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17B5" w:rsidRDefault="00E717B5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E717B5" w:rsidRDefault="00E717B5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F3520">
        <w:rPr>
          <w:rFonts w:ascii="Times New Roman" w:hAnsi="Times New Roman"/>
          <w:sz w:val="32"/>
          <w:szCs w:val="32"/>
        </w:rPr>
        <w:t>П Р И К А З</w:t>
      </w:r>
    </w:p>
    <w:p w:rsidR="00E717B5" w:rsidRPr="00CF4F78" w:rsidRDefault="00E717B5" w:rsidP="00E717B5">
      <w:pPr>
        <w:rPr>
          <w:szCs w:val="28"/>
        </w:rPr>
      </w:pPr>
    </w:p>
    <w:p w:rsidR="00E717B5" w:rsidRPr="00CF4F78" w:rsidRDefault="00E717B5" w:rsidP="00E717B5">
      <w:pPr>
        <w:rPr>
          <w:szCs w:val="28"/>
        </w:rPr>
      </w:pPr>
      <w:r w:rsidRPr="00CF4F78">
        <w:rPr>
          <w:szCs w:val="28"/>
        </w:rPr>
        <w:t xml:space="preserve">«___»___________г.     </w:t>
      </w:r>
      <w:r>
        <w:rPr>
          <w:szCs w:val="28"/>
        </w:rPr>
        <w:t xml:space="preserve">          </w:t>
      </w:r>
      <w:r w:rsidRPr="00CF4F78"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ab/>
      </w:r>
      <w:r w:rsidRPr="00CF4F78">
        <w:rPr>
          <w:szCs w:val="28"/>
        </w:rPr>
        <w:t>№ ____</w:t>
      </w:r>
    </w:p>
    <w:p w:rsidR="00E717B5" w:rsidRPr="00CF4F78" w:rsidRDefault="00E717B5" w:rsidP="00E717B5">
      <w:pPr>
        <w:pStyle w:val="2"/>
        <w:rPr>
          <w:sz w:val="28"/>
          <w:szCs w:val="28"/>
        </w:rPr>
      </w:pPr>
    </w:p>
    <w:p w:rsidR="00424457" w:rsidRDefault="00380050" w:rsidP="00621AE8">
      <w:pPr>
        <w:rPr>
          <w:b/>
          <w:szCs w:val="28"/>
        </w:rPr>
      </w:pPr>
      <w:r>
        <w:rPr>
          <w:b/>
          <w:szCs w:val="28"/>
        </w:rPr>
        <w:t xml:space="preserve">О </w:t>
      </w:r>
      <w:r w:rsidR="00621AE8">
        <w:rPr>
          <w:b/>
          <w:szCs w:val="28"/>
        </w:rPr>
        <w:t>внесении изменений в приказ</w:t>
      </w:r>
    </w:p>
    <w:p w:rsidR="00621AE8" w:rsidRDefault="00621AE8" w:rsidP="00621AE8">
      <w:pPr>
        <w:rPr>
          <w:b/>
          <w:szCs w:val="28"/>
        </w:rPr>
      </w:pPr>
      <w:r>
        <w:rPr>
          <w:b/>
          <w:szCs w:val="28"/>
        </w:rPr>
        <w:t xml:space="preserve">Департамента финансов </w:t>
      </w:r>
    </w:p>
    <w:p w:rsidR="00621AE8" w:rsidRDefault="00621AE8" w:rsidP="00621AE8">
      <w:pPr>
        <w:rPr>
          <w:b/>
          <w:szCs w:val="28"/>
        </w:rPr>
      </w:pPr>
      <w:r>
        <w:rPr>
          <w:b/>
          <w:szCs w:val="28"/>
        </w:rPr>
        <w:t>Ивановской области от 2</w:t>
      </w:r>
      <w:r w:rsidR="0024623D">
        <w:rPr>
          <w:b/>
          <w:szCs w:val="28"/>
        </w:rPr>
        <w:t>1</w:t>
      </w:r>
      <w:r>
        <w:rPr>
          <w:b/>
          <w:szCs w:val="28"/>
        </w:rPr>
        <w:t>.12.201</w:t>
      </w:r>
      <w:r w:rsidR="0024623D">
        <w:rPr>
          <w:b/>
          <w:szCs w:val="28"/>
        </w:rPr>
        <w:t>6</w:t>
      </w:r>
      <w:r>
        <w:rPr>
          <w:b/>
          <w:szCs w:val="28"/>
        </w:rPr>
        <w:t xml:space="preserve"> № </w:t>
      </w:r>
      <w:r w:rsidR="0024623D">
        <w:rPr>
          <w:b/>
          <w:szCs w:val="28"/>
        </w:rPr>
        <w:t>237</w:t>
      </w:r>
    </w:p>
    <w:p w:rsidR="0024623D" w:rsidRDefault="0024623D" w:rsidP="00621AE8">
      <w:pPr>
        <w:rPr>
          <w:b/>
          <w:szCs w:val="28"/>
        </w:rPr>
      </w:pPr>
      <w:r>
        <w:rPr>
          <w:b/>
          <w:szCs w:val="28"/>
        </w:rPr>
        <w:t>«Об утверждении порядка учета бюджетных</w:t>
      </w:r>
    </w:p>
    <w:p w:rsidR="0024623D" w:rsidRDefault="0024623D" w:rsidP="00621AE8">
      <w:pPr>
        <w:rPr>
          <w:b/>
          <w:szCs w:val="28"/>
        </w:rPr>
      </w:pPr>
      <w:r>
        <w:rPr>
          <w:b/>
          <w:szCs w:val="28"/>
        </w:rPr>
        <w:t>и денежных обязательств получателей</w:t>
      </w:r>
    </w:p>
    <w:p w:rsidR="0024623D" w:rsidRPr="00CF4F78" w:rsidRDefault="0024623D" w:rsidP="00621AE8">
      <w:pPr>
        <w:rPr>
          <w:b/>
          <w:szCs w:val="28"/>
        </w:rPr>
      </w:pPr>
      <w:r>
        <w:rPr>
          <w:b/>
          <w:szCs w:val="28"/>
        </w:rPr>
        <w:t>средств областного бюджета»</w:t>
      </w:r>
    </w:p>
    <w:p w:rsidR="00E717B5" w:rsidRPr="00CF4F78" w:rsidRDefault="00E717B5" w:rsidP="00E717B5">
      <w:pPr>
        <w:ind w:left="720"/>
        <w:rPr>
          <w:b/>
          <w:szCs w:val="28"/>
        </w:rPr>
      </w:pPr>
    </w:p>
    <w:p w:rsidR="00E717B5" w:rsidRPr="003607B2" w:rsidRDefault="00DF6678" w:rsidP="00E717B5">
      <w:pPr>
        <w:ind w:firstLine="709"/>
        <w:jc w:val="both"/>
        <w:rPr>
          <w:szCs w:val="28"/>
        </w:rPr>
      </w:pPr>
      <w:r>
        <w:rPr>
          <w:rFonts w:eastAsia="Calibri"/>
          <w:bCs/>
          <w:szCs w:val="28"/>
        </w:rPr>
        <w:t>В соответствии с Положением</w:t>
      </w:r>
      <w:hyperlink r:id="rId8" w:history="1"/>
      <w:r>
        <w:rPr>
          <w:rFonts w:eastAsia="Calibri"/>
          <w:bCs/>
          <w:szCs w:val="28"/>
        </w:rPr>
        <w:t xml:space="preserve"> о Департаменте финансов Ивановской области, утвержденным постановлением Правительства Ивановской области от 22.11.2012 </w:t>
      </w:r>
      <w:r>
        <w:rPr>
          <w:rFonts w:eastAsia="Calibri"/>
          <w:bCs/>
          <w:szCs w:val="28"/>
        </w:rPr>
        <w:br/>
        <w:t>№ 473-п</w:t>
      </w:r>
    </w:p>
    <w:p w:rsidR="00E717B5" w:rsidRDefault="00E717B5" w:rsidP="00E717B5">
      <w:pPr>
        <w:ind w:firstLine="709"/>
        <w:jc w:val="both"/>
        <w:rPr>
          <w:szCs w:val="28"/>
        </w:rPr>
      </w:pPr>
    </w:p>
    <w:p w:rsidR="00E717B5" w:rsidRPr="00CF4F78" w:rsidRDefault="00E717B5" w:rsidP="00E717B5">
      <w:pPr>
        <w:ind w:firstLine="709"/>
        <w:jc w:val="center"/>
        <w:rPr>
          <w:szCs w:val="28"/>
        </w:rPr>
      </w:pPr>
      <w:r>
        <w:rPr>
          <w:szCs w:val="28"/>
        </w:rPr>
        <w:t>П Р И К А З Ы В А Ю:</w:t>
      </w:r>
    </w:p>
    <w:p w:rsidR="00E717B5" w:rsidRPr="00CF4F78" w:rsidRDefault="00E717B5" w:rsidP="00AA17CA">
      <w:pPr>
        <w:tabs>
          <w:tab w:val="left" w:pos="709"/>
        </w:tabs>
        <w:jc w:val="both"/>
        <w:rPr>
          <w:szCs w:val="28"/>
        </w:rPr>
      </w:pPr>
    </w:p>
    <w:p w:rsidR="00A16DE9" w:rsidRDefault="007709C2" w:rsidP="00AA17CA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Внести в приказ Департамента финансов Ивановской области от 2</w:t>
      </w:r>
      <w:r w:rsidR="0024623D">
        <w:rPr>
          <w:szCs w:val="28"/>
        </w:rPr>
        <w:t>1</w:t>
      </w:r>
      <w:r>
        <w:rPr>
          <w:szCs w:val="28"/>
        </w:rPr>
        <w:t>.12.201</w:t>
      </w:r>
      <w:r w:rsidR="0024623D">
        <w:rPr>
          <w:szCs w:val="28"/>
        </w:rPr>
        <w:t>6</w:t>
      </w:r>
      <w:r>
        <w:rPr>
          <w:szCs w:val="28"/>
        </w:rPr>
        <w:t xml:space="preserve"> № </w:t>
      </w:r>
      <w:r w:rsidR="0024623D">
        <w:rPr>
          <w:szCs w:val="28"/>
        </w:rPr>
        <w:t>2</w:t>
      </w:r>
      <w:r>
        <w:rPr>
          <w:szCs w:val="28"/>
        </w:rPr>
        <w:t>3</w:t>
      </w:r>
      <w:r w:rsidR="0024623D">
        <w:rPr>
          <w:szCs w:val="28"/>
        </w:rPr>
        <w:t>7</w:t>
      </w:r>
      <w:r>
        <w:rPr>
          <w:szCs w:val="28"/>
        </w:rPr>
        <w:t xml:space="preserve"> «О</w:t>
      </w:r>
      <w:r w:rsidR="0024623D">
        <w:rPr>
          <w:szCs w:val="28"/>
        </w:rPr>
        <w:t>б утверждении</w:t>
      </w:r>
      <w:r>
        <w:rPr>
          <w:szCs w:val="28"/>
        </w:rPr>
        <w:t xml:space="preserve"> порядк</w:t>
      </w:r>
      <w:r w:rsidR="0024623D">
        <w:rPr>
          <w:szCs w:val="28"/>
        </w:rPr>
        <w:t>а</w:t>
      </w:r>
      <w:r>
        <w:rPr>
          <w:szCs w:val="28"/>
        </w:rPr>
        <w:t xml:space="preserve"> </w:t>
      </w:r>
      <w:r w:rsidR="0024623D">
        <w:rPr>
          <w:szCs w:val="28"/>
        </w:rPr>
        <w:t>учета бюджетных и денежных обязательств получателей средств</w:t>
      </w:r>
      <w:r>
        <w:rPr>
          <w:szCs w:val="28"/>
        </w:rPr>
        <w:t xml:space="preserve"> областного бюджета» следующее изменение</w:t>
      </w:r>
      <w:r w:rsidR="00A16DE9">
        <w:rPr>
          <w:szCs w:val="28"/>
        </w:rPr>
        <w:t>:</w:t>
      </w:r>
    </w:p>
    <w:p w:rsidR="006222D7" w:rsidRDefault="0024623D" w:rsidP="006222D7">
      <w:pPr>
        <w:pStyle w:val="a5"/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в приложении 1 к Порядку учета бюджетных и денежных обязательств получателей средств областного бюджета, утвержденному приказом Департамента финансов Ивановской области от 21.12.2016 № 237:</w:t>
      </w:r>
    </w:p>
    <w:p w:rsidR="0024623D" w:rsidRPr="006222D7" w:rsidRDefault="00426BB7" w:rsidP="006222D7">
      <w:pPr>
        <w:pStyle w:val="a5"/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в строке 4 слова «пл</w:t>
      </w:r>
      <w:bookmarkStart w:id="0" w:name="_GoBack"/>
      <w:bookmarkEnd w:id="0"/>
      <w:r>
        <w:rPr>
          <w:szCs w:val="28"/>
        </w:rPr>
        <w:t>аном закупок» заменить словами «планом-графиком».</w:t>
      </w:r>
    </w:p>
    <w:p w:rsidR="00E717B5" w:rsidRDefault="00AA17CA" w:rsidP="00AA17CA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AA17CA">
        <w:rPr>
          <w:szCs w:val="28"/>
        </w:rPr>
        <w:t>Информационно-техническому управлению (</w:t>
      </w:r>
      <w:r w:rsidR="00B21C61">
        <w:rPr>
          <w:szCs w:val="28"/>
        </w:rPr>
        <w:t xml:space="preserve">Е.А. </w:t>
      </w:r>
      <w:r w:rsidRPr="00AA17CA">
        <w:rPr>
          <w:szCs w:val="28"/>
        </w:rPr>
        <w:t>Жеглова) разместить настоящий приказ на официальном сайте Департамента финансов Ивановской области.</w:t>
      </w:r>
    </w:p>
    <w:p w:rsidR="00AA17CA" w:rsidRDefault="00AA17CA" w:rsidP="00AA17CA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Отделу казначейского исполнения областного бюджета (</w:t>
      </w:r>
      <w:r w:rsidR="00B21C61">
        <w:rPr>
          <w:szCs w:val="28"/>
        </w:rPr>
        <w:t xml:space="preserve">Н.С. </w:t>
      </w:r>
      <w:r>
        <w:rPr>
          <w:szCs w:val="28"/>
        </w:rPr>
        <w:t>Есичева) довести настоящий приказ до главных распорядителей средств областного бюджета.</w:t>
      </w:r>
    </w:p>
    <w:p w:rsidR="00AA17CA" w:rsidRDefault="00AA17CA" w:rsidP="00AA17CA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Главным распорядителям средств областного бюджета довести настоящий приказ до находящихся в их ведении учреждений Ивановской области.</w:t>
      </w:r>
    </w:p>
    <w:p w:rsidR="00AA17CA" w:rsidRDefault="00AA17CA" w:rsidP="00AA17CA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Контроль исполнения настоящего приказа </w:t>
      </w:r>
      <w:r w:rsidR="00B21C61">
        <w:rPr>
          <w:szCs w:val="28"/>
        </w:rPr>
        <w:t xml:space="preserve">возложить на </w:t>
      </w:r>
      <w:r w:rsidR="00E9519D">
        <w:rPr>
          <w:szCs w:val="28"/>
        </w:rPr>
        <w:t xml:space="preserve">первого </w:t>
      </w:r>
      <w:r w:rsidR="00B21C61">
        <w:rPr>
          <w:szCs w:val="28"/>
        </w:rPr>
        <w:t xml:space="preserve">заместителя директора Департамента финансов Ивановской области – статс-секретаря – </w:t>
      </w:r>
      <w:r w:rsidR="00B21C61">
        <w:rPr>
          <w:szCs w:val="28"/>
        </w:rPr>
        <w:br/>
        <w:t>С.В. Голову.</w:t>
      </w:r>
    </w:p>
    <w:p w:rsidR="00AA17CA" w:rsidRDefault="00AA17CA" w:rsidP="00AA17CA">
      <w:pPr>
        <w:tabs>
          <w:tab w:val="left" w:pos="709"/>
        </w:tabs>
        <w:jc w:val="both"/>
        <w:rPr>
          <w:szCs w:val="28"/>
        </w:rPr>
      </w:pPr>
    </w:p>
    <w:p w:rsidR="00E717B5" w:rsidRPr="00CF4F78" w:rsidRDefault="00E717B5" w:rsidP="00AA17CA">
      <w:pPr>
        <w:tabs>
          <w:tab w:val="left" w:pos="709"/>
        </w:tabs>
        <w:jc w:val="both"/>
        <w:rPr>
          <w:szCs w:val="28"/>
        </w:rPr>
      </w:pPr>
    </w:p>
    <w:p w:rsidR="00E717B5" w:rsidRPr="00CF4F78" w:rsidRDefault="00E717B5" w:rsidP="00E717B5">
      <w:pPr>
        <w:pStyle w:val="a3"/>
        <w:ind w:left="0" w:firstLine="0"/>
        <w:rPr>
          <w:szCs w:val="28"/>
        </w:rPr>
      </w:pPr>
    </w:p>
    <w:p w:rsidR="00E717B5" w:rsidRDefault="00472689" w:rsidP="00E717B5">
      <w:pPr>
        <w:rPr>
          <w:b/>
          <w:szCs w:val="28"/>
        </w:rPr>
      </w:pPr>
      <w:r>
        <w:rPr>
          <w:b/>
          <w:szCs w:val="28"/>
        </w:rPr>
        <w:t>З</w:t>
      </w:r>
      <w:r w:rsidR="00E717B5">
        <w:rPr>
          <w:b/>
          <w:szCs w:val="28"/>
        </w:rPr>
        <w:t>аместител</w:t>
      </w:r>
      <w:r>
        <w:rPr>
          <w:b/>
          <w:szCs w:val="28"/>
        </w:rPr>
        <w:t>ь</w:t>
      </w:r>
      <w:r w:rsidR="00E717B5">
        <w:rPr>
          <w:b/>
          <w:szCs w:val="28"/>
        </w:rPr>
        <w:t xml:space="preserve"> Председателя</w:t>
      </w:r>
    </w:p>
    <w:p w:rsidR="00E717B5" w:rsidRPr="00CF4F78" w:rsidRDefault="00E717B5" w:rsidP="00E717B5">
      <w:pPr>
        <w:rPr>
          <w:b/>
          <w:szCs w:val="28"/>
        </w:rPr>
      </w:pPr>
      <w:r w:rsidRPr="00CF4F78">
        <w:rPr>
          <w:b/>
          <w:szCs w:val="28"/>
        </w:rPr>
        <w:t>Правительства Ивановской области</w:t>
      </w:r>
      <w:r>
        <w:rPr>
          <w:b/>
          <w:szCs w:val="28"/>
        </w:rPr>
        <w:t xml:space="preserve"> -</w:t>
      </w:r>
      <w:r w:rsidRPr="00CF4F78">
        <w:rPr>
          <w:b/>
          <w:szCs w:val="28"/>
        </w:rPr>
        <w:t xml:space="preserve"> </w:t>
      </w:r>
    </w:p>
    <w:p w:rsidR="00E717B5" w:rsidRDefault="00E717B5" w:rsidP="00E717B5">
      <w:pPr>
        <w:rPr>
          <w:b/>
          <w:szCs w:val="28"/>
        </w:rPr>
      </w:pPr>
      <w:r>
        <w:rPr>
          <w:b/>
          <w:szCs w:val="28"/>
        </w:rPr>
        <w:t xml:space="preserve">директор </w:t>
      </w:r>
      <w:r w:rsidRPr="00CF4F78">
        <w:rPr>
          <w:b/>
          <w:szCs w:val="28"/>
        </w:rPr>
        <w:t>Департамент</w:t>
      </w:r>
      <w:r>
        <w:rPr>
          <w:b/>
          <w:szCs w:val="28"/>
        </w:rPr>
        <w:t>а финансов</w:t>
      </w:r>
    </w:p>
    <w:p w:rsidR="00977838" w:rsidRPr="00476296" w:rsidRDefault="00E717B5">
      <w:r>
        <w:rPr>
          <w:b/>
          <w:szCs w:val="28"/>
        </w:rPr>
        <w:t xml:space="preserve">Ивановской области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Л.В. Яковлева</w:t>
      </w:r>
    </w:p>
    <w:sectPr w:rsidR="00977838" w:rsidRPr="00476296" w:rsidSect="007C6B5E">
      <w:headerReference w:type="default" r:id="rId9"/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295" w:rsidRDefault="00075295" w:rsidP="000376EF">
      <w:r>
        <w:separator/>
      </w:r>
    </w:p>
  </w:endnote>
  <w:endnote w:type="continuationSeparator" w:id="0">
    <w:p w:rsidR="00075295" w:rsidRDefault="00075295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295" w:rsidRDefault="00075295" w:rsidP="000376EF">
      <w:r>
        <w:separator/>
      </w:r>
    </w:p>
  </w:footnote>
  <w:footnote w:type="continuationSeparator" w:id="0">
    <w:p w:rsidR="00075295" w:rsidRDefault="00075295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6EF" w:rsidRDefault="000376EF">
    <w:pPr>
      <w:pStyle w:val="a8"/>
      <w:jc w:val="right"/>
    </w:pPr>
    <w:r>
      <w:t>2</w:t>
    </w:r>
  </w:p>
  <w:p w:rsidR="000376EF" w:rsidRDefault="000376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60DF0"/>
    <w:multiLevelType w:val="hybridMultilevel"/>
    <w:tmpl w:val="C712B49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34E58"/>
    <w:rsid w:val="000376EF"/>
    <w:rsid w:val="00060DBA"/>
    <w:rsid w:val="000611C8"/>
    <w:rsid w:val="00075295"/>
    <w:rsid w:val="000B37AB"/>
    <w:rsid w:val="000C1C9C"/>
    <w:rsid w:val="000D0611"/>
    <w:rsid w:val="001F4ECE"/>
    <w:rsid w:val="00231CC9"/>
    <w:rsid w:val="0024623D"/>
    <w:rsid w:val="00293941"/>
    <w:rsid w:val="002A00E4"/>
    <w:rsid w:val="002C7E52"/>
    <w:rsid w:val="003607B2"/>
    <w:rsid w:val="00380050"/>
    <w:rsid w:val="00382EC2"/>
    <w:rsid w:val="00424457"/>
    <w:rsid w:val="00426BB7"/>
    <w:rsid w:val="00472689"/>
    <w:rsid w:val="00476296"/>
    <w:rsid w:val="00515AB7"/>
    <w:rsid w:val="0057541F"/>
    <w:rsid w:val="005C41F7"/>
    <w:rsid w:val="00621AE8"/>
    <w:rsid w:val="006222D7"/>
    <w:rsid w:val="00670FB0"/>
    <w:rsid w:val="00694B52"/>
    <w:rsid w:val="006D0C14"/>
    <w:rsid w:val="007709C2"/>
    <w:rsid w:val="007C6B5E"/>
    <w:rsid w:val="00822193"/>
    <w:rsid w:val="00830C3D"/>
    <w:rsid w:val="008F1633"/>
    <w:rsid w:val="0097347A"/>
    <w:rsid w:val="00977838"/>
    <w:rsid w:val="00994EE2"/>
    <w:rsid w:val="00996A6D"/>
    <w:rsid w:val="009B5946"/>
    <w:rsid w:val="00A16DE9"/>
    <w:rsid w:val="00A446B5"/>
    <w:rsid w:val="00A76195"/>
    <w:rsid w:val="00AA17CA"/>
    <w:rsid w:val="00AC3857"/>
    <w:rsid w:val="00AC4802"/>
    <w:rsid w:val="00B21C61"/>
    <w:rsid w:val="00B53621"/>
    <w:rsid w:val="00B82914"/>
    <w:rsid w:val="00BA4796"/>
    <w:rsid w:val="00BD7BA9"/>
    <w:rsid w:val="00C01534"/>
    <w:rsid w:val="00C1591E"/>
    <w:rsid w:val="00C64FB0"/>
    <w:rsid w:val="00C812AD"/>
    <w:rsid w:val="00C969A7"/>
    <w:rsid w:val="00CF2E91"/>
    <w:rsid w:val="00DF6678"/>
    <w:rsid w:val="00E717B5"/>
    <w:rsid w:val="00E9519D"/>
    <w:rsid w:val="00E96422"/>
    <w:rsid w:val="00FC4B78"/>
    <w:rsid w:val="00FC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DF66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EA5082D92DB91B170543F7B3CB2A70803F91A7494AA2FCC856261CB9810761DF61EB0A6CE7EA68EFBD9FB62D884F48904D3D52606AA560E9A4721FX2P1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Есичева Наталья Сергеевна</cp:lastModifiedBy>
  <cp:revision>3</cp:revision>
  <cp:lastPrinted>2020-02-13T06:05:00Z</cp:lastPrinted>
  <dcterms:created xsi:type="dcterms:W3CDTF">2020-02-12T08:53:00Z</dcterms:created>
  <dcterms:modified xsi:type="dcterms:W3CDTF">2020-02-13T06:08:00Z</dcterms:modified>
</cp:coreProperties>
</file>