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ACE" w:rsidRPr="003B6E34" w:rsidRDefault="00D23ACE" w:rsidP="00D23ACE">
      <w:pPr>
        <w:autoSpaceDE w:val="0"/>
        <w:autoSpaceDN w:val="0"/>
        <w:adjustRightInd w:val="0"/>
        <w:spacing w:after="0" w:line="240" w:lineRule="auto"/>
        <w:jc w:val="right"/>
        <w:outlineLvl w:val="0"/>
        <w:rPr>
          <w:rFonts w:ascii="Times New Roman" w:hAnsi="Times New Roman"/>
          <w:sz w:val="28"/>
          <w:szCs w:val="28"/>
        </w:rPr>
      </w:pPr>
      <w:r w:rsidRPr="003B6E34">
        <w:rPr>
          <w:rFonts w:ascii="Times New Roman" w:hAnsi="Times New Roman"/>
          <w:sz w:val="28"/>
          <w:szCs w:val="28"/>
        </w:rPr>
        <w:t xml:space="preserve">Приложение </w:t>
      </w:r>
      <w:r>
        <w:rPr>
          <w:rFonts w:ascii="Times New Roman" w:hAnsi="Times New Roman"/>
          <w:sz w:val="28"/>
          <w:szCs w:val="28"/>
        </w:rPr>
        <w:t>6</w:t>
      </w:r>
      <w:r w:rsidRPr="003B6E34">
        <w:rPr>
          <w:rFonts w:ascii="Times New Roman" w:hAnsi="Times New Roman"/>
          <w:sz w:val="28"/>
          <w:szCs w:val="28"/>
        </w:rPr>
        <w:t xml:space="preserve"> </w:t>
      </w:r>
    </w:p>
    <w:p w:rsidR="00D23ACE" w:rsidRPr="003B6E34" w:rsidRDefault="00D23ACE" w:rsidP="00D23ACE">
      <w:pPr>
        <w:autoSpaceDE w:val="0"/>
        <w:autoSpaceDN w:val="0"/>
        <w:adjustRightInd w:val="0"/>
        <w:spacing w:after="0" w:line="240" w:lineRule="auto"/>
        <w:jc w:val="right"/>
        <w:outlineLvl w:val="0"/>
        <w:rPr>
          <w:rFonts w:ascii="Times New Roman" w:hAnsi="Times New Roman"/>
          <w:sz w:val="28"/>
          <w:szCs w:val="28"/>
        </w:rPr>
      </w:pPr>
      <w:r w:rsidRPr="003B6E34">
        <w:rPr>
          <w:rFonts w:ascii="Times New Roman" w:hAnsi="Times New Roman"/>
          <w:sz w:val="28"/>
          <w:szCs w:val="28"/>
        </w:rPr>
        <w:t>к таблице поправок к проекту закона Ивановской области</w:t>
      </w:r>
    </w:p>
    <w:p w:rsidR="00D23ACE" w:rsidRPr="003B6E34" w:rsidRDefault="00D23ACE" w:rsidP="00D23ACE">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w:t>
      </w:r>
      <w:r w:rsidRPr="003B6E34">
        <w:rPr>
          <w:rFonts w:ascii="Times New Roman" w:hAnsi="Times New Roman"/>
          <w:sz w:val="28"/>
          <w:szCs w:val="28"/>
        </w:rPr>
        <w:t>Об областном бюджете на 2019 год</w:t>
      </w:r>
    </w:p>
    <w:p w:rsidR="00D23ACE" w:rsidRPr="003B6E34" w:rsidRDefault="00D23ACE" w:rsidP="00D23ACE">
      <w:pPr>
        <w:autoSpaceDE w:val="0"/>
        <w:autoSpaceDN w:val="0"/>
        <w:adjustRightInd w:val="0"/>
        <w:spacing w:after="0" w:line="240" w:lineRule="auto"/>
        <w:jc w:val="right"/>
        <w:rPr>
          <w:rFonts w:ascii="Times New Roman" w:hAnsi="Times New Roman"/>
          <w:sz w:val="28"/>
          <w:szCs w:val="28"/>
        </w:rPr>
      </w:pPr>
      <w:r w:rsidRPr="003B6E34">
        <w:rPr>
          <w:rFonts w:ascii="Times New Roman" w:hAnsi="Times New Roman"/>
          <w:sz w:val="28"/>
          <w:szCs w:val="28"/>
        </w:rPr>
        <w:t>и на плановый период 2020 и 2021 годов</w:t>
      </w:r>
      <w:r>
        <w:rPr>
          <w:rFonts w:ascii="Times New Roman" w:hAnsi="Times New Roman"/>
          <w:sz w:val="28"/>
          <w:szCs w:val="28"/>
        </w:rPr>
        <w:t>»</w:t>
      </w:r>
    </w:p>
    <w:p w:rsidR="00D23ACE" w:rsidRDefault="00D23ACE" w:rsidP="00A54213">
      <w:pPr>
        <w:autoSpaceDE w:val="0"/>
        <w:autoSpaceDN w:val="0"/>
        <w:adjustRightInd w:val="0"/>
        <w:spacing w:after="0" w:line="240" w:lineRule="auto"/>
        <w:jc w:val="right"/>
        <w:outlineLvl w:val="0"/>
        <w:rPr>
          <w:rFonts w:ascii="Times New Roman" w:hAnsi="Times New Roman"/>
          <w:sz w:val="28"/>
          <w:szCs w:val="28"/>
          <w:lang w:eastAsia="ru-RU"/>
        </w:rPr>
      </w:pPr>
    </w:p>
    <w:p w:rsidR="00A54213" w:rsidRPr="0043434C" w:rsidRDefault="00A54213" w:rsidP="00A54213">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t>Приложение 10</w:t>
      </w:r>
    </w:p>
    <w:p w:rsidR="00A54213" w:rsidRPr="0043434C" w:rsidRDefault="00A54213" w:rsidP="00A54213">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к Закону Ивановской области</w:t>
      </w:r>
    </w:p>
    <w:p w:rsidR="00A54213" w:rsidRPr="0043434C" w:rsidRDefault="00F64C22" w:rsidP="00A54213">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r w:rsidR="00A54213" w:rsidRPr="0043434C">
        <w:rPr>
          <w:rFonts w:ascii="Times New Roman" w:hAnsi="Times New Roman"/>
          <w:sz w:val="28"/>
          <w:szCs w:val="28"/>
          <w:lang w:eastAsia="ru-RU"/>
        </w:rPr>
        <w:t>Об областном бюджете на 201</w:t>
      </w:r>
      <w:r w:rsidR="00202C3A">
        <w:rPr>
          <w:rFonts w:ascii="Times New Roman" w:hAnsi="Times New Roman"/>
          <w:sz w:val="28"/>
          <w:szCs w:val="28"/>
          <w:lang w:eastAsia="ru-RU"/>
        </w:rPr>
        <w:t>9</w:t>
      </w:r>
      <w:r w:rsidR="00A54213" w:rsidRPr="0043434C">
        <w:rPr>
          <w:rFonts w:ascii="Times New Roman" w:hAnsi="Times New Roman"/>
          <w:sz w:val="28"/>
          <w:szCs w:val="28"/>
          <w:lang w:eastAsia="ru-RU"/>
        </w:rPr>
        <w:t xml:space="preserve"> год</w:t>
      </w:r>
    </w:p>
    <w:p w:rsidR="00A54213" w:rsidRPr="0043434C" w:rsidRDefault="00A54213" w:rsidP="00A54213">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 xml:space="preserve">и </w:t>
      </w:r>
      <w:r>
        <w:rPr>
          <w:rFonts w:ascii="Times New Roman" w:hAnsi="Times New Roman"/>
          <w:sz w:val="28"/>
          <w:szCs w:val="28"/>
          <w:lang w:eastAsia="ru-RU"/>
        </w:rPr>
        <w:t xml:space="preserve">на </w:t>
      </w:r>
      <w:r w:rsidRPr="0043434C">
        <w:rPr>
          <w:rFonts w:ascii="Times New Roman" w:hAnsi="Times New Roman"/>
          <w:sz w:val="28"/>
          <w:szCs w:val="28"/>
          <w:lang w:eastAsia="ru-RU"/>
        </w:rPr>
        <w:t>плановый период 20</w:t>
      </w:r>
      <w:r w:rsidR="00202C3A">
        <w:rPr>
          <w:rFonts w:ascii="Times New Roman" w:hAnsi="Times New Roman"/>
          <w:sz w:val="28"/>
          <w:szCs w:val="28"/>
          <w:lang w:eastAsia="ru-RU"/>
        </w:rPr>
        <w:t>20</w:t>
      </w:r>
      <w:r w:rsidRPr="0043434C">
        <w:rPr>
          <w:rFonts w:ascii="Times New Roman" w:hAnsi="Times New Roman"/>
          <w:sz w:val="28"/>
          <w:szCs w:val="28"/>
          <w:lang w:eastAsia="ru-RU"/>
        </w:rPr>
        <w:t xml:space="preserve"> и 20</w:t>
      </w:r>
      <w:r w:rsidR="004E1C76">
        <w:rPr>
          <w:rFonts w:ascii="Times New Roman" w:hAnsi="Times New Roman"/>
          <w:sz w:val="28"/>
          <w:szCs w:val="28"/>
          <w:lang w:eastAsia="ru-RU"/>
        </w:rPr>
        <w:t>2</w:t>
      </w:r>
      <w:r w:rsidR="00202C3A">
        <w:rPr>
          <w:rFonts w:ascii="Times New Roman" w:hAnsi="Times New Roman"/>
          <w:sz w:val="28"/>
          <w:szCs w:val="28"/>
          <w:lang w:eastAsia="ru-RU"/>
        </w:rPr>
        <w:t>1</w:t>
      </w:r>
      <w:r w:rsidRPr="0043434C">
        <w:rPr>
          <w:rFonts w:ascii="Times New Roman" w:hAnsi="Times New Roman"/>
          <w:sz w:val="28"/>
          <w:szCs w:val="28"/>
          <w:lang w:eastAsia="ru-RU"/>
        </w:rPr>
        <w:t xml:space="preserve"> годов</w:t>
      </w:r>
      <w:r w:rsidR="00F64C22">
        <w:rPr>
          <w:rFonts w:ascii="Times New Roman" w:hAnsi="Times New Roman"/>
          <w:sz w:val="28"/>
          <w:szCs w:val="28"/>
          <w:lang w:eastAsia="ru-RU"/>
        </w:rPr>
        <w:t>»</w:t>
      </w:r>
    </w:p>
    <w:p w:rsidR="00A54213" w:rsidRDefault="00A54213" w:rsidP="00A54213">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от ________ № ___-ОЗ</w:t>
      </w:r>
    </w:p>
    <w:p w:rsidR="00A54213" w:rsidRDefault="00A54213" w:rsidP="00A54213">
      <w:pPr>
        <w:autoSpaceDE w:val="0"/>
        <w:autoSpaceDN w:val="0"/>
        <w:adjustRightInd w:val="0"/>
        <w:spacing w:after="0" w:line="240" w:lineRule="auto"/>
        <w:jc w:val="right"/>
        <w:rPr>
          <w:rFonts w:ascii="Times New Roman" w:hAnsi="Times New Roman"/>
          <w:sz w:val="28"/>
          <w:szCs w:val="28"/>
          <w:lang w:eastAsia="ru-RU"/>
        </w:rPr>
      </w:pPr>
    </w:p>
    <w:p w:rsidR="00A54213" w:rsidRDefault="00A54213" w:rsidP="00A54213">
      <w:pPr>
        <w:autoSpaceDE w:val="0"/>
        <w:autoSpaceDN w:val="0"/>
        <w:adjustRightInd w:val="0"/>
        <w:spacing w:after="0" w:line="240" w:lineRule="auto"/>
        <w:jc w:val="center"/>
        <w:rPr>
          <w:rFonts w:ascii="Times New Roman" w:hAnsi="Times New Roman"/>
          <w:b/>
          <w:sz w:val="28"/>
          <w:szCs w:val="28"/>
          <w:lang w:eastAsia="ru-RU"/>
        </w:rPr>
      </w:pPr>
      <w:r w:rsidRPr="00A54213">
        <w:rPr>
          <w:rFonts w:ascii="Times New Roman" w:hAnsi="Times New Roman"/>
          <w:b/>
          <w:sz w:val="28"/>
          <w:szCs w:val="28"/>
          <w:lang w:eastAsia="ru-RU"/>
        </w:rPr>
        <w:t>Ведомственная структура рас</w:t>
      </w:r>
      <w:r>
        <w:rPr>
          <w:rFonts w:ascii="Times New Roman" w:hAnsi="Times New Roman"/>
          <w:b/>
          <w:sz w:val="28"/>
          <w:szCs w:val="28"/>
          <w:lang w:eastAsia="ru-RU"/>
        </w:rPr>
        <w:t>ходов областного бюджета на 201</w:t>
      </w:r>
      <w:r w:rsidR="00202C3A">
        <w:rPr>
          <w:rFonts w:ascii="Times New Roman" w:hAnsi="Times New Roman"/>
          <w:b/>
          <w:sz w:val="28"/>
          <w:szCs w:val="28"/>
          <w:lang w:eastAsia="ru-RU"/>
        </w:rPr>
        <w:t>9</w:t>
      </w:r>
      <w:r w:rsidRPr="00A54213">
        <w:rPr>
          <w:rFonts w:ascii="Times New Roman" w:hAnsi="Times New Roman"/>
          <w:b/>
          <w:sz w:val="28"/>
          <w:szCs w:val="28"/>
          <w:lang w:eastAsia="ru-RU"/>
        </w:rPr>
        <w:t xml:space="preserve"> год</w:t>
      </w:r>
    </w:p>
    <w:p w:rsidR="00BA31CE" w:rsidRPr="00BA31CE" w:rsidRDefault="00BA31CE" w:rsidP="00A54213">
      <w:pPr>
        <w:autoSpaceDE w:val="0"/>
        <w:autoSpaceDN w:val="0"/>
        <w:adjustRightInd w:val="0"/>
        <w:spacing w:after="0" w:line="240" w:lineRule="auto"/>
        <w:jc w:val="center"/>
        <w:rPr>
          <w:rFonts w:ascii="Times New Roman" w:hAnsi="Times New Roman"/>
          <w:sz w:val="28"/>
          <w:szCs w:val="28"/>
          <w:lang w:eastAsia="ru-RU"/>
        </w:rPr>
      </w:pPr>
    </w:p>
    <w:tbl>
      <w:tblPr>
        <w:tblStyle w:val="ab"/>
        <w:tblW w:w="5000" w:type="pct"/>
        <w:tblLook w:val="04A0" w:firstRow="1" w:lastRow="0" w:firstColumn="1" w:lastColumn="0" w:noHBand="0" w:noVBand="1"/>
      </w:tblPr>
      <w:tblGrid>
        <w:gridCol w:w="6605"/>
        <w:gridCol w:w="1128"/>
        <w:gridCol w:w="1183"/>
        <w:gridCol w:w="786"/>
        <w:gridCol w:w="1719"/>
        <w:gridCol w:w="1166"/>
        <w:gridCol w:w="2199"/>
      </w:tblGrid>
      <w:tr w:rsidR="00C374F8" w:rsidRPr="00F90B05" w:rsidTr="00C374F8">
        <w:trPr>
          <w:trHeight w:val="300"/>
        </w:trPr>
        <w:tc>
          <w:tcPr>
            <w:tcW w:w="6701" w:type="dxa"/>
            <w:noWrap/>
            <w:hideMark/>
          </w:tcPr>
          <w:p w:rsidR="00C374F8" w:rsidRPr="00CA6132" w:rsidRDefault="00C374F8" w:rsidP="00C374F8">
            <w:pPr>
              <w:jc w:val="center"/>
              <w:rPr>
                <w:rFonts w:ascii="Times New Roman" w:hAnsi="Times New Roman" w:cs="Times New Roman"/>
                <w:sz w:val="28"/>
                <w:szCs w:val="28"/>
              </w:rPr>
            </w:pPr>
            <w:r>
              <w:rPr>
                <w:rFonts w:ascii="Times New Roman" w:hAnsi="Times New Roman" w:cs="Times New Roman"/>
                <w:sz w:val="28"/>
                <w:szCs w:val="28"/>
              </w:rPr>
              <w:t>Н</w:t>
            </w:r>
            <w:r w:rsidRPr="00276B40">
              <w:rPr>
                <w:rFonts w:ascii="Times New Roman" w:hAnsi="Times New Roman" w:cs="Times New Roman"/>
                <w:sz w:val="28"/>
                <w:szCs w:val="28"/>
              </w:rPr>
              <w:t>аименование</w:t>
            </w:r>
          </w:p>
        </w:tc>
        <w:tc>
          <w:tcPr>
            <w:tcW w:w="1142" w:type="dxa"/>
            <w:noWrap/>
            <w:hideMark/>
          </w:tcPr>
          <w:p w:rsidR="00C374F8" w:rsidRDefault="00C374F8" w:rsidP="00C374F8">
            <w:pPr>
              <w:jc w:val="center"/>
              <w:rPr>
                <w:rFonts w:ascii="Times New Roman" w:hAnsi="Times New Roman" w:cs="Times New Roman"/>
                <w:sz w:val="28"/>
                <w:szCs w:val="28"/>
              </w:rPr>
            </w:pPr>
            <w:r>
              <w:rPr>
                <w:rFonts w:ascii="Times New Roman" w:hAnsi="Times New Roman" w:cs="Times New Roman"/>
                <w:sz w:val="28"/>
                <w:szCs w:val="28"/>
              </w:rPr>
              <w:t>Код</w:t>
            </w:r>
          </w:p>
          <w:p w:rsidR="00C374F8" w:rsidRDefault="00C374F8" w:rsidP="00C374F8">
            <w:pPr>
              <w:jc w:val="center"/>
              <w:rPr>
                <w:rFonts w:ascii="Times New Roman" w:hAnsi="Times New Roman" w:cs="Times New Roman"/>
                <w:sz w:val="28"/>
                <w:szCs w:val="28"/>
              </w:rPr>
            </w:pPr>
            <w:r w:rsidRPr="00276B40">
              <w:rPr>
                <w:rFonts w:ascii="Times New Roman" w:hAnsi="Times New Roman" w:cs="Times New Roman"/>
                <w:sz w:val="28"/>
                <w:szCs w:val="28"/>
              </w:rPr>
              <w:t>глав</w:t>
            </w:r>
            <w:r>
              <w:rPr>
                <w:rFonts w:ascii="Times New Roman" w:hAnsi="Times New Roman" w:cs="Times New Roman"/>
                <w:sz w:val="28"/>
                <w:szCs w:val="28"/>
              </w:rPr>
              <w:t>-</w:t>
            </w:r>
          </w:p>
          <w:p w:rsidR="00C374F8" w:rsidRPr="00276B40" w:rsidRDefault="00C374F8" w:rsidP="00C374F8">
            <w:pPr>
              <w:jc w:val="center"/>
              <w:rPr>
                <w:rFonts w:ascii="Times New Roman" w:hAnsi="Times New Roman" w:cs="Times New Roman"/>
                <w:sz w:val="28"/>
                <w:szCs w:val="28"/>
              </w:rPr>
            </w:pPr>
            <w:proofErr w:type="spellStart"/>
            <w:r w:rsidRPr="00276B40">
              <w:rPr>
                <w:rFonts w:ascii="Times New Roman" w:hAnsi="Times New Roman" w:cs="Times New Roman"/>
                <w:sz w:val="28"/>
                <w:szCs w:val="28"/>
              </w:rPr>
              <w:t>ного</w:t>
            </w:r>
            <w:proofErr w:type="spellEnd"/>
            <w:r w:rsidRPr="00276B40">
              <w:rPr>
                <w:rFonts w:ascii="Times New Roman" w:hAnsi="Times New Roman" w:cs="Times New Roman"/>
                <w:sz w:val="28"/>
                <w:szCs w:val="28"/>
              </w:rPr>
              <w:t xml:space="preserve"> </w:t>
            </w:r>
            <w:proofErr w:type="spellStart"/>
            <w:r w:rsidRPr="00276B40">
              <w:rPr>
                <w:rFonts w:ascii="Times New Roman" w:hAnsi="Times New Roman" w:cs="Times New Roman"/>
                <w:sz w:val="28"/>
                <w:szCs w:val="28"/>
              </w:rPr>
              <w:t>распо</w:t>
            </w:r>
            <w:proofErr w:type="spellEnd"/>
            <w:r>
              <w:rPr>
                <w:rFonts w:ascii="Times New Roman" w:hAnsi="Times New Roman" w:cs="Times New Roman"/>
                <w:sz w:val="28"/>
                <w:szCs w:val="28"/>
              </w:rPr>
              <w:t>-</w:t>
            </w:r>
            <w:r w:rsidRPr="00276B40">
              <w:rPr>
                <w:rFonts w:ascii="Times New Roman" w:hAnsi="Times New Roman" w:cs="Times New Roman"/>
                <w:sz w:val="28"/>
                <w:szCs w:val="28"/>
              </w:rPr>
              <w:t>ряди</w:t>
            </w:r>
            <w:r>
              <w:rPr>
                <w:rFonts w:ascii="Times New Roman" w:hAnsi="Times New Roman" w:cs="Times New Roman"/>
                <w:sz w:val="28"/>
                <w:szCs w:val="28"/>
              </w:rPr>
              <w:t>-</w:t>
            </w:r>
            <w:r w:rsidRPr="00276B40">
              <w:rPr>
                <w:rFonts w:ascii="Times New Roman" w:hAnsi="Times New Roman" w:cs="Times New Roman"/>
                <w:sz w:val="28"/>
                <w:szCs w:val="28"/>
              </w:rPr>
              <w:t>теля</w:t>
            </w:r>
          </w:p>
        </w:tc>
        <w:tc>
          <w:tcPr>
            <w:tcW w:w="1197" w:type="dxa"/>
            <w:noWrap/>
            <w:hideMark/>
          </w:tcPr>
          <w:p w:rsidR="00C374F8" w:rsidRDefault="00C374F8" w:rsidP="00C374F8">
            <w:pPr>
              <w:jc w:val="center"/>
              <w:rPr>
                <w:rFonts w:ascii="Times New Roman" w:hAnsi="Times New Roman" w:cs="Times New Roman"/>
                <w:sz w:val="28"/>
                <w:szCs w:val="28"/>
              </w:rPr>
            </w:pPr>
            <w:r>
              <w:rPr>
                <w:rFonts w:ascii="Times New Roman" w:hAnsi="Times New Roman" w:cs="Times New Roman"/>
                <w:sz w:val="28"/>
                <w:szCs w:val="28"/>
              </w:rPr>
              <w:t>Р</w:t>
            </w:r>
            <w:r w:rsidRPr="00276B40">
              <w:rPr>
                <w:rFonts w:ascii="Times New Roman" w:hAnsi="Times New Roman" w:cs="Times New Roman"/>
                <w:sz w:val="28"/>
                <w:szCs w:val="28"/>
              </w:rPr>
              <w:t>аз</w:t>
            </w:r>
          </w:p>
          <w:p w:rsidR="00C374F8" w:rsidRPr="00276B40" w:rsidRDefault="00C374F8" w:rsidP="00C374F8">
            <w:pPr>
              <w:jc w:val="center"/>
              <w:rPr>
                <w:rFonts w:ascii="Times New Roman" w:hAnsi="Times New Roman" w:cs="Times New Roman"/>
                <w:sz w:val="28"/>
                <w:szCs w:val="28"/>
              </w:rPr>
            </w:pPr>
            <w:r w:rsidRPr="00276B40">
              <w:rPr>
                <w:rFonts w:ascii="Times New Roman" w:hAnsi="Times New Roman" w:cs="Times New Roman"/>
                <w:sz w:val="28"/>
                <w:szCs w:val="28"/>
              </w:rPr>
              <w:t>дел</w:t>
            </w:r>
          </w:p>
        </w:tc>
        <w:tc>
          <w:tcPr>
            <w:tcW w:w="766" w:type="dxa"/>
            <w:noWrap/>
            <w:hideMark/>
          </w:tcPr>
          <w:p w:rsidR="00C374F8" w:rsidRDefault="00C374F8" w:rsidP="00C374F8">
            <w:pPr>
              <w:jc w:val="center"/>
              <w:rPr>
                <w:rFonts w:ascii="Times New Roman" w:hAnsi="Times New Roman" w:cs="Times New Roman"/>
                <w:sz w:val="28"/>
                <w:szCs w:val="28"/>
              </w:rPr>
            </w:pPr>
            <w:r>
              <w:rPr>
                <w:rFonts w:ascii="Times New Roman" w:hAnsi="Times New Roman" w:cs="Times New Roman"/>
                <w:sz w:val="28"/>
                <w:szCs w:val="28"/>
              </w:rPr>
              <w:t>П</w:t>
            </w:r>
            <w:r w:rsidRPr="00276B40">
              <w:rPr>
                <w:rFonts w:ascii="Times New Roman" w:hAnsi="Times New Roman" w:cs="Times New Roman"/>
                <w:sz w:val="28"/>
                <w:szCs w:val="28"/>
              </w:rPr>
              <w:t>од</w:t>
            </w:r>
            <w:r>
              <w:rPr>
                <w:rFonts w:ascii="Times New Roman" w:hAnsi="Times New Roman" w:cs="Times New Roman"/>
                <w:sz w:val="28"/>
                <w:szCs w:val="28"/>
              </w:rPr>
              <w:t>-</w:t>
            </w:r>
            <w:r w:rsidRPr="00276B40">
              <w:rPr>
                <w:rFonts w:ascii="Times New Roman" w:hAnsi="Times New Roman" w:cs="Times New Roman"/>
                <w:sz w:val="28"/>
                <w:szCs w:val="28"/>
              </w:rPr>
              <w:t>раз-</w:t>
            </w:r>
          </w:p>
          <w:p w:rsidR="00C374F8" w:rsidRPr="00276B40" w:rsidRDefault="00C374F8" w:rsidP="00C374F8">
            <w:pPr>
              <w:jc w:val="center"/>
              <w:rPr>
                <w:rFonts w:ascii="Times New Roman" w:hAnsi="Times New Roman" w:cs="Times New Roman"/>
                <w:sz w:val="28"/>
                <w:szCs w:val="28"/>
              </w:rPr>
            </w:pPr>
            <w:r w:rsidRPr="00276B40">
              <w:rPr>
                <w:rFonts w:ascii="Times New Roman" w:hAnsi="Times New Roman" w:cs="Times New Roman"/>
                <w:sz w:val="28"/>
                <w:szCs w:val="28"/>
              </w:rPr>
              <w:t>дел</w:t>
            </w:r>
          </w:p>
        </w:tc>
        <w:tc>
          <w:tcPr>
            <w:tcW w:w="1572" w:type="dxa"/>
            <w:noWrap/>
            <w:hideMark/>
          </w:tcPr>
          <w:p w:rsidR="00C374F8" w:rsidRPr="00276B40" w:rsidRDefault="00C374F8" w:rsidP="00C374F8">
            <w:pPr>
              <w:jc w:val="center"/>
              <w:rPr>
                <w:rFonts w:ascii="Times New Roman" w:hAnsi="Times New Roman" w:cs="Times New Roman"/>
                <w:sz w:val="28"/>
                <w:szCs w:val="28"/>
              </w:rPr>
            </w:pPr>
            <w:r>
              <w:rPr>
                <w:rFonts w:ascii="Times New Roman" w:hAnsi="Times New Roman" w:cs="Times New Roman"/>
                <w:sz w:val="28"/>
                <w:szCs w:val="28"/>
              </w:rPr>
              <w:t>Ц</w:t>
            </w:r>
            <w:r w:rsidRPr="00276B40">
              <w:rPr>
                <w:rFonts w:ascii="Times New Roman" w:hAnsi="Times New Roman" w:cs="Times New Roman"/>
                <w:sz w:val="28"/>
                <w:szCs w:val="28"/>
              </w:rPr>
              <w:t>елев</w:t>
            </w:r>
            <w:r>
              <w:rPr>
                <w:rFonts w:ascii="Times New Roman" w:hAnsi="Times New Roman" w:cs="Times New Roman"/>
                <w:sz w:val="28"/>
                <w:szCs w:val="28"/>
              </w:rPr>
              <w:t>ая</w:t>
            </w:r>
            <w:r w:rsidRPr="00276B40">
              <w:rPr>
                <w:rFonts w:ascii="Times New Roman" w:hAnsi="Times New Roman" w:cs="Times New Roman"/>
                <w:sz w:val="28"/>
                <w:szCs w:val="28"/>
              </w:rPr>
              <w:t xml:space="preserve"> стать</w:t>
            </w:r>
            <w:r>
              <w:rPr>
                <w:rFonts w:ascii="Times New Roman" w:hAnsi="Times New Roman" w:cs="Times New Roman"/>
                <w:sz w:val="28"/>
                <w:szCs w:val="28"/>
              </w:rPr>
              <w:t>я</w:t>
            </w:r>
          </w:p>
        </w:tc>
        <w:tc>
          <w:tcPr>
            <w:tcW w:w="1180" w:type="dxa"/>
            <w:noWrap/>
            <w:hideMark/>
          </w:tcPr>
          <w:p w:rsidR="00C374F8" w:rsidRDefault="00C374F8" w:rsidP="00C374F8">
            <w:pPr>
              <w:jc w:val="center"/>
              <w:rPr>
                <w:rFonts w:ascii="Times New Roman" w:hAnsi="Times New Roman" w:cs="Times New Roman"/>
                <w:sz w:val="28"/>
                <w:szCs w:val="28"/>
              </w:rPr>
            </w:pPr>
            <w:r>
              <w:rPr>
                <w:rFonts w:ascii="Times New Roman" w:hAnsi="Times New Roman" w:cs="Times New Roman"/>
                <w:sz w:val="28"/>
                <w:szCs w:val="28"/>
              </w:rPr>
              <w:t>В</w:t>
            </w:r>
            <w:r w:rsidRPr="00276B40">
              <w:rPr>
                <w:rFonts w:ascii="Times New Roman" w:hAnsi="Times New Roman" w:cs="Times New Roman"/>
                <w:sz w:val="28"/>
                <w:szCs w:val="28"/>
              </w:rPr>
              <w:t xml:space="preserve">ид </w:t>
            </w:r>
            <w:proofErr w:type="spellStart"/>
            <w:r w:rsidRPr="00276B40">
              <w:rPr>
                <w:rFonts w:ascii="Times New Roman" w:hAnsi="Times New Roman" w:cs="Times New Roman"/>
                <w:sz w:val="28"/>
                <w:szCs w:val="28"/>
              </w:rPr>
              <w:t>расхо</w:t>
            </w:r>
            <w:proofErr w:type="spellEnd"/>
            <w:r>
              <w:rPr>
                <w:rFonts w:ascii="Times New Roman" w:hAnsi="Times New Roman" w:cs="Times New Roman"/>
                <w:sz w:val="28"/>
                <w:szCs w:val="28"/>
              </w:rPr>
              <w:t>-</w:t>
            </w:r>
          </w:p>
          <w:p w:rsidR="00C374F8" w:rsidRPr="00276B40" w:rsidRDefault="00C374F8" w:rsidP="00C374F8">
            <w:pPr>
              <w:jc w:val="center"/>
              <w:rPr>
                <w:rFonts w:ascii="Times New Roman" w:hAnsi="Times New Roman" w:cs="Times New Roman"/>
                <w:sz w:val="28"/>
                <w:szCs w:val="28"/>
              </w:rPr>
            </w:pPr>
            <w:proofErr w:type="spellStart"/>
            <w:r w:rsidRPr="00276B40">
              <w:rPr>
                <w:rFonts w:ascii="Times New Roman" w:hAnsi="Times New Roman" w:cs="Times New Roman"/>
                <w:sz w:val="28"/>
                <w:szCs w:val="28"/>
              </w:rPr>
              <w:t>д</w:t>
            </w:r>
            <w:r>
              <w:rPr>
                <w:rFonts w:ascii="Times New Roman" w:hAnsi="Times New Roman" w:cs="Times New Roman"/>
                <w:sz w:val="28"/>
                <w:szCs w:val="28"/>
              </w:rPr>
              <w:t>ов</w:t>
            </w:r>
            <w:proofErr w:type="spellEnd"/>
          </w:p>
        </w:tc>
        <w:tc>
          <w:tcPr>
            <w:tcW w:w="2228" w:type="dxa"/>
            <w:noWrap/>
            <w:hideMark/>
          </w:tcPr>
          <w:p w:rsidR="00C374F8" w:rsidRPr="00276B40" w:rsidRDefault="00C374F8" w:rsidP="00C374F8">
            <w:pPr>
              <w:jc w:val="center"/>
              <w:rPr>
                <w:rFonts w:ascii="Times New Roman" w:hAnsi="Times New Roman" w:cs="Times New Roman"/>
                <w:sz w:val="28"/>
                <w:szCs w:val="28"/>
              </w:rPr>
            </w:pPr>
            <w:r>
              <w:rPr>
                <w:rFonts w:ascii="Times New Roman" w:hAnsi="Times New Roman" w:cs="Times New Roman"/>
                <w:sz w:val="28"/>
                <w:szCs w:val="28"/>
              </w:rPr>
              <w:t>Сумма, руб.</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Ивановская областная Дума</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001</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140946097,20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4090001570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87299334,06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Ивановской областной Думы (Закупка товаров, работ и услуг для обеспечения </w:t>
            </w:r>
            <w:r w:rsidRPr="00F90B05">
              <w:rPr>
                <w:rFonts w:ascii="Times New Roman" w:hAnsi="Times New Roman" w:cs="Times New Roman"/>
                <w:sz w:val="28"/>
                <w:szCs w:val="28"/>
              </w:rPr>
              <w:lastRenderedPageBreak/>
              <w:t>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4090001570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19551209,37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Ивановской областной Думы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4090001570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1229073,51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4090001580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1654229,15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4090001590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20344455,19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F90B05">
              <w:rPr>
                <w:rFonts w:ascii="Times New Roman" w:hAnsi="Times New Roman" w:cs="Times New Roman"/>
                <w:sz w:val="28"/>
                <w:szCs w:val="28"/>
              </w:rPr>
              <w:t>Интернет</w:t>
            </w:r>
            <w:r>
              <w:rPr>
                <w:rFonts w:ascii="Times New Roman" w:hAnsi="Times New Roman" w:cs="Times New Roman"/>
                <w:sz w:val="28"/>
                <w:szCs w:val="28"/>
              </w:rPr>
              <w:t>»</w:t>
            </w:r>
            <w:r w:rsidRPr="00F90B05">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4090098704</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4829000,00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членов Совета Федерации и их </w:t>
            </w:r>
            <w:r w:rsidRPr="00F90B05">
              <w:rPr>
                <w:rFonts w:ascii="Times New Roman" w:hAnsi="Times New Roman" w:cs="Times New Roman"/>
                <w:sz w:val="28"/>
                <w:szCs w:val="28"/>
              </w:rPr>
              <w:lastRenderedPageBreak/>
              <w:t>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4390051420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2093616,00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4390051420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235850,32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4090020900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4090070740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lastRenderedPageBreak/>
              <w:t>«</w:t>
            </w:r>
            <w:r w:rsidRPr="00F90B05">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4090070750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3109329,60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lastRenderedPageBreak/>
              <w:t>Правительство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002</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370407950,19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1810101430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1935020,81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4290051410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3951568,00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4290051410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1763400,00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w:t>
            </w:r>
            <w:r w:rsidRPr="00F90B05">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4390051420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2051983,00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4390051420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264149,68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1810101440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11217237,98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121508723,47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16572649,16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133056,00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1820198701</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20675528,30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1110223000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70573022,70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105603716,55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3960897,00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1840522920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122730,00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вознаграждений к наградам Ивановской области и Почетной грамоте Губернатора </w:t>
            </w:r>
            <w:r w:rsidRPr="00F90B05">
              <w:rPr>
                <w:rFonts w:ascii="Times New Roman" w:hAnsi="Times New Roman" w:cs="Times New Roman"/>
                <w:sz w:val="28"/>
                <w:szCs w:val="28"/>
              </w:rPr>
              <w:lastRenderedPageBreak/>
              <w:t>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1840571250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487718,00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2520620460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382700,00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4190090140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1482729,32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4190090150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1592110,99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4190090160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деятельности Уполномоченного по </w:t>
            </w:r>
            <w:r w:rsidRPr="00F90B05">
              <w:rPr>
                <w:rFonts w:ascii="Times New Roman" w:hAnsi="Times New Roman" w:cs="Times New Roman"/>
                <w:sz w:val="28"/>
                <w:szCs w:val="28"/>
              </w:rPr>
              <w:lastRenderedPageBreak/>
              <w:t>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4190090260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1482729,32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0750101240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823970,31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0750101240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1911129,60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0750101240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311180,00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w:t>
            </w:r>
            <w:r w:rsidRPr="00F90B05">
              <w:rPr>
                <w:rFonts w:ascii="Times New Roman" w:hAnsi="Times New Roman" w:cs="Times New Roman"/>
                <w:sz w:val="28"/>
                <w:szCs w:val="28"/>
              </w:rPr>
              <w:lastRenderedPageBreak/>
              <w:t>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lastRenderedPageBreak/>
              <w:t>Контрольно-счетная палата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003</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15917020,32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4090001600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3074840,31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4090001610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2455010,83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4090001950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9160674,39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4090001950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1190677,79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Контрольно-счетной палаты </w:t>
            </w:r>
            <w:r w:rsidRPr="00F90B05">
              <w:rPr>
                <w:rFonts w:ascii="Times New Roman" w:hAnsi="Times New Roman" w:cs="Times New Roman"/>
                <w:sz w:val="28"/>
                <w:szCs w:val="28"/>
              </w:rPr>
              <w:lastRenderedPageBreak/>
              <w:t>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4090001950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5817,00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жилищно-коммунального хозяйства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004</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1894289042,33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0720180350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408580,75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F90B05">
              <w:rPr>
                <w:rFonts w:ascii="Times New Roman" w:hAnsi="Times New Roman" w:cs="Times New Roman"/>
                <w:sz w:val="28"/>
                <w:szCs w:val="28"/>
              </w:rPr>
              <w:t>водоперекачивающие</w:t>
            </w:r>
            <w:proofErr w:type="spellEnd"/>
            <w:r w:rsidRPr="00F90B05">
              <w:rPr>
                <w:rFonts w:ascii="Times New Roman" w:hAnsi="Times New Roman" w:cs="Times New Roman"/>
                <w:sz w:val="28"/>
                <w:szCs w:val="28"/>
              </w:rPr>
              <w:t xml:space="preserve"> станции)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1530180540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39934627,87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w:t>
            </w:r>
            <w:r w:rsidRPr="00F90B05">
              <w:rPr>
                <w:rFonts w:ascii="Times New Roman" w:hAnsi="Times New Roman" w:cs="Times New Roman"/>
                <w:sz w:val="28"/>
                <w:szCs w:val="28"/>
              </w:rPr>
              <w:lastRenderedPageBreak/>
              <w:t>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2410160770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812774409,00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2410260780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281964013,57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2420122910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2380920,00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18841623,97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центральных исполнительных </w:t>
            </w:r>
            <w:r w:rsidRPr="00F90B05">
              <w:rPr>
                <w:rFonts w:ascii="Times New Roman" w:hAnsi="Times New Roman" w:cs="Times New Roman"/>
                <w:sz w:val="28"/>
                <w:szCs w:val="28"/>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1367861,17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Строительство и реконструкция (модернизация) объектов питьевого водоснабжения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243G552430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43362222,00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F90B05">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4190060400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41539511,00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Сокращение доли загрязненных сточных вод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088G650130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651697273,00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здравоохранения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005</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6470747658,03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w:t>
            </w:r>
            <w:r w:rsidRPr="00F90B05">
              <w:rPr>
                <w:rFonts w:ascii="Times New Roman" w:hAnsi="Times New Roman" w:cs="Times New Roman"/>
                <w:sz w:val="28"/>
                <w:szCs w:val="28"/>
              </w:rPr>
              <w:lastRenderedPageBreak/>
              <w:t>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4388775,65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0220100460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49509434,80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0220102450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6528307,24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0220170780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8989608,00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w:t>
            </w:r>
            <w:r w:rsidRPr="00F90B05">
              <w:rPr>
                <w:rFonts w:ascii="Times New Roman" w:hAnsi="Times New Roman" w:cs="Times New Roman"/>
                <w:sz w:val="28"/>
                <w:szCs w:val="28"/>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0250170970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6885364,97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0230401660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8390210,40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0110100030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011N200030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23600000,00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011N251920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107182000,00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011N300020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011N300030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53805000,00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011N351900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276939000,00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011N400030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16898196,00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0130100010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176017874,18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0130100080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530296595,29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Проведение </w:t>
            </w:r>
            <w:proofErr w:type="gramStart"/>
            <w:r w:rsidRPr="00F90B05">
              <w:rPr>
                <w:rFonts w:ascii="Times New Roman" w:hAnsi="Times New Roman" w:cs="Times New Roman"/>
                <w:sz w:val="28"/>
                <w:szCs w:val="28"/>
              </w:rPr>
              <w:t>патолого-анатомических</w:t>
            </w:r>
            <w:proofErr w:type="gramEnd"/>
            <w:r w:rsidRPr="00F90B05">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0130102500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15328172,29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0130122880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6978910,40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01301R4020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79531490,00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Реализация мероприятий в сфере реабилитации и </w:t>
            </w:r>
            <w:proofErr w:type="spellStart"/>
            <w:r w:rsidRPr="00F90B05">
              <w:rPr>
                <w:rFonts w:ascii="Times New Roman" w:hAnsi="Times New Roman" w:cs="Times New Roman"/>
                <w:sz w:val="28"/>
                <w:szCs w:val="28"/>
              </w:rPr>
              <w:lastRenderedPageBreak/>
              <w:t>абилитации</w:t>
            </w:r>
            <w:proofErr w:type="spellEnd"/>
            <w:r w:rsidRPr="00F90B05">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5161200,00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0110100030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011N151910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44868800,00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011N151960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10325100,00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011N200020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Разработка проектно-сметной документации на капитальный ремонт областных учреждений </w:t>
            </w:r>
            <w:r w:rsidRPr="00F90B05">
              <w:rPr>
                <w:rFonts w:ascii="Times New Roman" w:hAnsi="Times New Roman" w:cs="Times New Roman"/>
                <w:sz w:val="28"/>
                <w:szCs w:val="28"/>
              </w:rPr>
              <w:lastRenderedPageBreak/>
              <w:t>здравоохранения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011N300020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011N300030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011N300040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011N400020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4050000,00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011N400030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23897304,00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011N451700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106611398,00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Повышение средней заработной платы отдельным </w:t>
            </w:r>
            <w:r w:rsidRPr="00F90B05">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0120100010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58933644,06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0120100070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134267986,58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0120122870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23456531,50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0120351610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60992500,00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F90B05">
              <w:rPr>
                <w:rFonts w:ascii="Times New Roman" w:hAnsi="Times New Roman" w:cs="Times New Roman"/>
                <w:sz w:val="28"/>
                <w:szCs w:val="28"/>
              </w:rPr>
              <w:t>муковисцидозом</w:t>
            </w:r>
            <w:proofErr w:type="spellEnd"/>
            <w:r w:rsidRPr="00F90B05">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90B05">
              <w:rPr>
                <w:rFonts w:ascii="Times New Roman" w:hAnsi="Times New Roman" w:cs="Times New Roman"/>
                <w:sz w:val="28"/>
                <w:szCs w:val="28"/>
              </w:rPr>
              <w:t>гемолитико</w:t>
            </w:r>
            <w:proofErr w:type="spellEnd"/>
            <w:r w:rsidRPr="00F90B05">
              <w:rPr>
                <w:rFonts w:ascii="Times New Roman" w:hAnsi="Times New Roman" w:cs="Times New Roman"/>
                <w:sz w:val="28"/>
                <w:szCs w:val="28"/>
              </w:rPr>
              <w:t xml:space="preserve">-уремическим синдромом, юношеским артритом с системным началом, </w:t>
            </w:r>
            <w:proofErr w:type="spellStart"/>
            <w:r w:rsidRPr="00F90B05">
              <w:rPr>
                <w:rFonts w:ascii="Times New Roman" w:hAnsi="Times New Roman" w:cs="Times New Roman"/>
                <w:sz w:val="28"/>
                <w:szCs w:val="28"/>
              </w:rPr>
              <w:lastRenderedPageBreak/>
              <w:t>мукополисахаридозом</w:t>
            </w:r>
            <w:proofErr w:type="spellEnd"/>
            <w:r w:rsidRPr="00F90B05">
              <w:rPr>
                <w:rFonts w:ascii="Times New Roman" w:hAnsi="Times New Roman" w:cs="Times New Roman"/>
                <w:sz w:val="28"/>
                <w:szCs w:val="28"/>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0120352160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2910500,00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0130300010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5188197,32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0130300110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18001757,52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F90B05">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F90B05">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w:t>
            </w:r>
            <w:r w:rsidRPr="00F90B05">
              <w:rPr>
                <w:rFonts w:ascii="Times New Roman" w:hAnsi="Times New Roman" w:cs="Times New Roman"/>
                <w:sz w:val="28"/>
                <w:szCs w:val="28"/>
              </w:rPr>
              <w:lastRenderedPageBreak/>
              <w:t>страхования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0170170890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1255568,00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cs="Times New Roman"/>
                <w:sz w:val="28"/>
                <w:szCs w:val="28"/>
              </w:rPr>
              <w:t>«</w:t>
            </w:r>
            <w:r w:rsidRPr="00F90B05">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0170171080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357814,00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F90B05">
              <w:rPr>
                <w:rFonts w:ascii="Times New Roman" w:hAnsi="Times New Roman" w:cs="Times New Roman"/>
                <w:sz w:val="28"/>
                <w:szCs w:val="28"/>
              </w:rPr>
              <w:t xml:space="preserve">Областной противотуберкулезный диспансер имени М.Б. </w:t>
            </w:r>
            <w:proofErr w:type="spellStart"/>
            <w:r w:rsidRPr="00F90B05">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F90B05">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0170171090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316000,00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граждан лекарственными препаратами </w:t>
            </w:r>
            <w:r w:rsidRPr="00F90B05">
              <w:rPr>
                <w:rFonts w:ascii="Times New Roman" w:hAnsi="Times New Roman" w:cs="Times New Roman"/>
                <w:sz w:val="28"/>
                <w:szCs w:val="28"/>
              </w:rPr>
              <w:lastRenderedPageBreak/>
              <w:t>во исполнение судебных актов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4190090320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64299995,64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0130100010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8366219,06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0130100090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24130758,76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cs="Times New Roman"/>
                <w:sz w:val="28"/>
                <w:szCs w:val="28"/>
              </w:rPr>
              <w:t>«</w:t>
            </w:r>
            <w:r w:rsidRPr="00F90B05">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(Предоставление субсидий бюджетным, </w:t>
            </w:r>
            <w:r w:rsidRPr="00F90B05">
              <w:rPr>
                <w:rFonts w:ascii="Times New Roman" w:hAnsi="Times New Roman" w:cs="Times New Roman"/>
                <w:sz w:val="28"/>
                <w:szCs w:val="28"/>
              </w:rPr>
              <w:lastRenderedPageBreak/>
              <w:t>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0170171080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177132,00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Обеспечение лиц, состоящих на диспансерном учете в ОБУЗ </w:t>
            </w:r>
            <w:r>
              <w:rPr>
                <w:rFonts w:ascii="Times New Roman" w:hAnsi="Times New Roman" w:cs="Times New Roman"/>
                <w:sz w:val="28"/>
                <w:szCs w:val="28"/>
              </w:rPr>
              <w:t>«</w:t>
            </w:r>
            <w:r w:rsidRPr="00F90B05">
              <w:rPr>
                <w:rFonts w:ascii="Times New Roman" w:hAnsi="Times New Roman" w:cs="Times New Roman"/>
                <w:sz w:val="28"/>
                <w:szCs w:val="28"/>
              </w:rPr>
              <w:t xml:space="preserve">Областной противотуберкулезный диспансер имени М.Б. </w:t>
            </w:r>
            <w:proofErr w:type="spellStart"/>
            <w:r w:rsidRPr="00F90B05">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F90B05">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0170171090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164000,00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0130500010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10722682,83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0130503700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110880398,76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доноров, безвозмездно сдавших кровь и (или) ее компоненты, бесплатным питанием (Предоставление субсидий бюджетным, автономным </w:t>
            </w:r>
            <w:r w:rsidRPr="00F90B05">
              <w:rPr>
                <w:rFonts w:ascii="Times New Roman" w:hAnsi="Times New Roman" w:cs="Times New Roman"/>
                <w:sz w:val="28"/>
                <w:szCs w:val="28"/>
              </w:rPr>
              <w:lastRenderedPageBreak/>
              <w:t>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0130571260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8643000,00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F90B05">
              <w:rPr>
                <w:rFonts w:ascii="Times New Roman" w:hAnsi="Times New Roman" w:cs="Times New Roman"/>
                <w:sz w:val="28"/>
                <w:szCs w:val="28"/>
              </w:rPr>
              <w:t>Бюро – судебно-медицинской экспертизы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0110102890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011N751140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117530000,00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0120220020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24736455,00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w:t>
            </w:r>
            <w:r w:rsidRPr="00F90B05">
              <w:rPr>
                <w:rFonts w:ascii="Times New Roman" w:hAnsi="Times New Roman" w:cs="Times New Roman"/>
                <w:sz w:val="28"/>
                <w:szCs w:val="28"/>
              </w:rPr>
              <w:lastRenderedPageBreak/>
              <w:t>социального обслуживания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012Р354680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3014100,00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01304R2021</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16056344,10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01304R2022</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3832473,12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01304R2023</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2787419,40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0140180010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66510200,00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01401R2010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48912365,60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0160100010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8295094,44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0160100120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32666731,21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0160100120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14857913,55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содержания, воспитания, оказания </w:t>
            </w:r>
            <w:r w:rsidRPr="00F90B05">
              <w:rPr>
                <w:rFonts w:ascii="Times New Roman" w:hAnsi="Times New Roman" w:cs="Times New Roman"/>
                <w:sz w:val="28"/>
                <w:szCs w:val="28"/>
              </w:rPr>
              <w:lastRenderedPageBreak/>
              <w:t>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0160100120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525000,00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0160200180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5222301,16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0160200180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437827,29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0160200180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58270,00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0160300190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7284620,92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0160400200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27418627,73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0160500010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10135569,86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0160501970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40763112,00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Осуществление переданных полномочий Российской Федерации в сфере охраны здоровья (Расходы на </w:t>
            </w:r>
            <w:r w:rsidRPr="00F90B05">
              <w:rPr>
                <w:rFonts w:ascii="Times New Roman" w:hAnsi="Times New Roman" w:cs="Times New Roman"/>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0160659800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1073654,34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0160659800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943145,66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F90B05">
              <w:rPr>
                <w:rFonts w:ascii="Times New Roman" w:hAnsi="Times New Roman" w:cs="Times New Roman"/>
                <w:sz w:val="28"/>
                <w:szCs w:val="28"/>
              </w:rPr>
              <w:t>пренатальной</w:t>
            </w:r>
            <w:proofErr w:type="spellEnd"/>
            <w:r w:rsidRPr="00F90B05">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01А0181900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7615400,00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01А0181910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4128000,00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F90B05">
              <w:rPr>
                <w:rFonts w:ascii="Times New Roman"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33068113,84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3838256,23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72000,00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hAnsi="Times New Roman" w:cs="Times New Roman"/>
                <w:sz w:val="28"/>
                <w:szCs w:val="28"/>
              </w:rPr>
              <w:t>«</w:t>
            </w:r>
            <w:r w:rsidRPr="00F90B05">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F90B05">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0170271180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260652124,27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Обеспечение детей с рождения до 18 лет, больных сахарным диабетом, </w:t>
            </w:r>
            <w:proofErr w:type="spellStart"/>
            <w:r w:rsidRPr="00F90B05">
              <w:rPr>
                <w:rFonts w:ascii="Times New Roman" w:hAnsi="Times New Roman" w:cs="Times New Roman"/>
                <w:sz w:val="28"/>
                <w:szCs w:val="28"/>
              </w:rPr>
              <w:t>сахаропонижающими</w:t>
            </w:r>
            <w:proofErr w:type="spellEnd"/>
            <w:r w:rsidRPr="00F90B05">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0170271190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21868435,46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F90B05">
              <w:rPr>
                <w:rFonts w:ascii="Times New Roman" w:hAnsi="Times New Roman" w:cs="Times New Roman"/>
                <w:sz w:val="28"/>
                <w:szCs w:val="28"/>
              </w:rPr>
              <w:t>жизнеугрожающих</w:t>
            </w:r>
            <w:proofErr w:type="spellEnd"/>
            <w:r w:rsidRPr="00F90B05">
              <w:rPr>
                <w:rFonts w:ascii="Times New Roman" w:hAnsi="Times New Roman" w:cs="Times New Roman"/>
                <w:sz w:val="28"/>
                <w:szCs w:val="28"/>
              </w:rPr>
              <w:t xml:space="preserve"> и хронических прогрессирующих редких (</w:t>
            </w:r>
            <w:proofErr w:type="spellStart"/>
            <w:r w:rsidRPr="00F90B05">
              <w:rPr>
                <w:rFonts w:ascii="Times New Roman" w:hAnsi="Times New Roman" w:cs="Times New Roman"/>
                <w:sz w:val="28"/>
                <w:szCs w:val="28"/>
              </w:rPr>
              <w:t>орфанных</w:t>
            </w:r>
            <w:proofErr w:type="spellEnd"/>
            <w:r w:rsidRPr="00F90B05">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0170271200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18348073,60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rFonts w:ascii="Times New Roman" w:hAnsi="Times New Roman" w:cs="Times New Roman"/>
                <w:sz w:val="28"/>
                <w:szCs w:val="28"/>
              </w:rPr>
              <w:t>«</w:t>
            </w:r>
            <w:r w:rsidRPr="00F90B05">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F90B05">
              <w:rPr>
                <w:rFonts w:ascii="Times New Roman" w:hAnsi="Times New Roman" w:cs="Times New Roman"/>
                <w:sz w:val="28"/>
                <w:szCs w:val="28"/>
              </w:rPr>
              <w:t xml:space="preserve">, за исключением лечения заболеваний, по которым обеспечение лекарственными препаратами в соответствии с федеральным законодательством </w:t>
            </w:r>
            <w:r w:rsidRPr="00F90B05">
              <w:rPr>
                <w:rFonts w:ascii="Times New Roman" w:hAnsi="Times New Roman" w:cs="Times New Roman"/>
                <w:sz w:val="28"/>
                <w:szCs w:val="28"/>
              </w:rPr>
              <w:lastRenderedPageBreak/>
              <w:t>осуществляется за счет бюджетных ассигнований, предусмотренных в федеральном бюджете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0170271240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Обязательное медицинское страхование неработающего населения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0180171100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3472371300,00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01Б01R1380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0250170080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8500,00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w:t>
            </w:r>
            <w:r w:rsidRPr="00F90B05">
              <w:rPr>
                <w:rFonts w:ascii="Times New Roman" w:hAnsi="Times New Roman" w:cs="Times New Roman"/>
                <w:sz w:val="28"/>
                <w:szCs w:val="28"/>
              </w:rPr>
              <w:lastRenderedPageBreak/>
              <w:t>обуви, мягкого инвентаря и оборудования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0250170090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732802,00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полноценным питанием детей в возрасте до трех лет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0340170490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31600000,00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конкурсов и аукционов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007</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19634453,75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F90B05">
              <w:rPr>
                <w:rFonts w:ascii="Times New Roman" w:hAnsi="Times New Roman" w:cs="Times New Roman"/>
                <w:sz w:val="28"/>
                <w:szCs w:val="28"/>
              </w:rPr>
              <w:t>WEB-Торги</w:t>
            </w:r>
            <w:r>
              <w:rPr>
                <w:rFonts w:ascii="Times New Roman" w:hAnsi="Times New Roman" w:cs="Times New Roman"/>
                <w:sz w:val="28"/>
                <w:szCs w:val="28"/>
              </w:rPr>
              <w:t>»</w:t>
            </w:r>
            <w:r w:rsidRPr="00F90B05">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1110221350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2797342,00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15000160,74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1786449,40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w:t>
            </w:r>
            <w:r w:rsidRPr="00F90B05">
              <w:rPr>
                <w:rFonts w:ascii="Times New Roman" w:hAnsi="Times New Roman" w:cs="Times New Roman"/>
                <w:sz w:val="28"/>
                <w:szCs w:val="28"/>
              </w:rPr>
              <w:lastRenderedPageBreak/>
              <w:t>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501,61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образования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008</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7308302499,12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0210100010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70911,87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w:t>
            </w:r>
            <w:r w:rsidRPr="00F90B05">
              <w:rPr>
                <w:rFonts w:ascii="Times New Roman" w:hAnsi="Times New Roman" w:cs="Times New Roman"/>
                <w:sz w:val="28"/>
                <w:szCs w:val="28"/>
              </w:rPr>
              <w:lastRenderedPageBreak/>
              <w:t>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0210105600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2419120,07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0210105600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355236,95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0210160750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w:t>
            </w:r>
            <w:r w:rsidRPr="00F90B05">
              <w:rPr>
                <w:rFonts w:ascii="Times New Roman" w:hAnsi="Times New Roman" w:cs="Times New Roman"/>
                <w:sz w:val="28"/>
                <w:szCs w:val="28"/>
              </w:rPr>
              <w:lastRenderedPageBreak/>
              <w:t>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0210180170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2409192089,00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0250180100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32204776,00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Реализация мероприятий в сфере реабилитации и </w:t>
            </w:r>
            <w:proofErr w:type="spellStart"/>
            <w:r w:rsidRPr="00F90B05">
              <w:rPr>
                <w:rFonts w:ascii="Times New Roman" w:hAnsi="Times New Roman" w:cs="Times New Roman"/>
                <w:sz w:val="28"/>
                <w:szCs w:val="28"/>
              </w:rPr>
              <w:t>абилитации</w:t>
            </w:r>
            <w:proofErr w:type="spellEnd"/>
            <w:r w:rsidRPr="00F90B05">
              <w:rPr>
                <w:rFonts w:ascii="Times New Roman" w:hAnsi="Times New Roman" w:cs="Times New Roman"/>
                <w:sz w:val="28"/>
                <w:szCs w:val="28"/>
              </w:rPr>
              <w:t xml:space="preserve"> инвалидов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340000,00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w:t>
            </w:r>
            <w:r w:rsidRPr="00F90B05">
              <w:rPr>
                <w:rFonts w:ascii="Times New Roman" w:hAnsi="Times New Roman" w:cs="Times New Roman"/>
                <w:sz w:val="28"/>
                <w:szCs w:val="28"/>
              </w:rPr>
              <w:lastRenderedPageBreak/>
              <w:t>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55239981,40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289676570,66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172866737,41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Реализация программ общего образования для </w:t>
            </w:r>
            <w:r w:rsidRPr="00F90B05">
              <w:rPr>
                <w:rFonts w:ascii="Times New Roman" w:hAnsi="Times New Roman" w:cs="Times New Roman"/>
                <w:sz w:val="28"/>
                <w:szCs w:val="28"/>
              </w:rPr>
              <w:lastRenderedPageBreak/>
              <w:t>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11500871,11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3208719,11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88000,00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w:t>
            </w:r>
            <w:r w:rsidRPr="00F90B05">
              <w:rPr>
                <w:rFonts w:ascii="Times New Roman" w:hAnsi="Times New Roman" w:cs="Times New Roman"/>
                <w:sz w:val="28"/>
                <w:szCs w:val="28"/>
              </w:rPr>
              <w:lastRenderedPageBreak/>
              <w:t>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0210280150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2964516888,00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0210280160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29615811,00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F90B05">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F90B0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0210300220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Оказание системной помощи детям, нуждающимся в поддержке, направленной на активную социализацию, продуктивное развитие, социальную </w:t>
            </w:r>
            <w:r w:rsidRPr="00F90B05">
              <w:rPr>
                <w:rFonts w:ascii="Times New Roman" w:hAnsi="Times New Roman" w:cs="Times New Roman"/>
                <w:sz w:val="28"/>
                <w:szCs w:val="28"/>
              </w:rPr>
              <w:lastRenderedPageBreak/>
              <w:t>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0210305500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750000,00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0210320030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2850726,15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021E151690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19687880,00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021E151870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27198000,00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021E250970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21413549,00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0230200450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701000,00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0250180090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1319132,00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Реализация мероприятий в сфере реабилитации и </w:t>
            </w:r>
            <w:proofErr w:type="spellStart"/>
            <w:r w:rsidRPr="00F90B05">
              <w:rPr>
                <w:rFonts w:ascii="Times New Roman" w:hAnsi="Times New Roman" w:cs="Times New Roman"/>
                <w:sz w:val="28"/>
                <w:szCs w:val="28"/>
              </w:rPr>
              <w:t>абилитации</w:t>
            </w:r>
            <w:proofErr w:type="spellEnd"/>
            <w:r w:rsidRPr="00F90B05">
              <w:rPr>
                <w:rFonts w:ascii="Times New Roman" w:hAnsi="Times New Roman" w:cs="Times New Roman"/>
                <w:sz w:val="28"/>
                <w:szCs w:val="28"/>
              </w:rPr>
              <w:t xml:space="preserve"> инвалидов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2272910,00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0230100570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16938738,18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Субсидии бюджетам муниципальных районов, городских округов Ивановской области на </w:t>
            </w:r>
            <w:proofErr w:type="spellStart"/>
            <w:r w:rsidRPr="00F90B05">
              <w:rPr>
                <w:rFonts w:ascii="Times New Roman" w:hAnsi="Times New Roman" w:cs="Times New Roman"/>
                <w:sz w:val="28"/>
                <w:szCs w:val="28"/>
              </w:rPr>
              <w:t>софинансирование</w:t>
            </w:r>
            <w:proofErr w:type="spellEnd"/>
            <w:r w:rsidRPr="00F90B05">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0230181420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27896002,32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0220100460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456442592,51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0220100490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261537601,00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0220102450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84185103,96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0220170780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70380630,00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Создание базовой профессиональной образовательной организации, обеспечивающей поддержку региональных систем инклюзивного </w:t>
            </w:r>
            <w:r w:rsidRPr="00F90B05">
              <w:rPr>
                <w:rFonts w:ascii="Times New Roman" w:hAnsi="Times New Roman" w:cs="Times New Roman"/>
                <w:sz w:val="28"/>
                <w:szCs w:val="28"/>
              </w:rPr>
              <w:lastRenderedPageBreak/>
              <w:t>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02202R0272</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6293100,00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02202R5340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3125700,00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F90B05">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F90B05">
              <w:rPr>
                <w:rFonts w:ascii="Times New Roman" w:hAnsi="Times New Roman" w:cs="Times New Roman"/>
                <w:sz w:val="28"/>
                <w:szCs w:val="28"/>
              </w:rPr>
              <w:t xml:space="preserve"> (</w:t>
            </w:r>
            <w:proofErr w:type="spellStart"/>
            <w:r w:rsidRPr="00F90B05">
              <w:rPr>
                <w:rFonts w:ascii="Times New Roman" w:hAnsi="Times New Roman" w:cs="Times New Roman"/>
                <w:sz w:val="28"/>
                <w:szCs w:val="28"/>
              </w:rPr>
              <w:t>WorldSkills</w:t>
            </w:r>
            <w:proofErr w:type="spellEnd"/>
            <w:r w:rsidRPr="00F90B05">
              <w:rPr>
                <w:rFonts w:ascii="Times New Roman" w:hAnsi="Times New Roman" w:cs="Times New Roman"/>
                <w:sz w:val="28"/>
                <w:szCs w:val="28"/>
              </w:rPr>
              <w:t xml:space="preserve"> </w:t>
            </w:r>
            <w:proofErr w:type="spellStart"/>
            <w:r w:rsidRPr="00F90B05">
              <w:rPr>
                <w:rFonts w:ascii="Times New Roman" w:hAnsi="Times New Roman" w:cs="Times New Roman"/>
                <w:sz w:val="28"/>
                <w:szCs w:val="28"/>
              </w:rPr>
              <w:t>Russia</w:t>
            </w:r>
            <w:proofErr w:type="spellEnd"/>
            <w:r w:rsidRPr="00F90B05">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0220303550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8820000,00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w:t>
            </w:r>
            <w:r w:rsidRPr="00F90B05">
              <w:rPr>
                <w:rFonts w:ascii="Times New Roman" w:hAnsi="Times New Roman" w:cs="Times New Roman"/>
                <w:sz w:val="28"/>
                <w:szCs w:val="28"/>
              </w:rPr>
              <w:lastRenderedPageBreak/>
              <w:t>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0250170970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60851622,78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0250171040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4800750,00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0250171040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13600050,00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w:t>
            </w:r>
            <w:r w:rsidRPr="00F90B05">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0220102440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22642724,58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0230400600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10620418,51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F90B05">
              <w:rPr>
                <w:rFonts w:ascii="Times New Roman" w:hAnsi="Times New Roman" w:cs="Times New Roman"/>
                <w:sz w:val="28"/>
                <w:szCs w:val="28"/>
              </w:rPr>
              <w:t>Орленок</w:t>
            </w:r>
            <w:r>
              <w:rPr>
                <w:rFonts w:ascii="Times New Roman" w:hAnsi="Times New Roman" w:cs="Times New Roman"/>
                <w:sz w:val="28"/>
                <w:szCs w:val="28"/>
              </w:rPr>
              <w:t>»</w:t>
            </w:r>
            <w:r w:rsidRPr="00F90B05">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0230220080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144200,00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сопровождения детей и подростков - </w:t>
            </w:r>
            <w:r w:rsidRPr="00F90B05">
              <w:rPr>
                <w:rFonts w:ascii="Times New Roman" w:hAnsi="Times New Roman" w:cs="Times New Roman"/>
                <w:sz w:val="28"/>
                <w:szCs w:val="28"/>
              </w:rPr>
              <w:lastRenderedPageBreak/>
              <w:t xml:space="preserve">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F90B05">
              <w:rPr>
                <w:rFonts w:ascii="Times New Roman" w:hAnsi="Times New Roman" w:cs="Times New Roman"/>
                <w:sz w:val="28"/>
                <w:szCs w:val="28"/>
              </w:rPr>
              <w:t>Орленок</w:t>
            </w:r>
            <w:r>
              <w:rPr>
                <w:rFonts w:ascii="Times New Roman" w:hAnsi="Times New Roman" w:cs="Times New Roman"/>
                <w:sz w:val="28"/>
                <w:szCs w:val="28"/>
              </w:rPr>
              <w:t>»</w:t>
            </w:r>
            <w:r w:rsidRPr="00F90B05">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0230220080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22400,00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0230320160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0230320160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3916398,87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0340420190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925000,00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Централизованной бухгалтерии Департамента </w:t>
            </w:r>
            <w:r w:rsidRPr="00F90B05">
              <w:rPr>
                <w:rFonts w:ascii="Times New Roman" w:hAnsi="Times New Roman" w:cs="Times New Roman"/>
                <w:sz w:val="28"/>
                <w:szCs w:val="28"/>
              </w:rPr>
              <w:lastRenderedPageBreak/>
              <w:t>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2810609,75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965429,79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6121438,04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w:t>
            </w:r>
            <w:r w:rsidRPr="00F90B05">
              <w:rPr>
                <w:rFonts w:ascii="Times New Roman" w:hAnsi="Times New Roman" w:cs="Times New Roman"/>
                <w:sz w:val="28"/>
                <w:szCs w:val="28"/>
              </w:rPr>
              <w:lastRenderedPageBreak/>
              <w:t>(муниципальных)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558802,81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0210205800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33630116,98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0210300230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169150,00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0210300240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1365600,00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0210300260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944600,00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w:t>
            </w:r>
            <w:r w:rsidRPr="00F90B05">
              <w:rPr>
                <w:rFonts w:ascii="Times New Roman" w:hAnsi="Times New Roman" w:cs="Times New Roman"/>
                <w:sz w:val="28"/>
                <w:szCs w:val="28"/>
              </w:rPr>
              <w:lastRenderedPageBreak/>
              <w:t>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0210302280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1172800,00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0210303580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0210320040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1888700,00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0210320110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401100,00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0210321430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5498635,00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Независимая оценка качества образовательной деятельности организаций, осуществляющих </w:t>
            </w:r>
            <w:r w:rsidRPr="00F90B05">
              <w:rPr>
                <w:rFonts w:ascii="Times New Roman" w:hAnsi="Times New Roman" w:cs="Times New Roman"/>
                <w:sz w:val="28"/>
                <w:szCs w:val="28"/>
              </w:rPr>
              <w:lastRenderedPageBreak/>
              <w:t>образовательную деятельность</w:t>
            </w:r>
            <w:r w:rsidRPr="00F90B0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0210322930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754000,00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0210390020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0210559900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5516652,00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0210559900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2171448,00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сфере образования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0210559900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w:t>
            </w:r>
            <w:r w:rsidRPr="00F90B05">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0210603600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9645268,00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0210683110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1157600,00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F90B05">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F90B05">
              <w:rPr>
                <w:rFonts w:ascii="Times New Roman" w:hAnsi="Times New Roman" w:cs="Times New Roman"/>
                <w:sz w:val="28"/>
                <w:szCs w:val="28"/>
              </w:rPr>
              <w:t xml:space="preserve"> (</w:t>
            </w:r>
            <w:proofErr w:type="spellStart"/>
            <w:r w:rsidRPr="00F90B05">
              <w:rPr>
                <w:rFonts w:ascii="Times New Roman" w:hAnsi="Times New Roman" w:cs="Times New Roman"/>
                <w:sz w:val="28"/>
                <w:szCs w:val="28"/>
              </w:rPr>
              <w:t>WorldSkills</w:t>
            </w:r>
            <w:proofErr w:type="spellEnd"/>
            <w:r w:rsidRPr="00F90B05">
              <w:rPr>
                <w:rFonts w:ascii="Times New Roman" w:hAnsi="Times New Roman" w:cs="Times New Roman"/>
                <w:sz w:val="28"/>
                <w:szCs w:val="28"/>
              </w:rPr>
              <w:t xml:space="preserve"> </w:t>
            </w:r>
            <w:proofErr w:type="spellStart"/>
            <w:r w:rsidRPr="00F90B05">
              <w:rPr>
                <w:rFonts w:ascii="Times New Roman" w:hAnsi="Times New Roman" w:cs="Times New Roman"/>
                <w:sz w:val="28"/>
                <w:szCs w:val="28"/>
              </w:rPr>
              <w:t>Russia</w:t>
            </w:r>
            <w:proofErr w:type="spellEnd"/>
            <w:r w:rsidRPr="00F90B05">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0220303550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2526000,00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0230200420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47000,00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0230200440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w:t>
            </w:r>
            <w:r w:rsidRPr="00F90B05">
              <w:rPr>
                <w:rFonts w:ascii="Times New Roman" w:hAnsi="Times New Roman" w:cs="Times New Roman"/>
                <w:sz w:val="28"/>
                <w:szCs w:val="28"/>
              </w:rP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0230201670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9500,00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0230201670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16626746,00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0230203590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869500,00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w:t>
            </w:r>
            <w:r w:rsidRPr="00F90B05">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0230205400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375000,00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F90B05">
              <w:rPr>
                <w:rFonts w:ascii="Times New Roman" w:hAnsi="Times New Roman" w:cs="Times New Roman"/>
                <w:sz w:val="28"/>
                <w:szCs w:val="28"/>
              </w:rPr>
              <w:t>Одаренные дети</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0230220070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139000,00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0230220140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1964800,00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0230220150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451300,00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0230290040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w:t>
            </w:r>
            <w:r w:rsidRPr="00F90B05">
              <w:rPr>
                <w:rFonts w:ascii="Times New Roman" w:hAnsi="Times New Roman" w:cs="Times New Roman"/>
                <w:sz w:val="28"/>
                <w:szCs w:val="28"/>
              </w:rPr>
              <w:lastRenderedPageBreak/>
              <w:t>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02304R5390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7409355,00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Реализация мероприятий в сфере реабилитации и </w:t>
            </w:r>
            <w:proofErr w:type="spellStart"/>
            <w:r w:rsidRPr="00F90B05">
              <w:rPr>
                <w:rFonts w:ascii="Times New Roman" w:hAnsi="Times New Roman" w:cs="Times New Roman"/>
                <w:sz w:val="28"/>
                <w:szCs w:val="28"/>
              </w:rPr>
              <w:t>абилитации</w:t>
            </w:r>
            <w:proofErr w:type="spellEnd"/>
            <w:r w:rsidRPr="00F90B05">
              <w:rPr>
                <w:rFonts w:ascii="Times New Roman" w:hAnsi="Times New Roman" w:cs="Times New Roman"/>
                <w:sz w:val="28"/>
                <w:szCs w:val="28"/>
              </w:rPr>
              <w:t xml:space="preserve"> инвалидов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1139790,00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29152884,97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2792102,96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w:t>
            </w:r>
            <w:r w:rsidRPr="00F90B05">
              <w:rPr>
                <w:rFonts w:ascii="Times New Roman" w:hAnsi="Times New Roman" w:cs="Times New Roman"/>
                <w:sz w:val="28"/>
                <w:szCs w:val="28"/>
              </w:rPr>
              <w:lastRenderedPageBreak/>
              <w:t>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0250170080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126500,00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0250170090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10905818,00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0250171050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3057421,75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w:t>
            </w:r>
            <w:r w:rsidRPr="00F90B05">
              <w:rPr>
                <w:rFonts w:ascii="Times New Roman" w:hAnsi="Times New Roman" w:cs="Times New Roman"/>
                <w:sz w:val="28"/>
                <w:szCs w:val="28"/>
              </w:rPr>
              <w:lastRenderedPageBreak/>
              <w:t>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0250180110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49261547,63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02103R0271</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3784840,00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внутренней политики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009</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114187739,31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Проведение военно-патриотического праздника </w:t>
            </w:r>
            <w:r>
              <w:rPr>
                <w:rFonts w:ascii="Times New Roman" w:hAnsi="Times New Roman" w:cs="Times New Roman"/>
                <w:sz w:val="28"/>
                <w:szCs w:val="28"/>
              </w:rPr>
              <w:t>«</w:t>
            </w:r>
            <w:r w:rsidRPr="00F90B05">
              <w:rPr>
                <w:rFonts w:ascii="Times New Roman" w:hAnsi="Times New Roman" w:cs="Times New Roman"/>
                <w:sz w:val="28"/>
                <w:szCs w:val="28"/>
              </w:rPr>
              <w:t>Открытое небо</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0230322600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Проведение социологического исследования </w:t>
            </w:r>
            <w:proofErr w:type="spellStart"/>
            <w:r w:rsidRPr="00F90B05">
              <w:rPr>
                <w:rFonts w:ascii="Times New Roman" w:hAnsi="Times New Roman" w:cs="Times New Roman"/>
                <w:sz w:val="28"/>
                <w:szCs w:val="28"/>
              </w:rPr>
              <w:t>наркоситуации</w:t>
            </w:r>
            <w:proofErr w:type="spellEnd"/>
            <w:r w:rsidRPr="00F90B05">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0720121450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0720121590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единовременного денежного вознаграждения гражданам за добровольную сдачу незаконно хранящегося оружия, боеприпасов, </w:t>
            </w:r>
            <w:r w:rsidRPr="00F90B05">
              <w:rPr>
                <w:rFonts w:ascii="Times New Roman" w:hAnsi="Times New Roman" w:cs="Times New Roman"/>
                <w:sz w:val="28"/>
                <w:szCs w:val="28"/>
              </w:rPr>
              <w:lastRenderedPageBreak/>
              <w:t>взрывчатых веществ, взрывных устройств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0720190210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0720190220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165000,00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1820120830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1801615,20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1820201540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1451808,00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1820201540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915853,60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Организационная и консультационная поддержка </w:t>
            </w:r>
            <w:r w:rsidRPr="00F90B05">
              <w:rPr>
                <w:rFonts w:ascii="Times New Roman" w:hAnsi="Times New Roman" w:cs="Times New Roman"/>
                <w:sz w:val="28"/>
                <w:szCs w:val="28"/>
              </w:rPr>
              <w:lastRenderedPageBreak/>
              <w:t>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1820401550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6699585,39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2520620460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F90B05">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2520670950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1820360320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населения информацией о </w:t>
            </w:r>
            <w:r w:rsidRPr="00F90B05">
              <w:rPr>
                <w:rFonts w:ascii="Times New Roman" w:hAnsi="Times New Roman" w:cs="Times New Roman"/>
                <w:sz w:val="28"/>
                <w:szCs w:val="28"/>
              </w:rPr>
              <w:lastRenderedPageBreak/>
              <w:t>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1820198700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56755048,80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Субсидия на возмещение затрат ОГУП </w:t>
            </w:r>
            <w:r>
              <w:rPr>
                <w:rFonts w:ascii="Times New Roman" w:hAnsi="Times New Roman" w:cs="Times New Roman"/>
                <w:sz w:val="28"/>
                <w:szCs w:val="28"/>
              </w:rPr>
              <w:t>«</w:t>
            </w:r>
            <w:r w:rsidRPr="00F90B05">
              <w:rPr>
                <w:rFonts w:ascii="Times New Roman" w:hAnsi="Times New Roman" w:cs="Times New Roman"/>
                <w:sz w:val="28"/>
                <w:szCs w:val="28"/>
              </w:rPr>
              <w:t>Ивановские газеты</w:t>
            </w:r>
            <w:r>
              <w:rPr>
                <w:rFonts w:ascii="Times New Roman" w:hAnsi="Times New Roman" w:cs="Times New Roman"/>
                <w:sz w:val="28"/>
                <w:szCs w:val="28"/>
              </w:rPr>
              <w:t>»</w:t>
            </w:r>
            <w:r w:rsidRPr="00F90B05">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F90B05">
              <w:rPr>
                <w:rFonts w:ascii="Times New Roman" w:hAnsi="Times New Roman" w:cs="Times New Roman"/>
                <w:sz w:val="28"/>
                <w:szCs w:val="28"/>
              </w:rPr>
              <w:t>Ивановская газета</w:t>
            </w:r>
            <w:r>
              <w:rPr>
                <w:rFonts w:ascii="Times New Roman" w:hAnsi="Times New Roman" w:cs="Times New Roman"/>
                <w:sz w:val="28"/>
                <w:szCs w:val="28"/>
              </w:rPr>
              <w:t>»</w:t>
            </w:r>
            <w:r w:rsidRPr="00F90B05">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1820198703</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9568664,75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19156163,57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1364000,00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lastRenderedPageBreak/>
              <w:t>Департамент сельского хозяйства и продовольствия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010</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562813178,42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2520620460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13101R5410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61335484,00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13101R5420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87333548,00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поддержку племенного коневодства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1310260730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поддержку животноводства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1310260760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24483187,01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13102R5431</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54665806,45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поддержку мясного скотоводства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13102R5439</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5774623,66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1310360810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поддержку многолетних насаждений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13103R5432</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82258,06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Субсидии на поддержку элитного семеноводства </w:t>
            </w:r>
            <w:r w:rsidRPr="00F90B05">
              <w:rPr>
                <w:rFonts w:ascii="Times New Roman" w:hAnsi="Times New Roman" w:cs="Times New Roman"/>
                <w:sz w:val="28"/>
                <w:szCs w:val="28"/>
              </w:rPr>
              <w:lastRenderedPageBreak/>
              <w:t>(Иные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13103R5433</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4761290,32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13105R5435</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6217270,97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13106R5436</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13107R5437</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15591397,85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13107R5438</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20430107,53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13109R543Б</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6935483,87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1320160690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1320160700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Возмещение части затрат на уплату процентов по инвестиционным кредитам (займам) в </w:t>
            </w:r>
            <w:r w:rsidRPr="00F90B05">
              <w:rPr>
                <w:rFonts w:ascii="Times New Roman" w:hAnsi="Times New Roman" w:cs="Times New Roman"/>
                <w:sz w:val="28"/>
                <w:szCs w:val="28"/>
              </w:rPr>
              <w:lastRenderedPageBreak/>
              <w:t>агропромышленном комплексе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13301R4330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13302R4720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20841078,29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F90B05">
              <w:rPr>
                <w:rFonts w:ascii="Times New Roman" w:hAnsi="Times New Roman" w:cs="Times New Roman"/>
                <w:sz w:val="28"/>
                <w:szCs w:val="28"/>
              </w:rPr>
              <w:t>грантовую</w:t>
            </w:r>
            <w:proofErr w:type="spellEnd"/>
            <w:r w:rsidRPr="00F90B05">
              <w:rPr>
                <w:rFonts w:ascii="Times New Roman" w:hAnsi="Times New Roman" w:cs="Times New Roman"/>
                <w:sz w:val="28"/>
                <w:szCs w:val="28"/>
              </w:rPr>
              <w:t xml:space="preserve"> поддержку местных инициатив граждан, проживающих в сельской местности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13508R5674</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661505,00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8B588A">
              <w:rPr>
                <w:rFonts w:ascii="Times New Roman" w:hAnsi="Times New Roman" w:cs="Times New Roman"/>
                <w:sz w:val="28"/>
                <w:szCs w:val="28"/>
              </w:rPr>
              <w:t xml:space="preserve">Субсидии на реализацию мероприятий в области мелиорации земель сельскохозяйственного назначения </w:t>
            </w:r>
            <w:r w:rsidRPr="00F90B05">
              <w:rPr>
                <w:rFonts w:ascii="Times New Roman" w:hAnsi="Times New Roman" w:cs="Times New Roman"/>
                <w:sz w:val="28"/>
                <w:szCs w:val="28"/>
              </w:rPr>
              <w:t>(Иные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13601R5680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18513011,00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13ГI754801</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3030606,00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proofErr w:type="spellStart"/>
            <w:r w:rsidRPr="00F90B05">
              <w:rPr>
                <w:rFonts w:ascii="Times New Roman" w:hAnsi="Times New Roman" w:cs="Times New Roman"/>
                <w:sz w:val="28"/>
                <w:szCs w:val="28"/>
              </w:rPr>
              <w:t>Грантовая</w:t>
            </w:r>
            <w:proofErr w:type="spellEnd"/>
            <w:r w:rsidRPr="00F90B05">
              <w:rPr>
                <w:rFonts w:ascii="Times New Roman" w:hAnsi="Times New Roman" w:cs="Times New Roman"/>
                <w:sz w:val="28"/>
                <w:szCs w:val="28"/>
              </w:rPr>
              <w:t xml:space="preserve"> поддержка крестьянских (фермерских) хозяйств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13ГI754802</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10101010,00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w:t>
            </w:r>
            <w:r w:rsidRPr="00F90B05">
              <w:rPr>
                <w:rFonts w:ascii="Times New Roman" w:hAnsi="Times New Roman" w:cs="Times New Roman"/>
                <w:sz w:val="28"/>
                <w:szCs w:val="28"/>
              </w:rPr>
              <w:lastRenderedPageBreak/>
              <w:t>племенного материала для членов кооператива и реализацию продукции, закупленной у членов кооператива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13ГI754803</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10838384,00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42509747,09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11011274,32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4190090330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проектно-сметной документации объектов социальной и </w:t>
            </w:r>
            <w:r w:rsidRPr="00F90B05">
              <w:rPr>
                <w:rFonts w:ascii="Times New Roman" w:hAnsi="Times New Roman" w:cs="Times New Roman"/>
                <w:sz w:val="28"/>
                <w:szCs w:val="28"/>
              </w:rPr>
              <w:lastRenderedPageBreak/>
              <w:t>инженерной инфраструктуры населенных пунктов, расположенных в сельской местности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1350283160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8450750,00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F90B05">
              <w:rPr>
                <w:rFonts w:ascii="Times New Roman" w:hAnsi="Times New Roman" w:cs="Times New Roman"/>
                <w:sz w:val="28"/>
                <w:szCs w:val="28"/>
              </w:rPr>
              <w:br/>
              <w:t xml:space="preserve">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13502R5672</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37710645,00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1340171130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1020000,00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w:t>
            </w:r>
            <w:r w:rsidRPr="00F90B05">
              <w:rPr>
                <w:rFonts w:ascii="Times New Roman" w:hAnsi="Times New Roman" w:cs="Times New Roman"/>
                <w:sz w:val="28"/>
                <w:szCs w:val="28"/>
              </w:rPr>
              <w:lastRenderedPageBreak/>
              <w:t>квалификации, работающим у сельскохозяйственных товаропроизводителей, в машинно-технологических (тракторных) станциях.</w:t>
            </w:r>
            <w:r w:rsidRPr="00F90B05">
              <w:rPr>
                <w:rFonts w:ascii="Times New Roman" w:hAnsi="Times New Roman" w:cs="Times New Roman"/>
                <w:sz w:val="28"/>
                <w:szCs w:val="28"/>
              </w:rPr>
              <w:br/>
              <w:t xml:space="preserve">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1340171140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1980000,00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sidRPr="00F90B05">
              <w:rPr>
                <w:rFonts w:ascii="Times New Roman" w:hAnsi="Times New Roman" w:cs="Times New Roman"/>
                <w:sz w:val="28"/>
                <w:szCs w:val="28"/>
              </w:rPr>
              <w:br/>
              <w:t xml:space="preserve">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13501R5671</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23058710,00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Строительство плоскостных спортивных сооружений в сельской местности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135P555671</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6200000,00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строительства и архитектуры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011</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1669854792,64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17234192,39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F90B05">
              <w:rPr>
                <w:rFonts w:ascii="Times New Roman" w:hAnsi="Times New Roman" w:cs="Times New Roman"/>
                <w:sz w:val="28"/>
                <w:szCs w:val="28"/>
              </w:rPr>
              <w:lastRenderedPageBreak/>
              <w:t>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817500,12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1540,00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11370908,74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1314527,88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177172,00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2350123500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2350123600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Разработка проектной документации на </w:t>
            </w:r>
            <w:r w:rsidRPr="00F90B05">
              <w:rPr>
                <w:rFonts w:ascii="Times New Roman" w:hAnsi="Times New Roman" w:cs="Times New Roman"/>
                <w:sz w:val="28"/>
                <w:szCs w:val="28"/>
              </w:rPr>
              <w:lastRenderedPageBreak/>
              <w:t>строительство, реконструкцию и капитальный ремонт объектов социальной и инженерной инфраструктуры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4190023700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47500000,00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Субсидия бюджету </w:t>
            </w:r>
            <w:proofErr w:type="spellStart"/>
            <w:r w:rsidRPr="00F90B05">
              <w:rPr>
                <w:rFonts w:ascii="Times New Roman" w:hAnsi="Times New Roman" w:cs="Times New Roman"/>
                <w:sz w:val="28"/>
                <w:szCs w:val="28"/>
              </w:rPr>
              <w:t>Наволокского</w:t>
            </w:r>
            <w:proofErr w:type="spellEnd"/>
            <w:r w:rsidRPr="00F90B05">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101П383030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19900419,39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бюджету </w:t>
            </w:r>
            <w:proofErr w:type="spellStart"/>
            <w:r w:rsidRPr="00F90B05">
              <w:rPr>
                <w:rFonts w:ascii="Times New Roman" w:hAnsi="Times New Roman" w:cs="Times New Roman"/>
                <w:sz w:val="28"/>
                <w:szCs w:val="28"/>
              </w:rPr>
              <w:t>Наволокского</w:t>
            </w:r>
            <w:proofErr w:type="spellEnd"/>
            <w:r w:rsidRPr="00F90B05">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F90B05">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F90B05">
              <w:rPr>
                <w:rFonts w:ascii="Times New Roman" w:hAnsi="Times New Roman" w:cs="Times New Roman"/>
                <w:sz w:val="28"/>
                <w:szCs w:val="28"/>
              </w:rPr>
              <w:t xml:space="preserve">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101П383060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177261996,27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2320182990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176608938,72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Реализация программ формирования современной </w:t>
            </w:r>
            <w:r w:rsidRPr="00F90B05">
              <w:rPr>
                <w:rFonts w:ascii="Times New Roman" w:hAnsi="Times New Roman" w:cs="Times New Roman"/>
                <w:sz w:val="28"/>
                <w:szCs w:val="28"/>
              </w:rPr>
              <w:lastRenderedPageBreak/>
              <w:t>городской среды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221F255550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354854350,00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021P251590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228198225,00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021P252320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89803240,00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021P283800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36107238,86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235F150210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66063240,00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021E155200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234250650,00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F90B05">
              <w:rPr>
                <w:rFonts w:ascii="Times New Roman" w:hAnsi="Times New Roman" w:cs="Times New Roman"/>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23301R4970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45792008,11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2340183100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и модернизацию объектов спортивной инфраструктуры региональной собственности для занятий физической культурой и спортом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211P551390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128580645,16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управления имуществом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012</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45764300,93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F90B05">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24403656,35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2148667,61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1910121250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1910121560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w:t>
            </w:r>
            <w:r w:rsidRPr="00F90B05">
              <w:rPr>
                <w:rFonts w:ascii="Times New Roman" w:hAnsi="Times New Roman" w:cs="Times New Roman"/>
                <w:sz w:val="28"/>
                <w:szCs w:val="28"/>
              </w:rPr>
              <w:lastRenderedPageBreak/>
              <w:t>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1910122810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1920121500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16085376,97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1910120910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1910121340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19301R5110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838600,00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F90B05">
              <w:rPr>
                <w:rFonts w:ascii="Times New Roman" w:hAnsi="Times New Roman" w:cs="Times New Roman"/>
                <w:sz w:val="28"/>
                <w:szCs w:val="28"/>
              </w:rPr>
              <w:lastRenderedPageBreak/>
              <w:t>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lastRenderedPageBreak/>
              <w:t>Департамент финансов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013</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5136892015,12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F90B05">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1710123300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9660200,00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46143274,94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5860747,97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423990,34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1710222960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157000000,00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Исполнение судебных актов по искам к Ивановской </w:t>
            </w:r>
            <w:r w:rsidRPr="00F90B05">
              <w:rPr>
                <w:rFonts w:ascii="Times New Roman" w:hAnsi="Times New Roman" w:cs="Times New Roman"/>
                <w:sz w:val="28"/>
                <w:szCs w:val="28"/>
              </w:rPr>
              <w:lastRenderedPageBreak/>
              <w:t>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4190090180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68944382,90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Реализация наказов избирателей депутатам Ивановской областной Думы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4790002880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78000000,00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4490051180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14840400,00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F90B05">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105000,00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Обслуживание государственного долга (Обслуживание государственного (муниципального) долга)</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1720120800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688983833,97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1740180570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1189508900,00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1740180580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2480154000,00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1740282180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397267285,00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экономического развития и торговли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014</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335568547,80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w:t>
            </w:r>
            <w:proofErr w:type="spellStart"/>
            <w:r w:rsidRPr="00F90B05">
              <w:rPr>
                <w:rFonts w:ascii="Times New Roman" w:hAnsi="Times New Roman" w:cs="Times New Roman"/>
                <w:sz w:val="28"/>
                <w:szCs w:val="28"/>
              </w:rPr>
              <w:t>выставочно</w:t>
            </w:r>
            <w:proofErr w:type="spellEnd"/>
            <w:r w:rsidRPr="00F90B05">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1010120590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11722960,00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90B05">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F90B05">
              <w:rPr>
                <w:rFonts w:ascii="Times New Roman" w:hAnsi="Times New Roman" w:cs="Times New Roman"/>
                <w:sz w:val="28"/>
                <w:szCs w:val="28"/>
              </w:rPr>
              <w:t xml:space="preserve"> на организацию </w:t>
            </w:r>
            <w:proofErr w:type="spellStart"/>
            <w:r w:rsidRPr="00F90B05">
              <w:rPr>
                <w:rFonts w:ascii="Times New Roman" w:hAnsi="Times New Roman" w:cs="Times New Roman"/>
                <w:sz w:val="28"/>
                <w:szCs w:val="28"/>
              </w:rPr>
              <w:t>выставочно</w:t>
            </w:r>
            <w:proofErr w:type="spellEnd"/>
            <w:r w:rsidRPr="00F90B05">
              <w:rPr>
                <w:rFonts w:ascii="Times New Roman" w:hAnsi="Times New Roman" w:cs="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1010160850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17442040,00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Гранты по результатам региональных (совместных) </w:t>
            </w:r>
            <w:r w:rsidRPr="00F90B05">
              <w:rPr>
                <w:rFonts w:ascii="Times New Roman" w:hAnsi="Times New Roman" w:cs="Times New Roman"/>
                <w:sz w:val="28"/>
                <w:szCs w:val="28"/>
              </w:rPr>
              <w:lastRenderedPageBreak/>
              <w:t>конкурсов проектов, признанных победителями в области гуманитарных наук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1020160830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375000,00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1020160840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39821675,63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4910327,02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8650,00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w:t>
            </w:r>
            <w:r w:rsidRPr="00F90B05">
              <w:rPr>
                <w:rFonts w:ascii="Times New Roman" w:hAnsi="Times New Roman" w:cs="Times New Roman"/>
                <w:sz w:val="28"/>
                <w:szCs w:val="28"/>
              </w:rPr>
              <w:lastRenderedPageBreak/>
              <w:t>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2520620460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208500,00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1010160030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18599300,00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90B05">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F90B05">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1010160860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1920000,00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некоммерческой </w:t>
            </w:r>
            <w:proofErr w:type="spellStart"/>
            <w:r w:rsidRPr="00F90B05">
              <w:rPr>
                <w:rFonts w:ascii="Times New Roman" w:hAnsi="Times New Roman" w:cs="Times New Roman"/>
                <w:sz w:val="28"/>
                <w:szCs w:val="28"/>
              </w:rPr>
              <w:t>микрокредитной</w:t>
            </w:r>
            <w:proofErr w:type="spellEnd"/>
            <w:r w:rsidRPr="00F90B05">
              <w:rPr>
                <w:rFonts w:ascii="Times New Roman" w:hAnsi="Times New Roman" w:cs="Times New Roman"/>
                <w:sz w:val="28"/>
                <w:szCs w:val="28"/>
              </w:rPr>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104I455271</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19231105,73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Государственная поддержка субъектов малого и среднего предпринимательства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104I555272</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17637152,90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некоммерческой </w:t>
            </w:r>
            <w:proofErr w:type="spellStart"/>
            <w:r w:rsidRPr="00F90B05">
              <w:rPr>
                <w:rFonts w:ascii="Times New Roman" w:hAnsi="Times New Roman" w:cs="Times New Roman"/>
                <w:sz w:val="28"/>
                <w:szCs w:val="28"/>
              </w:rPr>
              <w:t>микрокредитной</w:t>
            </w:r>
            <w:proofErr w:type="spellEnd"/>
            <w:r w:rsidRPr="00F90B05">
              <w:rPr>
                <w:rFonts w:ascii="Times New Roman" w:hAnsi="Times New Roman" w:cs="Times New Roman"/>
                <w:sz w:val="28"/>
                <w:szCs w:val="28"/>
              </w:rPr>
              <w:t xml:space="preserve"> компании </w:t>
            </w:r>
            <w:r>
              <w:rPr>
                <w:rFonts w:ascii="Times New Roman" w:hAnsi="Times New Roman" w:cs="Times New Roman"/>
                <w:sz w:val="28"/>
                <w:szCs w:val="28"/>
              </w:rPr>
              <w:t>«</w:t>
            </w:r>
            <w:r w:rsidRPr="00F90B05">
              <w:rPr>
                <w:rFonts w:ascii="Times New Roman" w:hAnsi="Times New Roman" w:cs="Times New Roman"/>
                <w:sz w:val="28"/>
                <w:szCs w:val="28"/>
              </w:rPr>
              <w:t>Ивановский государственный фонд поддержки малого предпринимательства</w:t>
            </w:r>
            <w:r>
              <w:rPr>
                <w:rFonts w:ascii="Times New Roman" w:hAnsi="Times New Roman" w:cs="Times New Roman"/>
                <w:sz w:val="28"/>
                <w:szCs w:val="28"/>
              </w:rPr>
              <w:t>»</w:t>
            </w:r>
            <w:r w:rsidRPr="00F90B05">
              <w:rPr>
                <w:rFonts w:ascii="Times New Roman" w:hAnsi="Times New Roman" w:cs="Times New Roman"/>
                <w:sz w:val="28"/>
                <w:szCs w:val="28"/>
              </w:rPr>
              <w:t xml:space="preserve"> для </w:t>
            </w:r>
            <w:r w:rsidRPr="00F90B05">
              <w:rPr>
                <w:rFonts w:ascii="Times New Roman" w:hAnsi="Times New Roman" w:cs="Times New Roman"/>
                <w:sz w:val="28"/>
                <w:szCs w:val="28"/>
              </w:rPr>
              <w:lastRenderedPageBreak/>
              <w:t>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104I555273</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38836056,61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Субсидия автономной некоммерческой организации </w:t>
            </w:r>
            <w:r>
              <w:rPr>
                <w:rFonts w:ascii="Times New Roman" w:hAnsi="Times New Roman" w:cs="Times New Roman"/>
                <w:sz w:val="28"/>
                <w:szCs w:val="28"/>
              </w:rPr>
              <w:t>«</w:t>
            </w:r>
            <w:r w:rsidRPr="00F90B0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104I555274</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48301971,51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90B0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F90B05">
              <w:rPr>
                <w:rFonts w:ascii="Times New Roman" w:hAnsi="Times New Roman" w:cs="Times New Roman"/>
                <w:sz w:val="28"/>
                <w:szCs w:val="28"/>
              </w:rPr>
              <w:t>Мой бизнес</w:t>
            </w:r>
            <w:r>
              <w:rPr>
                <w:rFonts w:ascii="Times New Roman" w:hAnsi="Times New Roman" w:cs="Times New Roman"/>
                <w:sz w:val="28"/>
                <w:szCs w:val="28"/>
              </w:rPr>
              <w:t>»</w:t>
            </w:r>
            <w:r w:rsidRPr="00F90B0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104I555275</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70400801,08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90B0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104I855277</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3519101,30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104П560790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8710943,52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lastRenderedPageBreak/>
              <w:t>«</w:t>
            </w:r>
            <w:r w:rsidRPr="00F90B05">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в виде имущественного взноса Ивановской </w:t>
            </w:r>
            <w:proofErr w:type="gramStart"/>
            <w:r w:rsidRPr="00F90B05">
              <w:rPr>
                <w:rFonts w:ascii="Times New Roman" w:hAnsi="Times New Roman" w:cs="Times New Roman"/>
                <w:sz w:val="28"/>
                <w:szCs w:val="28"/>
              </w:rPr>
              <w:t xml:space="preserve">области </w:t>
            </w:r>
            <w:r w:rsidRPr="00F90B05">
              <w:rPr>
                <w:rFonts w:ascii="Times New Roman" w:hAnsi="Times New Roman" w:cs="Times New Roman"/>
                <w:sz w:val="28"/>
                <w:szCs w:val="28"/>
              </w:rPr>
              <w:br/>
              <w:t xml:space="preserve"> (</w:t>
            </w:r>
            <w:proofErr w:type="gramEnd"/>
            <w:r w:rsidRPr="00F90B05">
              <w:rPr>
                <w:rFonts w:ascii="Times New Roman" w:hAnsi="Times New Roman" w:cs="Times New Roman"/>
                <w:sz w:val="28"/>
                <w:szCs w:val="28"/>
              </w:rPr>
              <w:t>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4190060910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10302R0660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372962,50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Комитет Ивановской области ЗАГС</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017</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82455953,07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3463753,07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w:t>
            </w:r>
            <w:r w:rsidRPr="00F90B05">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4190059300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46514439,45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4190059300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31574850,49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4190059300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847910,06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55000,00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энергетики и тарифов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018</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25152820,52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F90B05">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24270415,52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845625,00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780,00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018</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Служба государственной жилищной инспекции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019</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33416389,99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F90B05">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019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29357818,31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4020521,68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2050,00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019</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w:t>
            </w:r>
          </w:p>
        </w:tc>
      </w:tr>
      <w:tr w:rsidR="00C374F8" w:rsidRPr="00F90B05" w:rsidTr="00C374F8">
        <w:trPr>
          <w:trHeight w:val="300"/>
        </w:trPr>
        <w:tc>
          <w:tcPr>
            <w:tcW w:w="6701" w:type="dxa"/>
            <w:noWrap/>
            <w:hideMark/>
          </w:tcPr>
          <w:p w:rsidR="00C374F8" w:rsidRPr="00F90B05" w:rsidRDefault="008E24D2" w:rsidP="007C4315">
            <w:pPr>
              <w:jc w:val="both"/>
              <w:rPr>
                <w:rFonts w:ascii="Times New Roman" w:hAnsi="Times New Roman" w:cs="Times New Roman"/>
                <w:b/>
                <w:bCs/>
                <w:sz w:val="28"/>
                <w:szCs w:val="28"/>
              </w:rPr>
            </w:pPr>
            <w:r>
              <w:rPr>
                <w:rFonts w:ascii="Times New Roman" w:hAnsi="Times New Roman" w:cs="Times New Roman"/>
                <w:b/>
                <w:bCs/>
                <w:sz w:val="28"/>
                <w:szCs w:val="28"/>
              </w:rPr>
              <w:t>С</w:t>
            </w:r>
            <w:r w:rsidR="00C374F8" w:rsidRPr="00F90B05">
              <w:rPr>
                <w:rFonts w:ascii="Times New Roman" w:hAnsi="Times New Roman" w:cs="Times New Roman"/>
                <w:b/>
                <w:bCs/>
                <w:sz w:val="28"/>
                <w:szCs w:val="28"/>
              </w:rPr>
              <w:t>лужба государственного строительного надзора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020</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12649857,21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11177795,68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1454061,53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дорожного хозяйства и транспорта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021</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4597236004,71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w:t>
            </w:r>
            <w:r w:rsidRPr="00F90B05">
              <w:rPr>
                <w:rFonts w:ascii="Times New Roman" w:hAnsi="Times New Roman" w:cs="Times New Roman"/>
                <w:sz w:val="28"/>
                <w:szCs w:val="28"/>
              </w:rPr>
              <w:lastRenderedPageBreak/>
              <w:t>находящихся на территории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0340170380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5348981,56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Субсидии на возмещение части затрат, связанных с организацией авиарейсов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1220160040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116129004,00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w:t>
            </w:r>
            <w:r w:rsidR="007C4315">
              <w:rPr>
                <w:rFonts w:ascii="Times New Roman" w:hAnsi="Times New Roman" w:cs="Times New Roman"/>
                <w:sz w:val="28"/>
                <w:szCs w:val="28"/>
                <w:lang w:val="en-US"/>
              </w:rPr>
              <w:t xml:space="preserve"> </w:t>
            </w:r>
            <w:bookmarkStart w:id="0" w:name="_GoBack"/>
            <w:bookmarkEnd w:id="0"/>
            <w:r w:rsidRPr="00F90B05">
              <w:rPr>
                <w:rFonts w:ascii="Times New Roman" w:hAnsi="Times New Roman" w:cs="Times New Roman"/>
                <w:sz w:val="28"/>
                <w:szCs w:val="28"/>
              </w:rPr>
              <w:t>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1220160050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87842204,10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1220160540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3045083,00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1220180530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25309897,36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38479671,93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центральных исполнительных </w:t>
            </w:r>
            <w:r w:rsidRPr="00F90B05">
              <w:rPr>
                <w:rFonts w:ascii="Times New Roman" w:hAnsi="Times New Roman" w:cs="Times New Roman"/>
                <w:sz w:val="28"/>
                <w:szCs w:val="28"/>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9821083,88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546367,08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4090090340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Строительство автомобильной дороги </w:t>
            </w:r>
            <w:proofErr w:type="spellStart"/>
            <w:r w:rsidRPr="00F90B05">
              <w:rPr>
                <w:rFonts w:ascii="Times New Roman" w:hAnsi="Times New Roman" w:cs="Times New Roman"/>
                <w:sz w:val="28"/>
                <w:szCs w:val="28"/>
              </w:rPr>
              <w:t>Жажлево</w:t>
            </w:r>
            <w:proofErr w:type="spellEnd"/>
            <w:r w:rsidRPr="00F90B05">
              <w:rPr>
                <w:rFonts w:ascii="Times New Roman" w:hAnsi="Times New Roman" w:cs="Times New Roman"/>
                <w:sz w:val="28"/>
                <w:szCs w:val="28"/>
              </w:rPr>
              <w:t xml:space="preserve"> - </w:t>
            </w:r>
            <w:proofErr w:type="spellStart"/>
            <w:r w:rsidRPr="00F90B05">
              <w:rPr>
                <w:rFonts w:ascii="Times New Roman" w:hAnsi="Times New Roman" w:cs="Times New Roman"/>
                <w:sz w:val="28"/>
                <w:szCs w:val="28"/>
              </w:rPr>
              <w:t>Ильинское</w:t>
            </w:r>
            <w:proofErr w:type="spellEnd"/>
            <w:r w:rsidRPr="00F90B05">
              <w:rPr>
                <w:rFonts w:ascii="Times New Roman" w:hAnsi="Times New Roman" w:cs="Times New Roman"/>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1210140080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1210140130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138000000,00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Проведение проектных работ по строительству (реконструкции) автомобильных дорог общего пользования (Капитальные вложения в объекты </w:t>
            </w:r>
            <w:r w:rsidRPr="00F90B05">
              <w:rPr>
                <w:rFonts w:ascii="Times New Roman" w:hAnsi="Times New Roman" w:cs="Times New Roman"/>
                <w:sz w:val="28"/>
                <w:szCs w:val="28"/>
              </w:rPr>
              <w:lastRenderedPageBreak/>
              <w:t>государственной (муниципальной) собственности)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1210140390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Реконструкция автомобильной дороги Лежнево-</w:t>
            </w:r>
            <w:proofErr w:type="spellStart"/>
            <w:r w:rsidRPr="00F90B05">
              <w:rPr>
                <w:rFonts w:ascii="Times New Roman" w:hAnsi="Times New Roman" w:cs="Times New Roman"/>
                <w:sz w:val="28"/>
                <w:szCs w:val="28"/>
              </w:rPr>
              <w:t>Хозниково</w:t>
            </w:r>
            <w:proofErr w:type="spellEnd"/>
            <w:r w:rsidRPr="00F90B05">
              <w:rPr>
                <w:rFonts w:ascii="Times New Roman" w:hAnsi="Times New Roman" w:cs="Times New Roman"/>
                <w:sz w:val="28"/>
                <w:szCs w:val="28"/>
              </w:rPr>
              <w:t>-Шуя (км 20+100-26+848) в Шуйском районе Ивановской области (Капитальные вложения в объекты государственной (муниципальной) собственности)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1210140560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222100000,00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Строительство автомобильной дороги Аэропорт </w:t>
            </w:r>
            <w:r>
              <w:rPr>
                <w:rFonts w:ascii="Times New Roman" w:hAnsi="Times New Roman" w:cs="Times New Roman"/>
                <w:sz w:val="28"/>
                <w:szCs w:val="28"/>
              </w:rPr>
              <w:t>«</w:t>
            </w:r>
            <w:r w:rsidRPr="00F90B05">
              <w:rPr>
                <w:rFonts w:ascii="Times New Roman" w:hAnsi="Times New Roman" w:cs="Times New Roman"/>
                <w:sz w:val="28"/>
                <w:szCs w:val="28"/>
              </w:rPr>
              <w:t>Южный</w:t>
            </w:r>
            <w:r>
              <w:rPr>
                <w:rFonts w:ascii="Times New Roman" w:hAnsi="Times New Roman" w:cs="Times New Roman"/>
                <w:sz w:val="28"/>
                <w:szCs w:val="28"/>
              </w:rPr>
              <w:t>»</w:t>
            </w:r>
            <w:r w:rsidRPr="00F90B05">
              <w:rPr>
                <w:rFonts w:ascii="Times New Roman" w:hAnsi="Times New Roman" w:cs="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1210140570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1210180510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203500000,00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1210180520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144600000,00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1210220730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659085177,17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1210220740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1105717949,24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1210290100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140000000,00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121R153931</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586573700,00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F90B05">
              <w:rPr>
                <w:rFonts w:ascii="Times New Roman" w:hAnsi="Times New Roman" w:cs="Times New Roman"/>
                <w:sz w:val="28"/>
                <w:szCs w:val="28"/>
              </w:rPr>
              <w:t>Ивановская</w:t>
            </w:r>
            <w:r>
              <w:rPr>
                <w:rFonts w:ascii="Times New Roman" w:hAnsi="Times New Roman" w:cs="Times New Roman"/>
                <w:sz w:val="28"/>
                <w:szCs w:val="28"/>
              </w:rPr>
              <w:t>»</w:t>
            </w:r>
            <w:r w:rsidRPr="00F90B05">
              <w:rPr>
                <w:rFonts w:ascii="Times New Roman" w:hAnsi="Times New Roman" w:cs="Times New Roman"/>
                <w:sz w:val="28"/>
                <w:szCs w:val="28"/>
              </w:rPr>
              <w:t xml:space="preserve">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121R153932</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656000000,00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F90B05">
              <w:rPr>
                <w:rFonts w:ascii="Times New Roman" w:hAnsi="Times New Roman" w:cs="Times New Roman"/>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0330170300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79789239,97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0330170310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88707,51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0330170340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4198000,00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0330170350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3200,00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0330270320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28173354,06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0330270360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484000,00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0330370330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421762,53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0330370370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8400,00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0331270290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36424886,82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0340270460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58929900,00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0340370900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22579434,50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культуры и туризма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022</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1101461321,14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2510400010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4450830,00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2510400950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10633958,00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2510400960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18003779,90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F90B05">
              <w:rPr>
                <w:rFonts w:ascii="Times New Roman" w:hAnsi="Times New Roman" w:cs="Times New Roman"/>
                <w:sz w:val="28"/>
                <w:szCs w:val="28"/>
              </w:rPr>
              <w:t xml:space="preserve">За личный вклад в развитие культуры Ивановской </w:t>
            </w:r>
            <w:r w:rsidRPr="00F90B05">
              <w:rPr>
                <w:rFonts w:ascii="Times New Roman" w:hAnsi="Times New Roman" w:cs="Times New Roman"/>
                <w:sz w:val="28"/>
                <w:szCs w:val="28"/>
              </w:rPr>
              <w:lastRenderedPageBreak/>
              <w:t>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2520170880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0230100570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2337304,48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F90B05">
              <w:rPr>
                <w:rFonts w:ascii="Times New Roman" w:hAnsi="Times New Roman" w:cs="Times New Roman"/>
                <w:sz w:val="28"/>
                <w:szCs w:val="28"/>
              </w:rPr>
              <w:t>софинансирование</w:t>
            </w:r>
            <w:proofErr w:type="spellEnd"/>
            <w:r w:rsidRPr="00F90B05">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0230181430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55674892,00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023A155195</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13586956,50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10845499,75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0220100460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92105171,36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0220102450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4559075,54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0220170780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3453054,00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0220200360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2404400,00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w:t>
            </w:r>
            <w:r w:rsidRPr="00F90B05">
              <w:rPr>
                <w:rFonts w:ascii="Times New Roman" w:hAnsi="Times New Roman" w:cs="Times New Roman"/>
                <w:sz w:val="28"/>
                <w:szCs w:val="28"/>
              </w:rPr>
              <w:lastRenderedPageBreak/>
              <w:t>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022А155195</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13586956,50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0250170970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1106311,20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Реализация мероприятий в сфере реабилитации и </w:t>
            </w:r>
            <w:proofErr w:type="spellStart"/>
            <w:r w:rsidRPr="00F90B05">
              <w:rPr>
                <w:rFonts w:ascii="Times New Roman" w:hAnsi="Times New Roman" w:cs="Times New Roman"/>
                <w:sz w:val="28"/>
                <w:szCs w:val="28"/>
              </w:rPr>
              <w:t>абилитации</w:t>
            </w:r>
            <w:proofErr w:type="spellEnd"/>
            <w:r w:rsidRPr="00F90B05">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1351000,00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и обеспечение оздоровления в </w:t>
            </w:r>
            <w:r w:rsidRPr="00F90B05">
              <w:rPr>
                <w:rFonts w:ascii="Times New Roman" w:hAnsi="Times New Roman" w:cs="Times New Roman"/>
                <w:sz w:val="28"/>
                <w:szCs w:val="28"/>
              </w:rPr>
              <w:lastRenderedPageBreak/>
              <w:t xml:space="preserve">региональном творческом лагере юных и молодых художников </w:t>
            </w:r>
            <w:r>
              <w:rPr>
                <w:rFonts w:ascii="Times New Roman" w:hAnsi="Times New Roman" w:cs="Times New Roman"/>
                <w:sz w:val="28"/>
                <w:szCs w:val="28"/>
              </w:rPr>
              <w:t>«</w:t>
            </w:r>
            <w:r w:rsidRPr="00F90B05">
              <w:rPr>
                <w:rFonts w:ascii="Times New Roman" w:hAnsi="Times New Roman" w:cs="Times New Roman"/>
                <w:sz w:val="28"/>
                <w:szCs w:val="28"/>
              </w:rPr>
              <w:t>Волжский художник</w:t>
            </w:r>
            <w:r>
              <w:rPr>
                <w:rFonts w:ascii="Times New Roman" w:hAnsi="Times New Roman" w:cs="Times New Roman"/>
                <w:sz w:val="28"/>
                <w:szCs w:val="28"/>
              </w:rPr>
              <w:t>»</w:t>
            </w:r>
            <w:r w:rsidRPr="00F90B05">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2520501080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172416,00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Реализация мероприятий в сфере реабилитации и </w:t>
            </w:r>
            <w:proofErr w:type="spellStart"/>
            <w:r w:rsidRPr="00F90B05">
              <w:rPr>
                <w:rFonts w:ascii="Times New Roman" w:hAnsi="Times New Roman" w:cs="Times New Roman"/>
                <w:sz w:val="28"/>
                <w:szCs w:val="28"/>
              </w:rPr>
              <w:t>абилитации</w:t>
            </w:r>
            <w:proofErr w:type="spellEnd"/>
            <w:r w:rsidRPr="00F90B05">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1629200,00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2510200010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13820540,59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2510200990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59269544,00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Работы по обеспечению физического сохранения и безопасности библиотечных фондов </w:t>
            </w:r>
            <w:r w:rsidRPr="00F90B05">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2510201030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2164954,00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25102R5191</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324946,00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F90B05">
              <w:rPr>
                <w:rFonts w:ascii="Times New Roman" w:hAnsi="Times New Roman" w:cs="Times New Roman"/>
                <w:sz w:val="28"/>
                <w:szCs w:val="28"/>
              </w:rPr>
              <w:t>Интернет</w:t>
            </w:r>
            <w:r>
              <w:rPr>
                <w:rFonts w:ascii="Times New Roman" w:hAnsi="Times New Roman" w:cs="Times New Roman"/>
                <w:sz w:val="28"/>
                <w:szCs w:val="28"/>
              </w:rPr>
              <w:t>»</w:t>
            </w:r>
            <w:r w:rsidRPr="00F90B05">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25102R5192</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592581,00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2510300010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34908663,52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2510300980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122099623,18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2510301050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19908232,19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2520100010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5237629,15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2520102780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20132128,22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2520102790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6721277,22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F90B05">
              <w:rPr>
                <w:rFonts w:ascii="Times New Roman" w:hAnsi="Times New Roman" w:cs="Times New Roman"/>
                <w:sz w:val="28"/>
                <w:szCs w:val="28"/>
              </w:rPr>
              <w:t>Зеркало</w:t>
            </w:r>
            <w:r>
              <w:rPr>
                <w:rFonts w:ascii="Times New Roman" w:hAnsi="Times New Roman" w:cs="Times New Roman"/>
                <w:sz w:val="28"/>
                <w:szCs w:val="28"/>
              </w:rPr>
              <w:t>»</w:t>
            </w:r>
            <w:r w:rsidRPr="00F90B05">
              <w:rPr>
                <w:rFonts w:ascii="Times New Roman" w:hAnsi="Times New Roman" w:cs="Times New Roman"/>
                <w:sz w:val="28"/>
                <w:szCs w:val="28"/>
              </w:rPr>
              <w:t xml:space="preserve"> (Предоставление субсидий бюджетным, автономным учреждениям и </w:t>
            </w:r>
            <w:r w:rsidRPr="00F90B05">
              <w:rPr>
                <w:rFonts w:ascii="Times New Roman" w:hAnsi="Times New Roman" w:cs="Times New Roman"/>
                <w:sz w:val="28"/>
                <w:szCs w:val="28"/>
              </w:rPr>
              <w:lastRenderedPageBreak/>
              <w:t>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2520102800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10200000,00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2520200010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48578847,01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2520201000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32008509,00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2520201010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103401326,09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2520201070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2520202810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35874083,48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Развитие фестивального движения (Предоставление субсидий бюджетным, автономным учреждениям и </w:t>
            </w:r>
            <w:r w:rsidRPr="00F90B05">
              <w:rPr>
                <w:rFonts w:ascii="Times New Roman" w:hAnsi="Times New Roman" w:cs="Times New Roman"/>
                <w:sz w:val="28"/>
                <w:szCs w:val="28"/>
              </w:rPr>
              <w:lastRenderedPageBreak/>
              <w:t>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2520203510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sidRPr="00F90B05">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25202R4660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6075700,00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25202R5170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15483871,00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w:t>
            </w:r>
            <w:r w:rsidRPr="00F90B05">
              <w:rPr>
                <w:rFonts w:ascii="Times New Roman" w:hAnsi="Times New Roman" w:cs="Times New Roman"/>
                <w:sz w:val="28"/>
                <w:szCs w:val="28"/>
              </w:rPr>
              <w:br/>
              <w:t xml:space="preserve">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2520381980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r w:rsidRPr="00F90B05">
              <w:rPr>
                <w:rFonts w:ascii="Times New Roman" w:hAnsi="Times New Roman" w:cs="Times New Roman"/>
                <w:sz w:val="28"/>
                <w:szCs w:val="28"/>
              </w:rPr>
              <w:br/>
              <w:t xml:space="preserve">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25203R4670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7965053,00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Субсидии бюджетам муниципальных образований Ивановской области на государственную поддержку муниципальных учреждений культуры </w:t>
            </w:r>
            <w:r w:rsidRPr="00F90B05">
              <w:rPr>
                <w:rFonts w:ascii="Times New Roman" w:hAnsi="Times New Roman" w:cs="Times New Roman"/>
                <w:sz w:val="28"/>
                <w:szCs w:val="28"/>
              </w:rPr>
              <w:lastRenderedPageBreak/>
              <w:t>(Межбюджетные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25203R5193</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537635,00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25203R5194</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376348,00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F90B05">
              <w:rPr>
                <w:rFonts w:ascii="Times New Roman" w:hAnsi="Times New Roman" w:cs="Times New Roman"/>
                <w:sz w:val="28"/>
                <w:szCs w:val="28"/>
              </w:rPr>
              <w:t>софинансирование</w:t>
            </w:r>
            <w:proofErr w:type="spellEnd"/>
            <w:r w:rsidRPr="00F90B05">
              <w:rPr>
                <w:rFonts w:ascii="Times New Roman" w:hAnsi="Times New Roman" w:cs="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2520480340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237120923,00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2520620460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(реконструкция) и капитальный ремонт культурно-досуговых учреждений в сельской местности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252А155197</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44508817,00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90B05">
              <w:rPr>
                <w:rFonts w:ascii="Times New Roman" w:hAnsi="Times New Roman" w:cs="Times New Roman"/>
                <w:sz w:val="28"/>
                <w:szCs w:val="28"/>
              </w:rPr>
              <w:lastRenderedPageBreak/>
              <w:t>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18252071,80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1439576,46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0250170080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0250170090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258636,00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социальной защиты населения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023</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8738279976,18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0720180360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20368817,00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F90B05">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0340170580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897300,00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0350120280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0350120290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F90B05">
              <w:rPr>
                <w:rFonts w:ascii="Times New Roman" w:hAnsi="Times New Roman" w:cs="Times New Roman"/>
                <w:sz w:val="28"/>
                <w:szCs w:val="28"/>
              </w:rPr>
              <w:t>Семья года</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0350120300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99000,00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0350120310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51000,00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областных мероприятий для детей-</w:t>
            </w:r>
            <w:r w:rsidRPr="00F90B05">
              <w:rPr>
                <w:rFonts w:ascii="Times New Roman" w:hAnsi="Times New Roman" w:cs="Times New Roman"/>
                <w:sz w:val="28"/>
                <w:szCs w:val="28"/>
              </w:rPr>
              <w:lastRenderedPageBreak/>
              <w:t>сирот и детей, оставшихся без попечения родителей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0350220220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152000,00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1110221600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2480500,00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2520620460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1628300,66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2520620460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0320100010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52144670,42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Осуществление обучения по основным </w:t>
            </w:r>
            <w:r w:rsidRPr="00F90B05">
              <w:rPr>
                <w:rFonts w:ascii="Times New Roman" w:hAnsi="Times New Roman" w:cs="Times New Roman"/>
                <w:sz w:val="28"/>
                <w:szCs w:val="28"/>
              </w:rPr>
              <w:lastRenderedPageBreak/>
              <w:t>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0320100640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16068497,64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0320100640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1092000,00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Укрепление материально-технической базы организаций для детей-сирот и детей, оставшихся </w:t>
            </w:r>
            <w:r w:rsidRPr="00F90B05">
              <w:rPr>
                <w:rFonts w:ascii="Times New Roman" w:hAnsi="Times New Roman" w:cs="Times New Roman"/>
                <w:sz w:val="28"/>
                <w:szCs w:val="28"/>
              </w:rPr>
              <w:lastRenderedPageBreak/>
              <w:t>без попечения родителей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0320100690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8600000,00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0320102460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136218643,85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0320102460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95081854,96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0320102460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1016325,00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w:t>
            </w:r>
            <w:r w:rsidRPr="00F90B05">
              <w:rPr>
                <w:rFonts w:ascii="Times New Roman" w:hAnsi="Times New Roman" w:cs="Times New Roman"/>
                <w:sz w:val="28"/>
                <w:szCs w:val="28"/>
              </w:rPr>
              <w:lastRenderedPageBreak/>
              <w:t>сирот и детей, оставшихся без попечения родителей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0320102460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7884490,15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Реализация мероприятий в сфере реабилитации и </w:t>
            </w:r>
            <w:proofErr w:type="spellStart"/>
            <w:r w:rsidRPr="00F90B05">
              <w:rPr>
                <w:rFonts w:ascii="Times New Roman" w:hAnsi="Times New Roman" w:cs="Times New Roman"/>
                <w:sz w:val="28"/>
                <w:szCs w:val="28"/>
              </w:rPr>
              <w:t>абилитации</w:t>
            </w:r>
            <w:proofErr w:type="spellEnd"/>
            <w:r w:rsidRPr="00F90B05">
              <w:rPr>
                <w:rFonts w:ascii="Times New Roman" w:hAnsi="Times New Roman" w:cs="Times New Roman"/>
                <w:sz w:val="28"/>
                <w:szCs w:val="28"/>
              </w:rPr>
              <w:t xml:space="preserve"> инвалидов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480300,00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175000,00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0340420190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182989600,00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F90B05">
              <w:rPr>
                <w:rFonts w:ascii="Times New Roman" w:hAnsi="Times New Roman" w:cs="Times New Roman"/>
                <w:sz w:val="28"/>
                <w:szCs w:val="28"/>
              </w:rPr>
              <w:t>софинансирование</w:t>
            </w:r>
            <w:proofErr w:type="spellEnd"/>
            <w:r w:rsidRPr="00F90B05">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w:t>
            </w:r>
            <w:r w:rsidRPr="00F90B05">
              <w:rPr>
                <w:rFonts w:ascii="Times New Roman" w:hAnsi="Times New Roman" w:cs="Times New Roman"/>
                <w:sz w:val="28"/>
                <w:szCs w:val="28"/>
              </w:rPr>
              <w:lastRenderedPageBreak/>
              <w:t>пребывания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0340480190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20787700,00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0340480200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1972100,00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F90B05">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0331370400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32147,93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F90B05">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0331370400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2421689,40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0331370410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261,60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w:t>
            </w:r>
            <w:r w:rsidRPr="00F90B05">
              <w:rPr>
                <w:rFonts w:ascii="Times New Roman" w:hAnsi="Times New Roman" w:cs="Times New Roman"/>
                <w:sz w:val="28"/>
                <w:szCs w:val="28"/>
              </w:rPr>
              <w:lastRenderedPageBreak/>
              <w:t>муниципальных образований Ивановской области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0331370410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0331370420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1674,25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0331370420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167425,44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0331370630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15156,88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0331370630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1271017,80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Предоставление дополнительного пенсионного </w:t>
            </w:r>
            <w:r w:rsidRPr="00F90B05">
              <w:rPr>
                <w:rFonts w:ascii="Times New Roman" w:hAnsi="Times New Roman" w:cs="Times New Roman"/>
                <w:sz w:val="28"/>
                <w:szCs w:val="28"/>
              </w:rPr>
              <w:lastRenderedPageBreak/>
              <w:t>обеспечения отдельным категориям граждан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0331370700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598352,20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0331370700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44653149,00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1218377,46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0310100010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557181121,70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Предоставление социальных услуг гражданам пожилого возраста, инвалидам, детям, страдающим хроническими формами заболеваний, в </w:t>
            </w:r>
            <w:r w:rsidRPr="00F90B05">
              <w:rPr>
                <w:rFonts w:ascii="Times New Roman" w:hAnsi="Times New Roman" w:cs="Times New Roman"/>
                <w:sz w:val="28"/>
                <w:szCs w:val="28"/>
              </w:rPr>
              <w:lastRenderedPageBreak/>
              <w:t>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532097159,07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310669705,40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36507432,83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33239230,83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w:t>
            </w:r>
            <w:r w:rsidRPr="00F90B05">
              <w:rPr>
                <w:rFonts w:ascii="Times New Roman" w:hAnsi="Times New Roman" w:cs="Times New Roman"/>
                <w:sz w:val="28"/>
                <w:szCs w:val="28"/>
              </w:rPr>
              <w:lastRenderedPageBreak/>
              <w:t>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13760534,41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5461946,12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8627145,88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2479150,19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26859984,60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социальных услуг семьям и детям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474553,00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11372754,88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Укрепление материально-технической базы </w:t>
            </w:r>
            <w:r w:rsidRPr="00F90B05">
              <w:rPr>
                <w:rFonts w:ascii="Times New Roman" w:hAnsi="Times New Roman" w:cs="Times New Roman"/>
                <w:sz w:val="28"/>
                <w:szCs w:val="28"/>
              </w:rPr>
              <w:lastRenderedPageBreak/>
              <w:t>организаций социального обслуживания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0310100710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13690000,00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0310100710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1808850,00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0310105900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2058723,00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0310160630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814585,08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031Р352930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18784700,00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Капитальный ремонт зданий и помещений </w:t>
            </w:r>
            <w:r w:rsidRPr="00F90B05">
              <w:rPr>
                <w:rFonts w:ascii="Times New Roman" w:hAnsi="Times New Roman" w:cs="Times New Roman"/>
                <w:sz w:val="28"/>
                <w:szCs w:val="28"/>
              </w:rPr>
              <w:lastRenderedPageBreak/>
              <w:t>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0360100800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1322250,00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Реализация мероприятий в сфере реабилитации и </w:t>
            </w:r>
            <w:proofErr w:type="spellStart"/>
            <w:r w:rsidRPr="00F90B05">
              <w:rPr>
                <w:rFonts w:ascii="Times New Roman" w:hAnsi="Times New Roman" w:cs="Times New Roman"/>
                <w:sz w:val="28"/>
                <w:szCs w:val="28"/>
              </w:rPr>
              <w:t>абилитации</w:t>
            </w:r>
            <w:proofErr w:type="spellEnd"/>
            <w:r w:rsidRPr="00F90B05">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6681500,00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0330170110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14007120,05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0330170110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925478695,20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Денежная выплата ветеранам труда и приравненным к ним гражданам (Закупка товаров, работ и услуг </w:t>
            </w:r>
            <w:r w:rsidRPr="00F90B05">
              <w:rPr>
                <w:rFonts w:ascii="Times New Roman" w:hAnsi="Times New Roman" w:cs="Times New Roman"/>
                <w:sz w:val="28"/>
                <w:szCs w:val="28"/>
              </w:rPr>
              <w:lastRenderedPageBreak/>
              <w:t>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0330170220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7230081,17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Денежная выплата ветеранам труда и приравненным к ним гражданам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0330170220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522027521,07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0330170250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12587634,00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0330170270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339309,00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0330170990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79095,78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0330170990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4970325,12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0330270120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4625961,01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w:t>
            </w:r>
            <w:r w:rsidRPr="00F90B05">
              <w:rPr>
                <w:rFonts w:ascii="Times New Roman" w:hAnsi="Times New Roman" w:cs="Times New Roman"/>
                <w:sz w:val="28"/>
                <w:szCs w:val="28"/>
              </w:rPr>
              <w:lastRenderedPageBreak/>
              <w:t>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0330270120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311512525,68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0330270230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1983066,59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0330270230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150723310,02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0330270260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3119434,00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0330370130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155589,42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w:t>
            </w:r>
            <w:r w:rsidRPr="00F90B05">
              <w:rPr>
                <w:rFonts w:ascii="Times New Roman" w:hAnsi="Times New Roman" w:cs="Times New Roman"/>
                <w:sz w:val="28"/>
                <w:szCs w:val="28"/>
              </w:rPr>
              <w:lastRenderedPageBreak/>
              <w:t>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0330370130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9392093,28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0330370240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75776,02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0330370240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5183038,29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0330370280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151710,00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F90B05">
              <w:rPr>
                <w:rFonts w:ascii="Times New Roman" w:hAnsi="Times New Roman" w:cs="Times New Roman"/>
                <w:sz w:val="28"/>
                <w:szCs w:val="28"/>
              </w:rPr>
              <w:t>не установлена</w:t>
            </w:r>
            <w:proofErr w:type="gramEnd"/>
            <w:r w:rsidRPr="00F90B05">
              <w:rPr>
                <w:rFonts w:ascii="Times New Roman" w:hAnsi="Times New Roman" w:cs="Times New Roman"/>
                <w:sz w:val="28"/>
                <w:szCs w:val="28"/>
              </w:rPr>
              <w:t xml:space="preserve"> и они не </w:t>
            </w:r>
            <w:r w:rsidRPr="00F90B05">
              <w:rPr>
                <w:rFonts w:ascii="Times New Roman" w:hAnsi="Times New Roman" w:cs="Times New Roman"/>
                <w:sz w:val="28"/>
                <w:szCs w:val="28"/>
              </w:rPr>
              <w:lastRenderedPageBreak/>
              <w:t>востребованы из морга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0330420170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718365,06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0330470200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132599,65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0330470200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8837030,50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w:t>
            </w:r>
            <w:r w:rsidRPr="00F90B05">
              <w:rPr>
                <w:rFonts w:ascii="Times New Roman" w:hAnsi="Times New Roman" w:cs="Times New Roman"/>
                <w:sz w:val="28"/>
                <w:szCs w:val="28"/>
              </w:rPr>
              <w:lastRenderedPageBreak/>
              <w:t>пенсионерам из их числа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0330570150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2526729,51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0330570150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158019356,70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0330570160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412313,42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w:t>
            </w:r>
            <w:r w:rsidRPr="00F90B05">
              <w:rPr>
                <w:rFonts w:ascii="Times New Roman" w:hAnsi="Times New Roman" w:cs="Times New Roman"/>
                <w:sz w:val="28"/>
                <w:szCs w:val="28"/>
              </w:rPr>
              <w:lastRenderedPageBreak/>
              <w:t>сферы и иных учреждений в сельской местности и поселках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0330570160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28731641,40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0330651370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230922,20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0330651370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22741977,80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F90B05">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0330752200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1936340,60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F90B05">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0330752200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156030159,40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государственного единовременного </w:t>
            </w:r>
            <w:r w:rsidRPr="00F90B05">
              <w:rPr>
                <w:rFonts w:ascii="Times New Roman" w:hAnsi="Times New Roman" w:cs="Times New Roman"/>
                <w:sz w:val="28"/>
                <w:szCs w:val="28"/>
              </w:rPr>
              <w:lastRenderedPageBreak/>
              <w:t xml:space="preserve">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F90B05">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0330852400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1023,80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F90B05">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0330852400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90476,20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F90B05">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0330952800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5512,25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r w:rsidRPr="00F90B05">
              <w:rPr>
                <w:rFonts w:ascii="Times New Roman" w:hAnsi="Times New Roman" w:cs="Times New Roman"/>
                <w:sz w:val="28"/>
                <w:szCs w:val="28"/>
              </w:rPr>
              <w:lastRenderedPageBreak/>
              <w:t xml:space="preserve">Федеральным законом от 25 апреля 2002 года № 40-ФЗ </w:t>
            </w:r>
            <w:r>
              <w:rPr>
                <w:rFonts w:ascii="Times New Roman" w:hAnsi="Times New Roman" w:cs="Times New Roman"/>
                <w:sz w:val="28"/>
                <w:szCs w:val="28"/>
              </w:rPr>
              <w:t>«</w:t>
            </w:r>
            <w:r w:rsidRPr="00F90B05">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0330952800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354687,75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0331052500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11249964,54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0331052500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824024235,46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0331170170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4168100,00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0331171000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3581550,00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0331270140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8659651,58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Предоставление гражданам субсидий на оплату жилого помещения и коммунальных услуг (Социальное обеспечение и иные выплаты </w:t>
            </w:r>
            <w:r w:rsidRPr="00F90B05">
              <w:rPr>
                <w:rFonts w:ascii="Times New Roman" w:hAnsi="Times New Roman" w:cs="Times New Roman"/>
                <w:sz w:val="28"/>
                <w:szCs w:val="28"/>
              </w:rPr>
              <w:lastRenderedPageBreak/>
              <w:t>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0331270140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798219000,00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0331270180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1980630,00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0331270190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03312R4620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163492,57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w:t>
            </w:r>
            <w:r w:rsidRPr="00F90B05">
              <w:rPr>
                <w:rFonts w:ascii="Times New Roman" w:hAnsi="Times New Roman" w:cs="Times New Roman"/>
                <w:sz w:val="28"/>
                <w:szCs w:val="28"/>
              </w:rPr>
              <w:lastRenderedPageBreak/>
              <w:t>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03312R4620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12499430,40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0331370790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7517,03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0331370790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610643,88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0340170470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6865,43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0340170470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594924,48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w:t>
            </w:r>
            <w:r w:rsidRPr="00F90B05">
              <w:rPr>
                <w:rFonts w:ascii="Times New Roman" w:hAnsi="Times New Roman" w:cs="Times New Roman"/>
                <w:sz w:val="28"/>
                <w:szCs w:val="28"/>
              </w:rPr>
              <w:lastRenderedPageBreak/>
              <w:t>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0340170480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26801,38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0340170480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2322476,00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0340170590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0340270100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693908,04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w:t>
            </w:r>
            <w:r w:rsidRPr="00F90B05">
              <w:rPr>
                <w:rFonts w:ascii="Times New Roman" w:hAnsi="Times New Roman" w:cs="Times New Roman"/>
                <w:sz w:val="28"/>
                <w:szCs w:val="28"/>
              </w:rPr>
              <w:lastRenderedPageBreak/>
              <w:t>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0340270100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53270999,64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8"/>
                <w:szCs w:val="28"/>
              </w:rPr>
              <w:t>«</w:t>
            </w:r>
            <w:r w:rsidRPr="00F90B05">
              <w:rPr>
                <w:rFonts w:ascii="Times New Roman" w:hAnsi="Times New Roman" w:cs="Times New Roman"/>
                <w:sz w:val="28"/>
                <w:szCs w:val="28"/>
              </w:rPr>
              <w:t>О ветеранах</w:t>
            </w:r>
            <w:r>
              <w:rPr>
                <w:rFonts w:ascii="Times New Roman" w:hAnsi="Times New Roman" w:cs="Times New Roman"/>
                <w:sz w:val="28"/>
                <w:szCs w:val="28"/>
              </w:rPr>
              <w:t>»</w:t>
            </w:r>
            <w:r w:rsidRPr="00F90B05">
              <w:rPr>
                <w:rFonts w:ascii="Times New Roman" w:hAnsi="Times New Roman" w:cs="Times New Roman"/>
                <w:sz w:val="28"/>
                <w:szCs w:val="28"/>
              </w:rPr>
              <w:t xml:space="preserve">, в соответствии с Указом Президента Российской Федерации от 7 мая 2008 года № 714 </w:t>
            </w:r>
            <w:r>
              <w:rPr>
                <w:rFonts w:ascii="Times New Roman" w:hAnsi="Times New Roman" w:cs="Times New Roman"/>
                <w:sz w:val="28"/>
                <w:szCs w:val="28"/>
              </w:rPr>
              <w:t>«</w:t>
            </w:r>
            <w:r w:rsidRPr="00F90B05">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2310151340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26365600,00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8"/>
                <w:szCs w:val="28"/>
              </w:rPr>
              <w:t>«</w:t>
            </w:r>
            <w:r w:rsidRPr="00F90B05">
              <w:rPr>
                <w:rFonts w:ascii="Times New Roman" w:hAnsi="Times New Roman" w:cs="Times New Roman"/>
                <w:sz w:val="28"/>
                <w:szCs w:val="28"/>
              </w:rPr>
              <w:t>О ветеранах</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2310151350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2834700,00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cs="Times New Roman"/>
                <w:sz w:val="28"/>
                <w:szCs w:val="28"/>
              </w:rPr>
              <w:t>«</w:t>
            </w:r>
            <w:r w:rsidRPr="00F90B05">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2310151760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5422600,00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F90B05">
              <w:rPr>
                <w:rFonts w:ascii="Times New Roman" w:hAnsi="Times New Roman" w:cs="Times New Roman"/>
                <w:sz w:val="28"/>
                <w:szCs w:val="28"/>
              </w:rPr>
              <w:t xml:space="preserve">О </w:t>
            </w:r>
            <w:r w:rsidRPr="00F90B05">
              <w:rPr>
                <w:rFonts w:ascii="Times New Roman" w:hAnsi="Times New Roman" w:cs="Times New Roman"/>
                <w:sz w:val="28"/>
                <w:szCs w:val="28"/>
              </w:rPr>
              <w:lastRenderedPageBreak/>
              <w:t>государственных пособиях гражданам, имеющим детей</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0340152700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6564,78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F90B0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0340152700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6909035,22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F90B0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0340153800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205741,57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w:t>
            </w:r>
            <w:r w:rsidRPr="00F90B05">
              <w:rPr>
                <w:rFonts w:ascii="Times New Roman" w:hAnsi="Times New Roman" w:cs="Times New Roman"/>
                <w:sz w:val="28"/>
                <w:szCs w:val="28"/>
              </w:rPr>
              <w:lastRenderedPageBreak/>
              <w:t xml:space="preserve">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F90B0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0340153800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370015158,43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Выплата пособия на ребенка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230236,35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пособия на ребенка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162596289,96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0340270430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14769,89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0340270430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1279885,64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F90B0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0340301860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0340352600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4600700,00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0340359400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1220987,77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121165800,00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Вознаграждение приемным родителям (Закупка </w:t>
            </w:r>
            <w:r w:rsidRPr="00F90B05">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947520,00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Вознаграждение приемным родителям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120429792,00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456153,60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45615360,00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1353,60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172042,56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77464,92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03403R0820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92577709,63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034Р150840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5047037,94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034Р150840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493868300,00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034Р155730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9176012,00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034Р155730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611736888,00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034Р171210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72741,97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034Р171210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6303463,20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034Р171220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593152,66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034Р171220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57976020,00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034Р171230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15050,06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034Р171230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1304164,80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Изготовление бланков удостоверений </w:t>
            </w:r>
            <w:r>
              <w:rPr>
                <w:rFonts w:ascii="Times New Roman" w:hAnsi="Times New Roman" w:cs="Times New Roman"/>
                <w:sz w:val="28"/>
                <w:szCs w:val="28"/>
              </w:rPr>
              <w:t>«</w:t>
            </w:r>
            <w:r w:rsidRPr="00F90B05">
              <w:rPr>
                <w:rFonts w:ascii="Times New Roman" w:hAnsi="Times New Roman" w:cs="Times New Roman"/>
                <w:sz w:val="28"/>
                <w:szCs w:val="28"/>
              </w:rPr>
              <w:t>Ветеран труда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0330221160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37500,00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Изготовление бланков удостоверений многодетной семьи Ивановской области (Закупка товаров, работ и </w:t>
            </w:r>
            <w:r w:rsidRPr="00F90B05">
              <w:rPr>
                <w:rFonts w:ascii="Times New Roman" w:hAnsi="Times New Roman" w:cs="Times New Roman"/>
                <w:sz w:val="28"/>
                <w:szCs w:val="28"/>
              </w:rPr>
              <w:lastRenderedPageBreak/>
              <w:t>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0340221160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52500,00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0350220200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676000,00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0350320180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58900,00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F90B05">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0360270760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58859646,96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F90B05">
              <w:rPr>
                <w:rFonts w:ascii="Times New Roman" w:hAnsi="Times New Roman" w:cs="Times New Roman"/>
                <w:sz w:val="28"/>
                <w:szCs w:val="28"/>
              </w:rPr>
              <w:lastRenderedPageBreak/>
              <w:t>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11227411,13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454327,00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151446143,37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42107343,23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640000,00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1810201640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59940916,94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1810201640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lastRenderedPageBreak/>
              <w:t>Департамент спорта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024</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250936619,65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F90B05">
              <w:rPr>
                <w:rFonts w:ascii="Times New Roman" w:hAnsi="Times New Roman" w:cs="Times New Roman"/>
                <w:sz w:val="28"/>
                <w:szCs w:val="28"/>
              </w:rPr>
              <w:t>софинансирование</w:t>
            </w:r>
            <w:proofErr w:type="spellEnd"/>
            <w:r w:rsidRPr="00F90B05">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0230181440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19315504,00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F90B05">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F90B05">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2110302410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4403825,00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w:t>
            </w:r>
            <w:r w:rsidRPr="00F90B05">
              <w:rPr>
                <w:rFonts w:ascii="Times New Roman" w:hAnsi="Times New Roman" w:cs="Times New Roman"/>
                <w:sz w:val="28"/>
                <w:szCs w:val="28"/>
              </w:rPr>
              <w:lastRenderedPageBreak/>
              <w:t>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2110101290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2276160,22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211P552281</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41760190,00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Закупка спортивно-технологического оборудования для создания малых спортивных площадок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211P552282</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28227390,00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Реализация мероприятий в сфере реабилитации и </w:t>
            </w:r>
            <w:proofErr w:type="spellStart"/>
            <w:r w:rsidRPr="00F90B05">
              <w:rPr>
                <w:rFonts w:ascii="Times New Roman" w:hAnsi="Times New Roman" w:cs="Times New Roman"/>
                <w:sz w:val="28"/>
                <w:szCs w:val="28"/>
              </w:rPr>
              <w:t>абилитации</w:t>
            </w:r>
            <w:proofErr w:type="spellEnd"/>
            <w:r w:rsidRPr="00F90B05">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4116100,00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2110101290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2528667,28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2110101290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2120102470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92935685,18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2120105700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2050000,00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2120160020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2120171030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7871027,97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953570,00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w:t>
            </w:r>
          </w:p>
        </w:tc>
      </w:tr>
      <w:tr w:rsidR="00C374F8" w:rsidRPr="00F90B05" w:rsidTr="00C374F8">
        <w:trPr>
          <w:trHeight w:val="300"/>
        </w:trPr>
        <w:tc>
          <w:tcPr>
            <w:tcW w:w="6701" w:type="dxa"/>
            <w:noWrap/>
            <w:hideMark/>
          </w:tcPr>
          <w:p w:rsidR="00C374F8" w:rsidRPr="00F90B05" w:rsidRDefault="008E24D2" w:rsidP="007C4315">
            <w:pPr>
              <w:jc w:val="both"/>
              <w:rPr>
                <w:rFonts w:ascii="Times New Roman" w:hAnsi="Times New Roman" w:cs="Times New Roman"/>
                <w:b/>
                <w:bCs/>
                <w:sz w:val="28"/>
                <w:szCs w:val="28"/>
              </w:rPr>
            </w:pPr>
            <w:r>
              <w:rPr>
                <w:rFonts w:ascii="Times New Roman" w:hAnsi="Times New Roman" w:cs="Times New Roman"/>
                <w:b/>
                <w:bCs/>
                <w:sz w:val="28"/>
                <w:szCs w:val="28"/>
              </w:rPr>
              <w:t>С</w:t>
            </w:r>
            <w:r w:rsidR="00C374F8" w:rsidRPr="00F90B05">
              <w:rPr>
                <w:rFonts w:ascii="Times New Roman" w:hAnsi="Times New Roman" w:cs="Times New Roman"/>
                <w:b/>
                <w:bCs/>
                <w:sz w:val="28"/>
                <w:szCs w:val="28"/>
              </w:rPr>
              <w:t>лужба ветеринарии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027</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87157314,90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0720180370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1908898,00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0850182400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2204154,40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13А0101340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64203650,99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13А0101390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1966739,63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13А0102840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1452800,00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Закупка ветеринарных препаратов и дезинфекционных средств (Закупка товаров, работ и </w:t>
            </w:r>
            <w:r w:rsidRPr="00F90B05">
              <w:rPr>
                <w:rFonts w:ascii="Times New Roman" w:hAnsi="Times New Roman" w:cs="Times New Roman"/>
                <w:sz w:val="28"/>
                <w:szCs w:val="28"/>
              </w:rPr>
              <w:lastRenderedPageBreak/>
              <w:t>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13А0120760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1107473,13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Приобретение </w:t>
            </w:r>
            <w:proofErr w:type="spellStart"/>
            <w:r w:rsidRPr="00F90B05">
              <w:rPr>
                <w:rFonts w:ascii="Times New Roman" w:hAnsi="Times New Roman" w:cs="Times New Roman"/>
                <w:sz w:val="28"/>
                <w:szCs w:val="28"/>
              </w:rPr>
              <w:t>диагностикумов</w:t>
            </w:r>
            <w:proofErr w:type="spellEnd"/>
            <w:r w:rsidRPr="00F90B05">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13А0120770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400000,41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13В0103900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5600000,00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Приобретение технических средств, необходимых для профилактики и ликвидации очагов африканской чумы свиней</w:t>
            </w:r>
            <w:r w:rsidRPr="00F90B05">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13В0104000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13В0106000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13В0122940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F90B05">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027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7122371,04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773227,30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Избирательная комиссия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030</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21042564,54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4010090110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219800,00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4010090110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Проведение выборов в законодательный орган государственной власти Ивановской области (Иные </w:t>
            </w:r>
            <w:r w:rsidRPr="00F90B05">
              <w:rPr>
                <w:rFonts w:ascii="Times New Roman" w:hAnsi="Times New Roman" w:cs="Times New Roman"/>
                <w:sz w:val="28"/>
                <w:szCs w:val="28"/>
              </w:rPr>
              <w:lastRenderedPageBreak/>
              <w:t>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030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4010090300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379819,84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4090001620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3482733,14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4090001940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14467840,04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4090001940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2367700,52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4090001940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671,00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w:t>
            </w:r>
            <w:r w:rsidRPr="00F90B05">
              <w:rPr>
                <w:rFonts w:ascii="Times New Roman" w:hAnsi="Times New Roman" w:cs="Times New Roman"/>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030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24000,00</w:t>
            </w:r>
          </w:p>
        </w:tc>
      </w:tr>
      <w:tr w:rsidR="00C374F8" w:rsidRPr="00F90B05" w:rsidTr="00C374F8">
        <w:trPr>
          <w:trHeight w:val="300"/>
        </w:trPr>
        <w:tc>
          <w:tcPr>
            <w:tcW w:w="6701" w:type="dxa"/>
            <w:noWrap/>
            <w:hideMark/>
          </w:tcPr>
          <w:p w:rsidR="00C374F8" w:rsidRPr="00F90B05" w:rsidRDefault="008E24D2" w:rsidP="007C4315">
            <w:pPr>
              <w:jc w:val="both"/>
              <w:rPr>
                <w:rFonts w:ascii="Times New Roman" w:hAnsi="Times New Roman" w:cs="Times New Roman"/>
                <w:b/>
                <w:bCs/>
                <w:sz w:val="28"/>
                <w:szCs w:val="28"/>
              </w:rPr>
            </w:pPr>
            <w:r>
              <w:rPr>
                <w:rFonts w:ascii="Times New Roman" w:hAnsi="Times New Roman" w:cs="Times New Roman"/>
                <w:b/>
                <w:bCs/>
                <w:sz w:val="28"/>
                <w:szCs w:val="28"/>
              </w:rPr>
              <w:lastRenderedPageBreak/>
              <w:t>К</w:t>
            </w:r>
            <w:r w:rsidR="00C374F8" w:rsidRPr="00F90B05">
              <w:rPr>
                <w:rFonts w:ascii="Times New Roman" w:hAnsi="Times New Roman" w:cs="Times New Roman"/>
                <w:b/>
                <w:bCs/>
                <w:sz w:val="28"/>
                <w:szCs w:val="28"/>
              </w:rPr>
              <w:t>омитет Ивановской области по лесному хозяйству</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034</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208934445,48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1410102240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1860500,00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1410151290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21979573,93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1410251290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35162269,66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1410251290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6216630,20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1410251290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38100,14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деятельности лесничеств (Закупка </w:t>
            </w:r>
            <w:r w:rsidRPr="00F90B05">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1410301420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1140627,79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деятельности лесничеств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1410301420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2512184,03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1410351290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85152771,01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1410351290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24868054,45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1410351290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196200,61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Увеличение площади </w:t>
            </w:r>
            <w:proofErr w:type="spellStart"/>
            <w:r w:rsidRPr="00F90B05">
              <w:rPr>
                <w:rFonts w:ascii="Times New Roman" w:hAnsi="Times New Roman" w:cs="Times New Roman"/>
                <w:sz w:val="28"/>
                <w:szCs w:val="28"/>
              </w:rPr>
              <w:t>лесовосстановления</w:t>
            </w:r>
            <w:proofErr w:type="spellEnd"/>
            <w:r w:rsidRPr="00F90B05">
              <w:rPr>
                <w:rFonts w:ascii="Times New Roman" w:hAnsi="Times New Roman" w:cs="Times New Roman"/>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141GA54290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6497900,00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F90B05">
              <w:rPr>
                <w:rFonts w:ascii="Times New Roman" w:hAnsi="Times New Roman" w:cs="Times New Roman"/>
                <w:sz w:val="28"/>
                <w:szCs w:val="28"/>
              </w:rPr>
              <w:t>лесовосстановлению</w:t>
            </w:r>
            <w:proofErr w:type="spellEnd"/>
            <w:r w:rsidRPr="00F90B05">
              <w:rPr>
                <w:rFonts w:ascii="Times New Roman" w:hAnsi="Times New Roman" w:cs="Times New Roman"/>
                <w:sz w:val="28"/>
                <w:szCs w:val="28"/>
              </w:rPr>
              <w:t xml:space="preserve"> и </w:t>
            </w:r>
            <w:r w:rsidRPr="00F90B05">
              <w:rPr>
                <w:rFonts w:ascii="Times New Roman" w:hAnsi="Times New Roman" w:cs="Times New Roman"/>
                <w:sz w:val="28"/>
                <w:szCs w:val="28"/>
              </w:rPr>
              <w:lastRenderedPageBreak/>
              <w:t>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141GA54300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472900,00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F90B05">
              <w:rPr>
                <w:rFonts w:ascii="Times New Roman" w:hAnsi="Times New Roman" w:cs="Times New Roman"/>
                <w:sz w:val="28"/>
                <w:szCs w:val="28"/>
              </w:rPr>
              <w:t>лесопожарной</w:t>
            </w:r>
            <w:proofErr w:type="spellEnd"/>
            <w:r w:rsidRPr="00F90B05">
              <w:rPr>
                <w:rFonts w:ascii="Times New Roman" w:hAnsi="Times New Roman" w:cs="Times New Roman"/>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141GA54320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18382600,00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36400,00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25495,35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F90B05">
              <w:rPr>
                <w:rFonts w:ascii="Times New Roman" w:hAnsi="Times New Roman" w:cs="Times New Roman"/>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1420101410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4356238,31</w:t>
            </w:r>
          </w:p>
        </w:tc>
      </w:tr>
      <w:tr w:rsidR="00C374F8" w:rsidRPr="00F90B05" w:rsidTr="00C374F8">
        <w:trPr>
          <w:trHeight w:val="300"/>
        </w:trPr>
        <w:tc>
          <w:tcPr>
            <w:tcW w:w="6701" w:type="dxa"/>
            <w:noWrap/>
            <w:hideMark/>
          </w:tcPr>
          <w:p w:rsidR="00C374F8" w:rsidRPr="00F90B05" w:rsidRDefault="008E24D2" w:rsidP="007C4315">
            <w:pPr>
              <w:jc w:val="both"/>
              <w:rPr>
                <w:rFonts w:ascii="Times New Roman" w:hAnsi="Times New Roman" w:cs="Times New Roman"/>
                <w:b/>
                <w:bCs/>
                <w:sz w:val="28"/>
                <w:szCs w:val="28"/>
              </w:rPr>
            </w:pPr>
            <w:r>
              <w:rPr>
                <w:rFonts w:ascii="Times New Roman" w:hAnsi="Times New Roman" w:cs="Times New Roman"/>
                <w:b/>
                <w:bCs/>
                <w:sz w:val="28"/>
                <w:szCs w:val="28"/>
              </w:rPr>
              <w:t>К</w:t>
            </w:r>
            <w:r w:rsidR="00C374F8" w:rsidRPr="00F90B05">
              <w:rPr>
                <w:rFonts w:ascii="Times New Roman" w:hAnsi="Times New Roman" w:cs="Times New Roman"/>
                <w:b/>
                <w:bCs/>
                <w:sz w:val="28"/>
                <w:szCs w:val="28"/>
              </w:rPr>
              <w:t>омитет Ивановской области по труду, содействию занятости населения и трудовой миграции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037</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484465368,79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0510120390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0510120410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240325,50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w:t>
            </w:r>
            <w:r w:rsidRPr="00F90B05">
              <w:rPr>
                <w:rFonts w:ascii="Times New Roman" w:hAnsi="Times New Roman" w:cs="Times New Roman"/>
                <w:sz w:val="28"/>
                <w:szCs w:val="28"/>
              </w:rPr>
              <w:lastRenderedPageBreak/>
              <w:t>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0510120420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3657750,00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0510120420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106281,00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0510120450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0510190050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2660,00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0510190050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531250,00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0510190060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8500,00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0510190060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1632000,00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Содействие </w:t>
            </w:r>
            <w:proofErr w:type="spellStart"/>
            <w:r w:rsidRPr="00F90B05">
              <w:rPr>
                <w:rFonts w:ascii="Times New Roman" w:hAnsi="Times New Roman" w:cs="Times New Roman"/>
                <w:sz w:val="28"/>
                <w:szCs w:val="28"/>
              </w:rPr>
              <w:t>самозанятости</w:t>
            </w:r>
            <w:proofErr w:type="spellEnd"/>
            <w:r w:rsidRPr="00F90B05">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w:t>
            </w:r>
            <w:r w:rsidRPr="00F90B05">
              <w:rPr>
                <w:rFonts w:ascii="Times New Roman" w:hAnsi="Times New Roman" w:cs="Times New Roman"/>
                <w:sz w:val="28"/>
                <w:szCs w:val="28"/>
              </w:rPr>
              <w:lastRenderedPageBreak/>
              <w:t>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0510190080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1380000,00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0520100940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121308632,51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0520100940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29037400,00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0520100940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1195977,36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Организация профессионального обучения и дополнительного профессионального образования лиц </w:t>
            </w:r>
            <w:proofErr w:type="spellStart"/>
            <w:r w:rsidRPr="00F90B05">
              <w:rPr>
                <w:rFonts w:ascii="Times New Roman" w:hAnsi="Times New Roman" w:cs="Times New Roman"/>
                <w:sz w:val="28"/>
                <w:szCs w:val="28"/>
              </w:rPr>
              <w:t>предпенсионного</w:t>
            </w:r>
            <w:proofErr w:type="spellEnd"/>
            <w:r w:rsidRPr="00F90B05">
              <w:rPr>
                <w:rFonts w:ascii="Times New Roman" w:hAnsi="Times New Roman" w:cs="Times New Roman"/>
                <w:sz w:val="28"/>
                <w:szCs w:val="28"/>
              </w:rPr>
              <w:t xml:space="preserve"> возраста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055P352940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12059100,00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F90B05">
              <w:rPr>
                <w:rFonts w:ascii="Times New Roman" w:hAnsi="Times New Roman" w:cs="Times New Roman"/>
                <w:sz w:val="28"/>
                <w:szCs w:val="28"/>
              </w:rPr>
              <w:t>предпенсионного</w:t>
            </w:r>
            <w:proofErr w:type="spellEnd"/>
            <w:r w:rsidRPr="00F90B05">
              <w:rPr>
                <w:rFonts w:ascii="Times New Roman" w:hAnsi="Times New Roman" w:cs="Times New Roman"/>
                <w:sz w:val="28"/>
                <w:szCs w:val="28"/>
              </w:rPr>
              <w:t xml:space="preserve"> возраста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055P352940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12239742,11</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05П0120410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80108,50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05П0120420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950000,00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05П0120420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32200,00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проведения оплачиваемых общественных работ (Закупка товаров, работ и услуг </w:t>
            </w:r>
            <w:r w:rsidRPr="00F90B05">
              <w:rPr>
                <w:rFonts w:ascii="Times New Roman" w:hAnsi="Times New Roman" w:cs="Times New Roman"/>
                <w:sz w:val="28"/>
                <w:szCs w:val="28"/>
              </w:rPr>
              <w:lastRenderedPageBreak/>
              <w:t>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05П0190050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Организация проведения оплачиваемых общественных работ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05П0190050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34000,00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05П0190060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255,00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05П0190060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51000,00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Содействие </w:t>
            </w:r>
            <w:proofErr w:type="spellStart"/>
            <w:r w:rsidRPr="00F90B05">
              <w:rPr>
                <w:rFonts w:ascii="Times New Roman" w:hAnsi="Times New Roman" w:cs="Times New Roman"/>
                <w:sz w:val="28"/>
                <w:szCs w:val="28"/>
              </w:rPr>
              <w:t>самозанятости</w:t>
            </w:r>
            <w:proofErr w:type="spellEnd"/>
            <w:r w:rsidRPr="00F90B05">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05П0190080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21827676,95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5414611,29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426553,57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15675,00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F90B0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90B05">
              <w:rPr>
                <w:rFonts w:ascii="Times New Roman" w:hAnsi="Times New Roman" w:cs="Times New Roman"/>
                <w:sz w:val="28"/>
                <w:szCs w:val="28"/>
              </w:rPr>
              <w:t xml:space="preserve"> </w:t>
            </w:r>
            <w:r w:rsidRPr="00F90B05">
              <w:rPr>
                <w:rFonts w:ascii="Times New Roman" w:hAnsi="Times New Roman" w:cs="Times New Roman"/>
                <w:sz w:val="28"/>
                <w:szCs w:val="28"/>
              </w:rPr>
              <w:lastRenderedPageBreak/>
              <w:t>(Межбюджетные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0510252900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F90B0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0510252900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5283300,00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F90B0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0510252900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245270200,00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05401R0860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05401R0860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1440000,00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развития информационного общества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040</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203512611,68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w:t>
            </w:r>
            <w:r w:rsidRPr="00F90B05">
              <w:rPr>
                <w:rFonts w:ascii="Times New Roman" w:hAnsi="Times New Roman" w:cs="Times New Roman"/>
                <w:sz w:val="28"/>
                <w:szCs w:val="28"/>
              </w:rPr>
              <w:lastRenderedPageBreak/>
              <w:t>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1110120640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1110120670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F90B05">
              <w:rPr>
                <w:rFonts w:ascii="Times New Roman" w:hAnsi="Times New Roman" w:cs="Times New Roman"/>
                <w:sz w:val="28"/>
                <w:szCs w:val="28"/>
              </w:rPr>
              <w:t>режимно</w:t>
            </w:r>
            <w:proofErr w:type="spellEnd"/>
            <w:r w:rsidRPr="00F90B05">
              <w:rPr>
                <w:rFonts w:ascii="Times New Roman" w:hAnsi="Times New Roman" w:cs="Times New Roman"/>
                <w:sz w:val="28"/>
                <w:szCs w:val="28"/>
              </w:rPr>
              <w:t xml:space="preserve"> - 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1110121100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1110123100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11368447,85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1110220650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1110221600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1110221610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1110221620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1110221740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F90B05">
              <w:rPr>
                <w:rFonts w:ascii="Times New Roman" w:hAnsi="Times New Roman" w:cs="Times New Roman"/>
                <w:sz w:val="28"/>
                <w:szCs w:val="28"/>
              </w:rPr>
              <w:t>Электронная школа</w:t>
            </w:r>
            <w:r>
              <w:rPr>
                <w:rFonts w:ascii="Times New Roman" w:hAnsi="Times New Roman" w:cs="Times New Roman"/>
                <w:sz w:val="28"/>
                <w:szCs w:val="28"/>
              </w:rPr>
              <w:t>»</w:t>
            </w:r>
            <w:r w:rsidRPr="00F90B05">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F90B05">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1120120680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1120120700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1120121800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1120220690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функционирования региональной системы </w:t>
            </w:r>
            <w:proofErr w:type="spellStart"/>
            <w:r w:rsidRPr="00F90B05">
              <w:rPr>
                <w:rFonts w:ascii="Times New Roman" w:hAnsi="Times New Roman" w:cs="Times New Roman"/>
                <w:sz w:val="28"/>
                <w:szCs w:val="28"/>
              </w:rPr>
              <w:t>видеофиксации</w:t>
            </w:r>
            <w:proofErr w:type="spellEnd"/>
            <w:r w:rsidRPr="00F90B05">
              <w:rPr>
                <w:rFonts w:ascii="Times New Roman" w:hAnsi="Times New Roman" w:cs="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1120220950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36392200,00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F90B05">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90B05">
              <w:rPr>
                <w:rFonts w:ascii="Times New Roman" w:hAnsi="Times New Roman" w:cs="Times New Roman"/>
                <w:sz w:val="28"/>
                <w:szCs w:val="28"/>
              </w:rPr>
              <w:t xml:space="preserve"> (Предоставление субсидий бюджетным, автономным </w:t>
            </w:r>
            <w:r w:rsidRPr="00F90B05">
              <w:rPr>
                <w:rFonts w:ascii="Times New Roman" w:hAnsi="Times New Roman" w:cs="Times New Roman"/>
                <w:sz w:val="28"/>
                <w:szCs w:val="28"/>
              </w:rPr>
              <w:lastRenderedPageBreak/>
              <w:t>учреждениям и иным некоммерческим организациям)</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1130101520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41169284,37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 xml:space="preserve">Субсидии бюджетам городских округов, муниципальных районов и городских поселений Ивановской области на </w:t>
            </w:r>
            <w:proofErr w:type="spellStart"/>
            <w:r w:rsidRPr="00F90B05">
              <w:rPr>
                <w:rFonts w:ascii="Times New Roman" w:hAnsi="Times New Roman" w:cs="Times New Roman"/>
                <w:sz w:val="28"/>
                <w:szCs w:val="28"/>
              </w:rPr>
              <w:t>софинансирование</w:t>
            </w:r>
            <w:proofErr w:type="spellEnd"/>
            <w:r w:rsidRPr="00F90B05">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1130182910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45041200,00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1130221170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13092089,46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1176390,00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w:t>
            </w:r>
            <w:r w:rsidRPr="00F90B05">
              <w:rPr>
                <w:rFonts w:ascii="Times New Roman" w:hAnsi="Times New Roman" w:cs="Times New Roman"/>
                <w:sz w:val="28"/>
                <w:szCs w:val="28"/>
              </w:rPr>
              <w:lastRenderedPageBreak/>
              <w:t>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1820198702</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2650900,00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природных ресурсов и экологии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041</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141298396,76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90B05">
              <w:rPr>
                <w:rFonts w:ascii="Times New Roman" w:hAnsi="Times New Roman" w:cs="Times New Roman"/>
                <w:sz w:val="28"/>
                <w:szCs w:val="28"/>
              </w:rPr>
              <w:lastRenderedPageBreak/>
              <w:t>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13095297,14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2018849,08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r w:rsidRPr="00F90B0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0840159100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26800,00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1510151280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6989400,00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1510222890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w:t>
            </w:r>
            <w:r w:rsidRPr="00F90B05">
              <w:rPr>
                <w:rFonts w:ascii="Times New Roman" w:hAnsi="Times New Roman" w:cs="Times New Roman"/>
                <w:sz w:val="28"/>
                <w:szCs w:val="28"/>
              </w:rPr>
              <w:lastRenderedPageBreak/>
              <w:t>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151G850900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6860000,00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r w:rsidRPr="00F90B05">
              <w:rPr>
                <w:rFonts w:ascii="Times New Roman" w:hAnsi="Times New Roman" w:cs="Times New Roman"/>
                <w:sz w:val="28"/>
                <w:szCs w:val="28"/>
              </w:rPr>
              <w:br/>
              <w:t xml:space="preserve">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15401R0161</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7290215,05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w:t>
            </w:r>
            <w:r w:rsidRPr="00F90B05">
              <w:rPr>
                <w:rFonts w:ascii="Times New Roman" w:hAnsi="Times New Roman" w:cs="Times New Roman"/>
                <w:sz w:val="28"/>
                <w:szCs w:val="28"/>
              </w:rPr>
              <w:br/>
              <w:t xml:space="preserve">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15402R0162</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77811980,00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0830121030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2005000,00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0830121290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500000,00</w:t>
            </w:r>
          </w:p>
        </w:tc>
      </w:tr>
      <w:tr w:rsidR="00C374F8" w:rsidRPr="00F90B05" w:rsidTr="00C374F8">
        <w:trPr>
          <w:trHeight w:val="300"/>
        </w:trPr>
        <w:tc>
          <w:tcPr>
            <w:tcW w:w="6701" w:type="dxa"/>
            <w:noWrap/>
            <w:hideMark/>
          </w:tcPr>
          <w:p w:rsidR="00C374F8" w:rsidRPr="00F90B05" w:rsidRDefault="00C374F8" w:rsidP="008E24D2">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sidRPr="00F90B05">
              <w:rPr>
                <w:rFonts w:ascii="Times New Roman" w:hAnsi="Times New Roman" w:cs="Times New Roman"/>
                <w:sz w:val="28"/>
                <w:szCs w:val="28"/>
              </w:rPr>
              <w:br/>
              <w:t xml:space="preserve"> (Закупка товаров, работ и услуг для обеспечения </w:t>
            </w:r>
            <w:r w:rsidRPr="00F90B05">
              <w:rPr>
                <w:rFonts w:ascii="Times New Roman" w:hAnsi="Times New Roman" w:cs="Times New Roman"/>
                <w:sz w:val="28"/>
                <w:szCs w:val="28"/>
              </w:rPr>
              <w:lastRenderedPageBreak/>
              <w:t>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0840159200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63500,00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деятельности Ивановского областного казенного учреждения по охране и использованию животного мира</w:t>
            </w:r>
            <w:r w:rsidRPr="00F90B05">
              <w:rPr>
                <w:rFonts w:ascii="Times New Roman" w:hAnsi="Times New Roman" w:cs="Times New Roman"/>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0870101280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2341812,10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sidRPr="00F90B0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0870101280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974493,00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sidRPr="00F90B05">
              <w:rPr>
                <w:rFonts w:ascii="Times New Roman" w:hAnsi="Times New Roman" w:cs="Times New Roman"/>
                <w:sz w:val="28"/>
                <w:szCs w:val="28"/>
              </w:rPr>
              <w:br/>
              <w:t xml:space="preserve">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0870101280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21801,00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0870121750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841849,39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проектов работ по ликвидации накопленного вреда окружающей </w:t>
            </w:r>
            <w:r w:rsidRPr="00F90B05">
              <w:rPr>
                <w:rFonts w:ascii="Times New Roman" w:hAnsi="Times New Roman" w:cs="Times New Roman"/>
                <w:sz w:val="28"/>
                <w:szCs w:val="28"/>
              </w:rPr>
              <w:lastRenderedPageBreak/>
              <w:t>среде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089G183700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10300000,00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0830121030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45000,00</w:t>
            </w:r>
          </w:p>
        </w:tc>
      </w:tr>
      <w:tr w:rsidR="00C374F8" w:rsidRPr="00F90B05" w:rsidTr="00C374F8">
        <w:trPr>
          <w:trHeight w:val="300"/>
        </w:trPr>
        <w:tc>
          <w:tcPr>
            <w:tcW w:w="6701" w:type="dxa"/>
            <w:noWrap/>
            <w:hideMark/>
          </w:tcPr>
          <w:p w:rsidR="00C374F8" w:rsidRPr="00F90B05" w:rsidRDefault="00C374F8" w:rsidP="008E24D2">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w:t>
            </w:r>
            <w:r w:rsidRPr="00F90B05">
              <w:rPr>
                <w:rFonts w:ascii="Times New Roman" w:hAnsi="Times New Roman" w:cs="Times New Roman"/>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0840159700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7160365,34</w:t>
            </w:r>
          </w:p>
        </w:tc>
      </w:tr>
      <w:tr w:rsidR="00C374F8" w:rsidRPr="00F90B05" w:rsidTr="00C374F8">
        <w:trPr>
          <w:trHeight w:val="300"/>
        </w:trPr>
        <w:tc>
          <w:tcPr>
            <w:tcW w:w="6701" w:type="dxa"/>
            <w:noWrap/>
            <w:hideMark/>
          </w:tcPr>
          <w:p w:rsidR="00C374F8" w:rsidRPr="00F90B05" w:rsidRDefault="00C374F8" w:rsidP="008E24D2">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w:t>
            </w:r>
            <w:r w:rsidRPr="00F90B0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0840159700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2652534,66</w:t>
            </w:r>
          </w:p>
        </w:tc>
      </w:tr>
      <w:tr w:rsidR="00C374F8" w:rsidRPr="00F90B05" w:rsidTr="00C374F8">
        <w:trPr>
          <w:trHeight w:val="300"/>
        </w:trPr>
        <w:tc>
          <w:tcPr>
            <w:tcW w:w="6701" w:type="dxa"/>
            <w:noWrap/>
            <w:hideMark/>
          </w:tcPr>
          <w:p w:rsidR="00C374F8" w:rsidRPr="00F90B05" w:rsidRDefault="00C374F8" w:rsidP="008E24D2">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w:t>
            </w:r>
            <w:r w:rsidRPr="00F90B05">
              <w:rPr>
                <w:rFonts w:ascii="Times New Roman" w:hAnsi="Times New Roman" w:cs="Times New Roman"/>
                <w:sz w:val="28"/>
                <w:szCs w:val="28"/>
              </w:rPr>
              <w:br/>
              <w:t xml:space="preserve">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0840159700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F90B05">
              <w:rPr>
                <w:rFonts w:ascii="Times New Roman" w:hAnsi="Times New Roman" w:cs="Times New Roman"/>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041</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45000,00</w:t>
            </w:r>
          </w:p>
        </w:tc>
      </w:tr>
      <w:tr w:rsidR="00C374F8" w:rsidRPr="00F90B05" w:rsidTr="00C374F8">
        <w:trPr>
          <w:trHeight w:val="300"/>
        </w:trPr>
        <w:tc>
          <w:tcPr>
            <w:tcW w:w="6701" w:type="dxa"/>
            <w:noWrap/>
            <w:hideMark/>
          </w:tcPr>
          <w:p w:rsidR="00C374F8" w:rsidRPr="00F90B05" w:rsidRDefault="008E24D2" w:rsidP="007C4315">
            <w:pPr>
              <w:jc w:val="both"/>
              <w:rPr>
                <w:rFonts w:ascii="Times New Roman" w:hAnsi="Times New Roman" w:cs="Times New Roman"/>
                <w:b/>
                <w:bCs/>
                <w:sz w:val="28"/>
                <w:szCs w:val="28"/>
              </w:rPr>
            </w:pPr>
            <w:r>
              <w:rPr>
                <w:rFonts w:ascii="Times New Roman" w:hAnsi="Times New Roman" w:cs="Times New Roman"/>
                <w:b/>
                <w:bCs/>
                <w:sz w:val="28"/>
                <w:szCs w:val="28"/>
              </w:rPr>
              <w:lastRenderedPageBreak/>
              <w:t>К</w:t>
            </w:r>
            <w:r w:rsidR="00C374F8" w:rsidRPr="00F90B05">
              <w:rPr>
                <w:rFonts w:ascii="Times New Roman" w:hAnsi="Times New Roman" w:cs="Times New Roman"/>
                <w:b/>
                <w:bCs/>
                <w:sz w:val="28"/>
                <w:szCs w:val="28"/>
              </w:rPr>
              <w:t>омитет Ивановской области по обеспечению деятельности мировых судей и гражданской защиты населения</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042</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319495804,13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1810303570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39736280,47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1810303570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39111553,24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1810303570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62830,00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F90B05">
              <w:rPr>
                <w:rFonts w:ascii="Times New Roman" w:hAnsi="Times New Roman" w:cs="Times New Roman"/>
                <w:sz w:val="28"/>
                <w:szCs w:val="28"/>
              </w:rPr>
              <w:br/>
              <w:t xml:space="preserve"> (Межбюджетные трансферты)</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4690051200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239600,00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12699413,09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1113140,66</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0750101230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73639553,93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0750101230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9084049,95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мероприятий по гражданской обороне, </w:t>
            </w:r>
            <w:r w:rsidRPr="00F90B05">
              <w:rPr>
                <w:rFonts w:ascii="Times New Roman" w:hAnsi="Times New Roman" w:cs="Times New Roman"/>
                <w:sz w:val="28"/>
                <w:szCs w:val="28"/>
              </w:rPr>
              <w:lastRenderedPageBreak/>
              <w:t>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0750101230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2026396,12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0750120530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446000,00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0750300970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19458907,02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0750300970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5305981,98</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0750300970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1435111,00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w:t>
            </w:r>
            <w:r w:rsidRPr="00F90B05">
              <w:rPr>
                <w:rFonts w:ascii="Times New Roman" w:hAnsi="Times New Roman" w:cs="Times New Roman"/>
                <w:sz w:val="28"/>
                <w:szCs w:val="28"/>
              </w:rPr>
              <w:lastRenderedPageBreak/>
              <w:t>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0750201250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91007429,84</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0750201250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22487267,83</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тушения пожаров силами Государственной противопожарной службы (за </w:t>
            </w:r>
            <w:r w:rsidRPr="00F90B05">
              <w:rPr>
                <w:rFonts w:ascii="Times New Roman" w:hAnsi="Times New Roman" w:cs="Times New Roman"/>
                <w:sz w:val="28"/>
                <w:szCs w:val="28"/>
              </w:rPr>
              <w:lastRenderedPageBreak/>
              <w:t>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0750201250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1527689,00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114600,00</w:t>
            </w:r>
          </w:p>
        </w:tc>
      </w:tr>
      <w:tr w:rsidR="00C374F8" w:rsidRPr="00F90B05" w:rsidTr="00C374F8">
        <w:trPr>
          <w:trHeight w:val="300"/>
        </w:trPr>
        <w:tc>
          <w:tcPr>
            <w:tcW w:w="6701" w:type="dxa"/>
            <w:noWrap/>
            <w:hideMark/>
          </w:tcPr>
          <w:p w:rsidR="00C374F8" w:rsidRPr="00F90B05" w:rsidRDefault="008E24D2" w:rsidP="007C4315">
            <w:pPr>
              <w:jc w:val="both"/>
              <w:rPr>
                <w:rFonts w:ascii="Times New Roman" w:hAnsi="Times New Roman" w:cs="Times New Roman"/>
                <w:b/>
                <w:bCs/>
                <w:sz w:val="28"/>
                <w:szCs w:val="28"/>
              </w:rPr>
            </w:pPr>
            <w:r>
              <w:rPr>
                <w:rFonts w:ascii="Times New Roman" w:hAnsi="Times New Roman" w:cs="Times New Roman"/>
                <w:b/>
                <w:bCs/>
                <w:sz w:val="28"/>
                <w:szCs w:val="28"/>
              </w:rPr>
              <w:t>С</w:t>
            </w:r>
            <w:r w:rsidR="00C374F8" w:rsidRPr="00F90B05">
              <w:rPr>
                <w:rFonts w:ascii="Times New Roman" w:hAnsi="Times New Roman" w:cs="Times New Roman"/>
                <w:b/>
                <w:bCs/>
                <w:sz w:val="28"/>
                <w:szCs w:val="28"/>
              </w:rPr>
              <w:t>лужба государственного финансового контроля Ивановской области</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043</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12141531,15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11194433,25</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929097,90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043</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C374F8">
        <w:trPr>
          <w:trHeight w:val="300"/>
        </w:trPr>
        <w:tc>
          <w:tcPr>
            <w:tcW w:w="6701" w:type="dxa"/>
            <w:noWrap/>
            <w:hideMark/>
          </w:tcPr>
          <w:p w:rsidR="00C374F8" w:rsidRPr="00F90B05" w:rsidRDefault="008E24D2" w:rsidP="007C4315">
            <w:pPr>
              <w:jc w:val="both"/>
              <w:rPr>
                <w:rFonts w:ascii="Times New Roman" w:hAnsi="Times New Roman" w:cs="Times New Roman"/>
                <w:b/>
                <w:bCs/>
                <w:sz w:val="28"/>
                <w:szCs w:val="28"/>
              </w:rPr>
            </w:pPr>
            <w:r>
              <w:rPr>
                <w:rFonts w:ascii="Times New Roman" w:hAnsi="Times New Roman" w:cs="Times New Roman"/>
                <w:b/>
                <w:bCs/>
                <w:sz w:val="28"/>
                <w:szCs w:val="28"/>
              </w:rPr>
              <w:t>К</w:t>
            </w:r>
            <w:r w:rsidR="00C374F8" w:rsidRPr="00F90B05">
              <w:rPr>
                <w:rFonts w:ascii="Times New Roman" w:hAnsi="Times New Roman" w:cs="Times New Roman"/>
                <w:b/>
                <w:bCs/>
                <w:sz w:val="28"/>
                <w:szCs w:val="28"/>
              </w:rPr>
              <w:t>омитет Ивановской области по государственной охране объектов культурного наследия</w:t>
            </w:r>
          </w:p>
        </w:tc>
        <w:tc>
          <w:tcPr>
            <w:tcW w:w="1142"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045</w:t>
            </w:r>
          </w:p>
        </w:tc>
        <w:tc>
          <w:tcPr>
            <w:tcW w:w="1197" w:type="dxa"/>
            <w:noWrap/>
            <w:hideMark/>
          </w:tcPr>
          <w:p w:rsidR="00C374F8" w:rsidRPr="00F90B05" w:rsidRDefault="00C374F8" w:rsidP="007C4315">
            <w:pPr>
              <w:jc w:val="center"/>
              <w:rPr>
                <w:rFonts w:ascii="Times New Roman" w:hAnsi="Times New Roman" w:cs="Times New Roman"/>
                <w:b/>
                <w:bCs/>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8258547,29</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2510106100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2510106200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5033617,42</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188000,00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229,87</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045</w:t>
            </w:r>
          </w:p>
        </w:tc>
        <w:tc>
          <w:tcPr>
            <w:tcW w:w="1197"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66"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572"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2510159500</w:t>
            </w:r>
          </w:p>
        </w:tc>
        <w:tc>
          <w:tcPr>
            <w:tcW w:w="1180"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22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1918700,00</w:t>
            </w:r>
          </w:p>
        </w:tc>
      </w:tr>
      <w:tr w:rsidR="00C374F8" w:rsidRPr="00F90B05" w:rsidTr="00C374F8">
        <w:trPr>
          <w:trHeight w:val="300"/>
        </w:trPr>
        <w:tc>
          <w:tcPr>
            <w:tcW w:w="6701" w:type="dxa"/>
            <w:noWrap/>
            <w:hideMark/>
          </w:tcPr>
          <w:p w:rsidR="00C374F8" w:rsidRPr="00F90B05" w:rsidRDefault="00C374F8" w:rsidP="007C4315">
            <w:pPr>
              <w:jc w:val="both"/>
              <w:rPr>
                <w:rFonts w:ascii="Times New Roman" w:hAnsi="Times New Roman" w:cs="Times New Roman"/>
                <w:b/>
                <w:bCs/>
                <w:sz w:val="28"/>
                <w:szCs w:val="28"/>
              </w:rPr>
            </w:pPr>
            <w:r>
              <w:rPr>
                <w:rFonts w:ascii="Times New Roman" w:hAnsi="Times New Roman" w:cs="Times New Roman"/>
                <w:b/>
                <w:bCs/>
                <w:sz w:val="28"/>
                <w:szCs w:val="28"/>
              </w:rPr>
              <w:lastRenderedPageBreak/>
              <w:t>Всего</w:t>
            </w:r>
            <w:r w:rsidRPr="00F90B05">
              <w:rPr>
                <w:rFonts w:ascii="Times New Roman" w:hAnsi="Times New Roman" w:cs="Times New Roman"/>
                <w:b/>
                <w:bCs/>
                <w:sz w:val="28"/>
                <w:szCs w:val="28"/>
              </w:rPr>
              <w:t>:</w:t>
            </w:r>
          </w:p>
        </w:tc>
        <w:tc>
          <w:tcPr>
            <w:tcW w:w="1142" w:type="dxa"/>
            <w:noWrap/>
            <w:hideMark/>
          </w:tcPr>
          <w:p w:rsidR="00C374F8" w:rsidRPr="00F90B05" w:rsidRDefault="00C374F8" w:rsidP="007C4315">
            <w:pPr>
              <w:jc w:val="center"/>
              <w:rPr>
                <w:rFonts w:ascii="Times New Roman" w:hAnsi="Times New Roman" w:cs="Times New Roman"/>
                <w:b/>
                <w:bCs/>
                <w:sz w:val="28"/>
                <w:szCs w:val="28"/>
              </w:rPr>
            </w:pPr>
          </w:p>
        </w:tc>
        <w:tc>
          <w:tcPr>
            <w:tcW w:w="1197" w:type="dxa"/>
            <w:noWrap/>
            <w:hideMark/>
          </w:tcPr>
          <w:p w:rsidR="00C374F8" w:rsidRPr="00F90B05" w:rsidRDefault="00C374F8" w:rsidP="007C4315">
            <w:pPr>
              <w:jc w:val="center"/>
              <w:rPr>
                <w:rFonts w:ascii="Times New Roman" w:hAnsi="Times New Roman" w:cs="Times New Roman"/>
                <w:sz w:val="28"/>
                <w:szCs w:val="28"/>
              </w:rPr>
            </w:pPr>
          </w:p>
        </w:tc>
        <w:tc>
          <w:tcPr>
            <w:tcW w:w="766" w:type="dxa"/>
            <w:noWrap/>
            <w:hideMark/>
          </w:tcPr>
          <w:p w:rsidR="00C374F8" w:rsidRPr="00F90B05" w:rsidRDefault="00C374F8" w:rsidP="007C4315">
            <w:pPr>
              <w:jc w:val="center"/>
              <w:rPr>
                <w:rFonts w:ascii="Times New Roman" w:hAnsi="Times New Roman" w:cs="Times New Roman"/>
                <w:sz w:val="28"/>
                <w:szCs w:val="28"/>
              </w:rPr>
            </w:pPr>
          </w:p>
        </w:tc>
        <w:tc>
          <w:tcPr>
            <w:tcW w:w="1572" w:type="dxa"/>
            <w:noWrap/>
            <w:hideMark/>
          </w:tcPr>
          <w:p w:rsidR="00C374F8" w:rsidRPr="00F90B05" w:rsidRDefault="00C374F8" w:rsidP="007C4315">
            <w:pPr>
              <w:jc w:val="center"/>
              <w:rPr>
                <w:rFonts w:ascii="Times New Roman" w:hAnsi="Times New Roman" w:cs="Times New Roman"/>
                <w:sz w:val="28"/>
                <w:szCs w:val="28"/>
              </w:rPr>
            </w:pPr>
          </w:p>
        </w:tc>
        <w:tc>
          <w:tcPr>
            <w:tcW w:w="1180" w:type="dxa"/>
            <w:noWrap/>
            <w:hideMark/>
          </w:tcPr>
          <w:p w:rsidR="00C374F8" w:rsidRPr="00F90B05" w:rsidRDefault="00C374F8" w:rsidP="007C4315">
            <w:pPr>
              <w:jc w:val="center"/>
              <w:rPr>
                <w:rFonts w:ascii="Times New Roman" w:hAnsi="Times New Roman" w:cs="Times New Roman"/>
                <w:sz w:val="28"/>
                <w:szCs w:val="28"/>
              </w:rPr>
            </w:pPr>
          </w:p>
        </w:tc>
        <w:tc>
          <w:tcPr>
            <w:tcW w:w="2228"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40413220822,35</w:t>
            </w:r>
          </w:p>
        </w:tc>
      </w:tr>
    </w:tbl>
    <w:p w:rsidR="00F74CAB" w:rsidRDefault="00F74CAB"/>
    <w:sectPr w:rsidR="00F74CAB" w:rsidSect="00BA31CE">
      <w:headerReference w:type="default" r:id="rId6"/>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315" w:rsidRDefault="007C4315" w:rsidP="00725403">
      <w:pPr>
        <w:spacing w:after="0" w:line="240" w:lineRule="auto"/>
      </w:pPr>
      <w:r>
        <w:separator/>
      </w:r>
    </w:p>
  </w:endnote>
  <w:endnote w:type="continuationSeparator" w:id="0">
    <w:p w:rsidR="007C4315" w:rsidRDefault="007C4315" w:rsidP="0072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315" w:rsidRDefault="007C4315" w:rsidP="00725403">
      <w:pPr>
        <w:spacing w:after="0" w:line="240" w:lineRule="auto"/>
      </w:pPr>
      <w:r>
        <w:separator/>
      </w:r>
    </w:p>
  </w:footnote>
  <w:footnote w:type="continuationSeparator" w:id="0">
    <w:p w:rsidR="007C4315" w:rsidRDefault="007C4315" w:rsidP="00725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079812"/>
      <w:docPartObj>
        <w:docPartGallery w:val="Page Numbers (Top of Page)"/>
        <w:docPartUnique/>
      </w:docPartObj>
    </w:sdtPr>
    <w:sdtEndPr>
      <w:rPr>
        <w:rFonts w:ascii="Times New Roman" w:hAnsi="Times New Roman" w:cs="Times New Roman"/>
      </w:rPr>
    </w:sdtEndPr>
    <w:sdtContent>
      <w:p w:rsidR="007C4315" w:rsidRPr="00BA31CE" w:rsidRDefault="007C4315">
        <w:pPr>
          <w:pStyle w:val="a5"/>
          <w:jc w:val="right"/>
          <w:rPr>
            <w:rFonts w:ascii="Times New Roman" w:hAnsi="Times New Roman" w:cs="Times New Roman"/>
          </w:rPr>
        </w:pPr>
        <w:r w:rsidRPr="00BA31CE">
          <w:rPr>
            <w:rFonts w:ascii="Times New Roman" w:hAnsi="Times New Roman" w:cs="Times New Roman"/>
          </w:rPr>
          <w:fldChar w:fldCharType="begin"/>
        </w:r>
        <w:r w:rsidRPr="00BA31CE">
          <w:rPr>
            <w:rFonts w:ascii="Times New Roman" w:hAnsi="Times New Roman" w:cs="Times New Roman"/>
          </w:rPr>
          <w:instrText>PAGE   \* MERGEFORMAT</w:instrText>
        </w:r>
        <w:r w:rsidRPr="00BA31CE">
          <w:rPr>
            <w:rFonts w:ascii="Times New Roman" w:hAnsi="Times New Roman" w:cs="Times New Roman"/>
          </w:rPr>
          <w:fldChar w:fldCharType="separate"/>
        </w:r>
        <w:r w:rsidR="007C0F18">
          <w:rPr>
            <w:rFonts w:ascii="Times New Roman" w:hAnsi="Times New Roman" w:cs="Times New Roman"/>
            <w:noProof/>
          </w:rPr>
          <w:t>166</w:t>
        </w:r>
        <w:r w:rsidRPr="00BA31CE">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56BE"/>
    <w:rsid w:val="0006321D"/>
    <w:rsid w:val="000A26EC"/>
    <w:rsid w:val="0010040B"/>
    <w:rsid w:val="0010173E"/>
    <w:rsid w:val="00134F0E"/>
    <w:rsid w:val="00202C3A"/>
    <w:rsid w:val="00365F9F"/>
    <w:rsid w:val="003B1F04"/>
    <w:rsid w:val="00421DA9"/>
    <w:rsid w:val="004D34E7"/>
    <w:rsid w:val="004E1C76"/>
    <w:rsid w:val="00536D0E"/>
    <w:rsid w:val="005C4285"/>
    <w:rsid w:val="006121EE"/>
    <w:rsid w:val="006377E0"/>
    <w:rsid w:val="00642C3C"/>
    <w:rsid w:val="00672057"/>
    <w:rsid w:val="00725403"/>
    <w:rsid w:val="007B5F6D"/>
    <w:rsid w:val="007C0F18"/>
    <w:rsid w:val="007C4315"/>
    <w:rsid w:val="007C69A4"/>
    <w:rsid w:val="00886937"/>
    <w:rsid w:val="008D3D35"/>
    <w:rsid w:val="008E24D2"/>
    <w:rsid w:val="009454D2"/>
    <w:rsid w:val="00995BA6"/>
    <w:rsid w:val="00A54213"/>
    <w:rsid w:val="00A678A5"/>
    <w:rsid w:val="00A71A8E"/>
    <w:rsid w:val="00A82F62"/>
    <w:rsid w:val="00AF38E2"/>
    <w:rsid w:val="00BA31CE"/>
    <w:rsid w:val="00C374F8"/>
    <w:rsid w:val="00CA6132"/>
    <w:rsid w:val="00D23ACE"/>
    <w:rsid w:val="00DB56BE"/>
    <w:rsid w:val="00DC7701"/>
    <w:rsid w:val="00EA2085"/>
    <w:rsid w:val="00F03792"/>
    <w:rsid w:val="00F054E1"/>
    <w:rsid w:val="00F64C22"/>
    <w:rsid w:val="00F74CAB"/>
    <w:rsid w:val="00FD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4CB08-3AE0-487F-8C3A-8916D0D5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F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56BE"/>
    <w:rPr>
      <w:color w:val="0000FF"/>
      <w:u w:val="single"/>
    </w:rPr>
  </w:style>
  <w:style w:type="character" w:styleId="a4">
    <w:name w:val="FollowedHyperlink"/>
    <w:basedOn w:val="a0"/>
    <w:uiPriority w:val="99"/>
    <w:semiHidden/>
    <w:unhideWhenUsed/>
    <w:rsid w:val="00DB56BE"/>
    <w:rPr>
      <w:color w:val="800080"/>
      <w:u w:val="single"/>
    </w:rPr>
  </w:style>
  <w:style w:type="paragraph" w:customStyle="1" w:styleId="xl92">
    <w:name w:val="xl92"/>
    <w:basedOn w:val="a"/>
    <w:rsid w:val="00DB56B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DB56BE"/>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4">
    <w:name w:val="xl94"/>
    <w:basedOn w:val="a"/>
    <w:rsid w:val="00DB56BE"/>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
    <w:rsid w:val="00DB56BE"/>
    <w:pPr>
      <w:spacing w:before="100" w:beforeAutospacing="1" w:after="100" w:afterAutospacing="1" w:line="240" w:lineRule="auto"/>
    </w:pPr>
    <w:rPr>
      <w:rFonts w:ascii="Calibri" w:eastAsia="Times New Roman" w:hAnsi="Calibri" w:cs="Times New Roman"/>
      <w:b/>
      <w:bCs/>
      <w:sz w:val="24"/>
      <w:szCs w:val="24"/>
      <w:lang w:eastAsia="ru-RU"/>
    </w:rPr>
  </w:style>
  <w:style w:type="paragraph" w:styleId="a5">
    <w:name w:val="header"/>
    <w:basedOn w:val="a"/>
    <w:link w:val="a6"/>
    <w:uiPriority w:val="99"/>
    <w:unhideWhenUsed/>
    <w:rsid w:val="007254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5403"/>
  </w:style>
  <w:style w:type="paragraph" w:styleId="a7">
    <w:name w:val="footer"/>
    <w:basedOn w:val="a"/>
    <w:link w:val="a8"/>
    <w:uiPriority w:val="99"/>
    <w:unhideWhenUsed/>
    <w:rsid w:val="007254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5403"/>
  </w:style>
  <w:style w:type="paragraph" w:styleId="a9">
    <w:name w:val="Balloon Text"/>
    <w:basedOn w:val="a"/>
    <w:link w:val="aa"/>
    <w:uiPriority w:val="99"/>
    <w:semiHidden/>
    <w:unhideWhenUsed/>
    <w:rsid w:val="00DC77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C7701"/>
    <w:rPr>
      <w:rFonts w:ascii="Tahoma" w:hAnsi="Tahoma" w:cs="Tahoma"/>
      <w:sz w:val="16"/>
      <w:szCs w:val="16"/>
    </w:rPr>
  </w:style>
  <w:style w:type="paragraph" w:customStyle="1" w:styleId="xl100">
    <w:name w:val="xl100"/>
    <w:basedOn w:val="a"/>
    <w:rsid w:val="004E1C76"/>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4E1C76"/>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4E1C7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4E1C7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4E1C76"/>
    <w:pPr>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105">
    <w:name w:val="xl105"/>
    <w:basedOn w:val="a"/>
    <w:rsid w:val="004E1C76"/>
    <w:pP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106">
    <w:name w:val="xl106"/>
    <w:basedOn w:val="a"/>
    <w:rsid w:val="004E1C76"/>
    <w:pPr>
      <w:spacing w:before="100" w:beforeAutospacing="1" w:after="100" w:afterAutospacing="1" w:line="240" w:lineRule="auto"/>
    </w:pPr>
    <w:rPr>
      <w:rFonts w:ascii="Calibri" w:eastAsia="Times New Roman" w:hAnsi="Calibri" w:cs="Times New Roman"/>
      <w:b/>
      <w:bCs/>
      <w:sz w:val="20"/>
      <w:szCs w:val="20"/>
      <w:lang w:eastAsia="ru-RU"/>
    </w:rPr>
  </w:style>
  <w:style w:type="table" w:styleId="ab">
    <w:name w:val="Table Grid"/>
    <w:basedOn w:val="a1"/>
    <w:uiPriority w:val="39"/>
    <w:rsid w:val="004E1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CA613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CA6132"/>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98">
    <w:name w:val="xl98"/>
    <w:basedOn w:val="a"/>
    <w:rsid w:val="00CA6132"/>
    <w:pP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99">
    <w:name w:val="xl99"/>
    <w:basedOn w:val="a"/>
    <w:rsid w:val="00CA6132"/>
    <w:pPr>
      <w:spacing w:before="100" w:beforeAutospacing="1" w:after="100" w:afterAutospacing="1" w:line="240" w:lineRule="auto"/>
    </w:pPr>
    <w:rPr>
      <w:rFonts w:ascii="Calibri" w:eastAsia="Times New Roman" w:hAnsi="Calibri" w:cs="Calibri"/>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5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166</Pages>
  <Words>30841</Words>
  <Characters>175800</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Заховаев Сергей Александрович</dc:creator>
  <cp:lastModifiedBy>Ирина Владимировна Коновалова</cp:lastModifiedBy>
  <cp:revision>7</cp:revision>
  <cp:lastPrinted>2016-11-01T06:32:00Z</cp:lastPrinted>
  <dcterms:created xsi:type="dcterms:W3CDTF">2018-10-30T08:22:00Z</dcterms:created>
  <dcterms:modified xsi:type="dcterms:W3CDTF">2018-11-30T13:58:00Z</dcterms:modified>
</cp:coreProperties>
</file>