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99E" w:rsidRPr="0047499E" w:rsidRDefault="0047499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47499E">
        <w:rPr>
          <w:rFonts w:ascii="Times New Roman" w:hAnsi="Times New Roman" w:cs="Times New Roman"/>
          <w:sz w:val="24"/>
          <w:szCs w:val="24"/>
        </w:rPr>
        <w:t>Приложение 6</w:t>
      </w:r>
    </w:p>
    <w:p w:rsidR="0047499E" w:rsidRPr="0047499E" w:rsidRDefault="0047499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7499E">
        <w:rPr>
          <w:rFonts w:ascii="Times New Roman" w:hAnsi="Times New Roman" w:cs="Times New Roman"/>
          <w:sz w:val="24"/>
          <w:szCs w:val="24"/>
        </w:rPr>
        <w:t>к Закону</w:t>
      </w:r>
    </w:p>
    <w:p w:rsidR="0047499E" w:rsidRPr="0047499E" w:rsidRDefault="0047499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7499E">
        <w:rPr>
          <w:rFonts w:ascii="Times New Roman" w:hAnsi="Times New Roman" w:cs="Times New Roman"/>
          <w:sz w:val="24"/>
          <w:szCs w:val="24"/>
        </w:rPr>
        <w:t>Ивановской области</w:t>
      </w:r>
    </w:p>
    <w:p w:rsidR="0047499E" w:rsidRPr="0047499E" w:rsidRDefault="0047499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>«</w:t>
      </w:r>
      <w:bookmarkEnd w:id="0"/>
      <w:r w:rsidRPr="0047499E">
        <w:rPr>
          <w:rFonts w:ascii="Times New Roman" w:hAnsi="Times New Roman" w:cs="Times New Roman"/>
          <w:sz w:val="24"/>
          <w:szCs w:val="24"/>
        </w:rPr>
        <w:t>Об областном бюджете на 2020 год</w:t>
      </w:r>
    </w:p>
    <w:p w:rsidR="0047499E" w:rsidRPr="0047499E" w:rsidRDefault="0047499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7499E">
        <w:rPr>
          <w:rFonts w:ascii="Times New Roman" w:hAnsi="Times New Roman" w:cs="Times New Roman"/>
          <w:sz w:val="24"/>
          <w:szCs w:val="24"/>
        </w:rPr>
        <w:t>и на плановый период 2021 и 2022 годов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47499E" w:rsidRPr="0047499E" w:rsidRDefault="0047499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7499E">
        <w:rPr>
          <w:rFonts w:ascii="Times New Roman" w:hAnsi="Times New Roman" w:cs="Times New Roman"/>
          <w:sz w:val="24"/>
          <w:szCs w:val="24"/>
        </w:rPr>
        <w:t xml:space="preserve">от 16.12.2019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47499E">
        <w:rPr>
          <w:rFonts w:ascii="Times New Roman" w:hAnsi="Times New Roman" w:cs="Times New Roman"/>
          <w:sz w:val="24"/>
          <w:szCs w:val="24"/>
        </w:rPr>
        <w:t xml:space="preserve"> 75-ОЗ</w:t>
      </w:r>
    </w:p>
    <w:p w:rsidR="0047499E" w:rsidRPr="0047499E" w:rsidRDefault="0047499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7499E" w:rsidRPr="0047499E" w:rsidRDefault="0047499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7499E">
        <w:rPr>
          <w:rFonts w:ascii="Times New Roman" w:hAnsi="Times New Roman" w:cs="Times New Roman"/>
          <w:sz w:val="24"/>
          <w:szCs w:val="24"/>
        </w:rPr>
        <w:t>ИСТОЧНИКИ</w:t>
      </w:r>
    </w:p>
    <w:p w:rsidR="0047499E" w:rsidRPr="0047499E" w:rsidRDefault="0047499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7499E">
        <w:rPr>
          <w:rFonts w:ascii="Times New Roman" w:hAnsi="Times New Roman" w:cs="Times New Roman"/>
          <w:sz w:val="24"/>
          <w:szCs w:val="24"/>
        </w:rPr>
        <w:t>ВНУТРЕННЕГО ФИНАНСИРОВАНИЯ ДЕФИЦИТА ОБЛАСТНОГО БЮДЖЕТА</w:t>
      </w:r>
    </w:p>
    <w:p w:rsidR="0047499E" w:rsidRPr="0047499E" w:rsidRDefault="0047499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7499E">
        <w:rPr>
          <w:rFonts w:ascii="Times New Roman" w:hAnsi="Times New Roman" w:cs="Times New Roman"/>
          <w:sz w:val="24"/>
          <w:szCs w:val="24"/>
        </w:rPr>
        <w:t>НА 2020 ГОД И НА ПЛАНОВЫЙ ПЕРИОД 2021 И 2022 ГОДОВ</w:t>
      </w:r>
    </w:p>
    <w:p w:rsidR="0047499E" w:rsidRPr="0047499E" w:rsidRDefault="0047499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18"/>
        <w:gridCol w:w="3911"/>
        <w:gridCol w:w="1928"/>
        <w:gridCol w:w="1814"/>
        <w:gridCol w:w="1871"/>
      </w:tblGrid>
      <w:tr w:rsidR="0047499E" w:rsidRPr="0047499E">
        <w:tc>
          <w:tcPr>
            <w:tcW w:w="3118" w:type="dxa"/>
            <w:vMerge w:val="restart"/>
          </w:tcPr>
          <w:p w:rsidR="0047499E" w:rsidRPr="0047499E" w:rsidRDefault="004749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99E">
              <w:rPr>
                <w:rFonts w:ascii="Times New Roman" w:hAnsi="Times New Roman" w:cs="Times New Roman"/>
                <w:sz w:val="24"/>
                <w:szCs w:val="24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3911" w:type="dxa"/>
            <w:vMerge w:val="restart"/>
          </w:tcPr>
          <w:p w:rsidR="0047499E" w:rsidRPr="0047499E" w:rsidRDefault="004749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99E">
              <w:rPr>
                <w:rFonts w:ascii="Times New Roman" w:hAnsi="Times New Roman" w:cs="Times New Roman"/>
                <w:sz w:val="24"/>
                <w:szCs w:val="24"/>
              </w:rPr>
              <w:t>Наименование кода классификации источников финансирования дефицитов бюджетов</w:t>
            </w:r>
          </w:p>
        </w:tc>
        <w:tc>
          <w:tcPr>
            <w:tcW w:w="5613" w:type="dxa"/>
            <w:gridSpan w:val="3"/>
          </w:tcPr>
          <w:p w:rsidR="0047499E" w:rsidRPr="0047499E" w:rsidRDefault="004749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99E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47499E" w:rsidRPr="0047499E">
        <w:tc>
          <w:tcPr>
            <w:tcW w:w="3118" w:type="dxa"/>
            <w:vMerge/>
          </w:tcPr>
          <w:p w:rsidR="0047499E" w:rsidRPr="0047499E" w:rsidRDefault="00474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1" w:type="dxa"/>
            <w:vMerge/>
          </w:tcPr>
          <w:p w:rsidR="0047499E" w:rsidRPr="0047499E" w:rsidRDefault="00474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47499E" w:rsidRPr="0047499E" w:rsidRDefault="004749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99E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814" w:type="dxa"/>
          </w:tcPr>
          <w:p w:rsidR="0047499E" w:rsidRPr="0047499E" w:rsidRDefault="004749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99E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871" w:type="dxa"/>
          </w:tcPr>
          <w:p w:rsidR="0047499E" w:rsidRPr="0047499E" w:rsidRDefault="004749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99E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</w:tr>
      <w:tr w:rsidR="0047499E" w:rsidRPr="0047499E">
        <w:tblPrEx>
          <w:tblBorders>
            <w:insideH w:val="nil"/>
          </w:tblBorders>
        </w:tblPrEx>
        <w:tc>
          <w:tcPr>
            <w:tcW w:w="3118" w:type="dxa"/>
            <w:tcBorders>
              <w:bottom w:val="nil"/>
            </w:tcBorders>
          </w:tcPr>
          <w:p w:rsidR="0047499E" w:rsidRPr="0047499E" w:rsidRDefault="004749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99E">
              <w:rPr>
                <w:rFonts w:ascii="Times New Roman" w:hAnsi="Times New Roman" w:cs="Times New Roman"/>
                <w:sz w:val="24"/>
                <w:szCs w:val="24"/>
              </w:rPr>
              <w:t>000 01 00 00 00 00 0000 000</w:t>
            </w:r>
          </w:p>
        </w:tc>
        <w:tc>
          <w:tcPr>
            <w:tcW w:w="3911" w:type="dxa"/>
            <w:tcBorders>
              <w:bottom w:val="nil"/>
            </w:tcBorders>
          </w:tcPr>
          <w:p w:rsidR="0047499E" w:rsidRPr="0047499E" w:rsidRDefault="0047499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99E">
              <w:rPr>
                <w:rFonts w:ascii="Times New Roman" w:hAnsi="Times New Roman" w:cs="Times New Roman"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928" w:type="dxa"/>
            <w:tcBorders>
              <w:bottom w:val="nil"/>
            </w:tcBorders>
          </w:tcPr>
          <w:p w:rsidR="0047499E" w:rsidRPr="0047499E" w:rsidRDefault="004749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99E">
              <w:rPr>
                <w:rFonts w:ascii="Times New Roman" w:hAnsi="Times New Roman" w:cs="Times New Roman"/>
                <w:sz w:val="24"/>
                <w:szCs w:val="24"/>
              </w:rPr>
              <w:t>1385731028,13</w:t>
            </w:r>
          </w:p>
        </w:tc>
        <w:tc>
          <w:tcPr>
            <w:tcW w:w="1814" w:type="dxa"/>
            <w:tcBorders>
              <w:bottom w:val="nil"/>
            </w:tcBorders>
          </w:tcPr>
          <w:p w:rsidR="0047499E" w:rsidRPr="0047499E" w:rsidRDefault="004749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99E">
              <w:rPr>
                <w:rFonts w:ascii="Times New Roman" w:hAnsi="Times New Roman" w:cs="Times New Roman"/>
                <w:sz w:val="24"/>
                <w:szCs w:val="24"/>
              </w:rPr>
              <w:t>-1058204322,06</w:t>
            </w:r>
          </w:p>
        </w:tc>
        <w:tc>
          <w:tcPr>
            <w:tcW w:w="1871" w:type="dxa"/>
            <w:tcBorders>
              <w:bottom w:val="nil"/>
            </w:tcBorders>
          </w:tcPr>
          <w:p w:rsidR="0047499E" w:rsidRPr="0047499E" w:rsidRDefault="004749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99E">
              <w:rPr>
                <w:rFonts w:ascii="Times New Roman" w:hAnsi="Times New Roman" w:cs="Times New Roman"/>
                <w:sz w:val="24"/>
                <w:szCs w:val="24"/>
              </w:rPr>
              <w:t>-1321929016,04</w:t>
            </w:r>
          </w:p>
        </w:tc>
      </w:tr>
      <w:tr w:rsidR="0047499E" w:rsidRPr="0047499E">
        <w:tc>
          <w:tcPr>
            <w:tcW w:w="3118" w:type="dxa"/>
          </w:tcPr>
          <w:p w:rsidR="0047499E" w:rsidRPr="0047499E" w:rsidRDefault="004749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99E">
              <w:rPr>
                <w:rFonts w:ascii="Times New Roman" w:hAnsi="Times New Roman" w:cs="Times New Roman"/>
                <w:sz w:val="24"/>
                <w:szCs w:val="24"/>
              </w:rPr>
              <w:t>000 01 02 00 00 00 0000 000</w:t>
            </w:r>
          </w:p>
        </w:tc>
        <w:tc>
          <w:tcPr>
            <w:tcW w:w="3911" w:type="dxa"/>
          </w:tcPr>
          <w:p w:rsidR="0047499E" w:rsidRPr="0047499E" w:rsidRDefault="0047499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99E">
              <w:rPr>
                <w:rFonts w:ascii="Times New Roman" w:hAnsi="Times New Roman" w:cs="Times New Roman"/>
                <w:sz w:val="24"/>
                <w:szCs w:val="24"/>
              </w:rPr>
              <w:t>Кредиты кредитных организаций в валюте Российской Федерации</w:t>
            </w:r>
          </w:p>
        </w:tc>
        <w:tc>
          <w:tcPr>
            <w:tcW w:w="1928" w:type="dxa"/>
          </w:tcPr>
          <w:p w:rsidR="0047499E" w:rsidRPr="0047499E" w:rsidRDefault="004749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99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14" w:type="dxa"/>
          </w:tcPr>
          <w:p w:rsidR="0047499E" w:rsidRPr="0047499E" w:rsidRDefault="004749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99E">
              <w:rPr>
                <w:rFonts w:ascii="Times New Roman" w:hAnsi="Times New Roman" w:cs="Times New Roman"/>
                <w:sz w:val="24"/>
                <w:szCs w:val="24"/>
              </w:rPr>
              <w:t>725112605,62</w:t>
            </w:r>
          </w:p>
        </w:tc>
        <w:tc>
          <w:tcPr>
            <w:tcW w:w="1871" w:type="dxa"/>
          </w:tcPr>
          <w:p w:rsidR="0047499E" w:rsidRPr="0047499E" w:rsidRDefault="004749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99E">
              <w:rPr>
                <w:rFonts w:ascii="Times New Roman" w:hAnsi="Times New Roman" w:cs="Times New Roman"/>
                <w:sz w:val="24"/>
                <w:szCs w:val="24"/>
              </w:rPr>
              <w:t>1059498200,32</w:t>
            </w:r>
          </w:p>
        </w:tc>
      </w:tr>
      <w:tr w:rsidR="0047499E" w:rsidRPr="0047499E">
        <w:tc>
          <w:tcPr>
            <w:tcW w:w="3118" w:type="dxa"/>
          </w:tcPr>
          <w:p w:rsidR="0047499E" w:rsidRPr="0047499E" w:rsidRDefault="004749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99E">
              <w:rPr>
                <w:rFonts w:ascii="Times New Roman" w:hAnsi="Times New Roman" w:cs="Times New Roman"/>
                <w:sz w:val="24"/>
                <w:szCs w:val="24"/>
              </w:rPr>
              <w:t>000 01 02 00 00 00 0000 700</w:t>
            </w:r>
          </w:p>
        </w:tc>
        <w:tc>
          <w:tcPr>
            <w:tcW w:w="3911" w:type="dxa"/>
          </w:tcPr>
          <w:p w:rsidR="0047499E" w:rsidRPr="0047499E" w:rsidRDefault="0047499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99E">
              <w:rPr>
                <w:rFonts w:ascii="Times New Roman" w:hAnsi="Times New Roman" w:cs="Times New Roman"/>
                <w:sz w:val="24"/>
                <w:szCs w:val="24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928" w:type="dxa"/>
          </w:tcPr>
          <w:p w:rsidR="0047499E" w:rsidRPr="0047499E" w:rsidRDefault="004749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99E">
              <w:rPr>
                <w:rFonts w:ascii="Times New Roman" w:hAnsi="Times New Roman" w:cs="Times New Roman"/>
                <w:sz w:val="24"/>
                <w:szCs w:val="24"/>
              </w:rPr>
              <w:t>5863173642,94</w:t>
            </w:r>
          </w:p>
        </w:tc>
        <w:tc>
          <w:tcPr>
            <w:tcW w:w="1814" w:type="dxa"/>
          </w:tcPr>
          <w:p w:rsidR="0047499E" w:rsidRPr="0047499E" w:rsidRDefault="004749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99E">
              <w:rPr>
                <w:rFonts w:ascii="Times New Roman" w:hAnsi="Times New Roman" w:cs="Times New Roman"/>
                <w:sz w:val="24"/>
                <w:szCs w:val="24"/>
              </w:rPr>
              <w:t>3751579444,64</w:t>
            </w:r>
          </w:p>
        </w:tc>
        <w:tc>
          <w:tcPr>
            <w:tcW w:w="1871" w:type="dxa"/>
          </w:tcPr>
          <w:p w:rsidR="0047499E" w:rsidRPr="0047499E" w:rsidRDefault="004749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99E">
              <w:rPr>
                <w:rFonts w:ascii="Times New Roman" w:hAnsi="Times New Roman" w:cs="Times New Roman"/>
                <w:sz w:val="24"/>
                <w:szCs w:val="24"/>
              </w:rPr>
              <w:t>4811077644,96</w:t>
            </w:r>
          </w:p>
        </w:tc>
      </w:tr>
      <w:tr w:rsidR="0047499E" w:rsidRPr="0047499E">
        <w:tc>
          <w:tcPr>
            <w:tcW w:w="3118" w:type="dxa"/>
          </w:tcPr>
          <w:p w:rsidR="0047499E" w:rsidRPr="0047499E" w:rsidRDefault="004749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99E">
              <w:rPr>
                <w:rFonts w:ascii="Times New Roman" w:hAnsi="Times New Roman" w:cs="Times New Roman"/>
                <w:sz w:val="24"/>
                <w:szCs w:val="24"/>
              </w:rPr>
              <w:t>013 01 02 00 00 02 0000 710</w:t>
            </w:r>
          </w:p>
        </w:tc>
        <w:tc>
          <w:tcPr>
            <w:tcW w:w="3911" w:type="dxa"/>
          </w:tcPr>
          <w:p w:rsidR="0047499E" w:rsidRPr="0047499E" w:rsidRDefault="0047499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99E">
              <w:rPr>
                <w:rFonts w:ascii="Times New Roman" w:hAnsi="Times New Roman" w:cs="Times New Roman"/>
                <w:sz w:val="24"/>
                <w:szCs w:val="24"/>
              </w:rPr>
              <w:t>Получение кредитов от кредитных организаций бюджетами субъектов Российской Федерации в валюте Российской Федерации</w:t>
            </w:r>
          </w:p>
        </w:tc>
        <w:tc>
          <w:tcPr>
            <w:tcW w:w="1928" w:type="dxa"/>
          </w:tcPr>
          <w:p w:rsidR="0047499E" w:rsidRPr="0047499E" w:rsidRDefault="004749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99E">
              <w:rPr>
                <w:rFonts w:ascii="Times New Roman" w:hAnsi="Times New Roman" w:cs="Times New Roman"/>
                <w:sz w:val="24"/>
                <w:szCs w:val="24"/>
              </w:rPr>
              <w:t>5863173642,94</w:t>
            </w:r>
          </w:p>
        </w:tc>
        <w:tc>
          <w:tcPr>
            <w:tcW w:w="1814" w:type="dxa"/>
          </w:tcPr>
          <w:p w:rsidR="0047499E" w:rsidRPr="0047499E" w:rsidRDefault="004749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99E">
              <w:rPr>
                <w:rFonts w:ascii="Times New Roman" w:hAnsi="Times New Roman" w:cs="Times New Roman"/>
                <w:sz w:val="24"/>
                <w:szCs w:val="24"/>
              </w:rPr>
              <w:t>3751579444,64</w:t>
            </w:r>
          </w:p>
        </w:tc>
        <w:tc>
          <w:tcPr>
            <w:tcW w:w="1871" w:type="dxa"/>
          </w:tcPr>
          <w:p w:rsidR="0047499E" w:rsidRPr="0047499E" w:rsidRDefault="004749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99E">
              <w:rPr>
                <w:rFonts w:ascii="Times New Roman" w:hAnsi="Times New Roman" w:cs="Times New Roman"/>
                <w:sz w:val="24"/>
                <w:szCs w:val="24"/>
              </w:rPr>
              <w:t>4811077644,96</w:t>
            </w:r>
          </w:p>
        </w:tc>
      </w:tr>
      <w:tr w:rsidR="0047499E" w:rsidRPr="0047499E">
        <w:tc>
          <w:tcPr>
            <w:tcW w:w="3118" w:type="dxa"/>
          </w:tcPr>
          <w:p w:rsidR="0047499E" w:rsidRPr="0047499E" w:rsidRDefault="004749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99E">
              <w:rPr>
                <w:rFonts w:ascii="Times New Roman" w:hAnsi="Times New Roman" w:cs="Times New Roman"/>
                <w:sz w:val="24"/>
                <w:szCs w:val="24"/>
              </w:rPr>
              <w:t>000 01 02 00 00 00 0000 800</w:t>
            </w:r>
          </w:p>
        </w:tc>
        <w:tc>
          <w:tcPr>
            <w:tcW w:w="3911" w:type="dxa"/>
          </w:tcPr>
          <w:p w:rsidR="0047499E" w:rsidRPr="0047499E" w:rsidRDefault="0047499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99E">
              <w:rPr>
                <w:rFonts w:ascii="Times New Roman" w:hAnsi="Times New Roman" w:cs="Times New Roman"/>
                <w:sz w:val="24"/>
                <w:szCs w:val="24"/>
              </w:rPr>
              <w:t xml:space="preserve">Погашение кредитов, предоставленных кредитными организациями в валюте Российской </w:t>
            </w:r>
            <w:r w:rsidRPr="004749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Федерации</w:t>
            </w:r>
          </w:p>
        </w:tc>
        <w:tc>
          <w:tcPr>
            <w:tcW w:w="1928" w:type="dxa"/>
          </w:tcPr>
          <w:p w:rsidR="0047499E" w:rsidRPr="0047499E" w:rsidRDefault="004749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9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-5863173642,94</w:t>
            </w:r>
          </w:p>
        </w:tc>
        <w:tc>
          <w:tcPr>
            <w:tcW w:w="1814" w:type="dxa"/>
          </w:tcPr>
          <w:p w:rsidR="0047499E" w:rsidRPr="0047499E" w:rsidRDefault="004749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99E">
              <w:rPr>
                <w:rFonts w:ascii="Times New Roman" w:hAnsi="Times New Roman" w:cs="Times New Roman"/>
                <w:sz w:val="24"/>
                <w:szCs w:val="24"/>
              </w:rPr>
              <w:t>-3026466839,02</w:t>
            </w:r>
          </w:p>
        </w:tc>
        <w:tc>
          <w:tcPr>
            <w:tcW w:w="1871" w:type="dxa"/>
          </w:tcPr>
          <w:p w:rsidR="0047499E" w:rsidRPr="0047499E" w:rsidRDefault="004749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99E">
              <w:rPr>
                <w:rFonts w:ascii="Times New Roman" w:hAnsi="Times New Roman" w:cs="Times New Roman"/>
                <w:sz w:val="24"/>
                <w:szCs w:val="24"/>
              </w:rPr>
              <w:t>-3751579444,64</w:t>
            </w:r>
          </w:p>
        </w:tc>
      </w:tr>
      <w:tr w:rsidR="0047499E" w:rsidRPr="0047499E">
        <w:tc>
          <w:tcPr>
            <w:tcW w:w="3118" w:type="dxa"/>
          </w:tcPr>
          <w:p w:rsidR="0047499E" w:rsidRPr="0047499E" w:rsidRDefault="004749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99E">
              <w:rPr>
                <w:rFonts w:ascii="Times New Roman" w:hAnsi="Times New Roman" w:cs="Times New Roman"/>
                <w:sz w:val="24"/>
                <w:szCs w:val="24"/>
              </w:rPr>
              <w:t>013 01 02 00 00 02 0000 810</w:t>
            </w:r>
          </w:p>
        </w:tc>
        <w:tc>
          <w:tcPr>
            <w:tcW w:w="3911" w:type="dxa"/>
          </w:tcPr>
          <w:p w:rsidR="0047499E" w:rsidRPr="0047499E" w:rsidRDefault="0047499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99E">
              <w:rPr>
                <w:rFonts w:ascii="Times New Roman" w:hAnsi="Times New Roman" w:cs="Times New Roman"/>
                <w:sz w:val="24"/>
                <w:szCs w:val="24"/>
              </w:rPr>
              <w:t>Погашение бюджетами субъектов Российской Федерации кредитов от кредитных организаций в валюте Российской Федерации</w:t>
            </w:r>
          </w:p>
        </w:tc>
        <w:tc>
          <w:tcPr>
            <w:tcW w:w="1928" w:type="dxa"/>
          </w:tcPr>
          <w:p w:rsidR="0047499E" w:rsidRPr="0047499E" w:rsidRDefault="004749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99E">
              <w:rPr>
                <w:rFonts w:ascii="Times New Roman" w:hAnsi="Times New Roman" w:cs="Times New Roman"/>
                <w:sz w:val="24"/>
                <w:szCs w:val="24"/>
              </w:rPr>
              <w:t>-5863173642,94</w:t>
            </w:r>
          </w:p>
        </w:tc>
        <w:tc>
          <w:tcPr>
            <w:tcW w:w="1814" w:type="dxa"/>
          </w:tcPr>
          <w:p w:rsidR="0047499E" w:rsidRPr="0047499E" w:rsidRDefault="004749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99E">
              <w:rPr>
                <w:rFonts w:ascii="Times New Roman" w:hAnsi="Times New Roman" w:cs="Times New Roman"/>
                <w:sz w:val="24"/>
                <w:szCs w:val="24"/>
              </w:rPr>
              <w:t>-3026466839,02</w:t>
            </w:r>
          </w:p>
        </w:tc>
        <w:tc>
          <w:tcPr>
            <w:tcW w:w="1871" w:type="dxa"/>
          </w:tcPr>
          <w:p w:rsidR="0047499E" w:rsidRPr="0047499E" w:rsidRDefault="004749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99E">
              <w:rPr>
                <w:rFonts w:ascii="Times New Roman" w:hAnsi="Times New Roman" w:cs="Times New Roman"/>
                <w:sz w:val="24"/>
                <w:szCs w:val="24"/>
              </w:rPr>
              <w:t>-3751579444,64</w:t>
            </w:r>
          </w:p>
        </w:tc>
      </w:tr>
      <w:tr w:rsidR="0047499E" w:rsidRPr="0047499E">
        <w:tc>
          <w:tcPr>
            <w:tcW w:w="3118" w:type="dxa"/>
          </w:tcPr>
          <w:p w:rsidR="0047499E" w:rsidRPr="0047499E" w:rsidRDefault="004749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99E">
              <w:rPr>
                <w:rFonts w:ascii="Times New Roman" w:hAnsi="Times New Roman" w:cs="Times New Roman"/>
                <w:sz w:val="24"/>
                <w:szCs w:val="24"/>
              </w:rPr>
              <w:t>000 01 03 00 00 00 0000 000</w:t>
            </w:r>
          </w:p>
        </w:tc>
        <w:tc>
          <w:tcPr>
            <w:tcW w:w="3911" w:type="dxa"/>
          </w:tcPr>
          <w:p w:rsidR="0047499E" w:rsidRPr="0047499E" w:rsidRDefault="0047499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99E">
              <w:rPr>
                <w:rFonts w:ascii="Times New Roman" w:hAnsi="Times New Roman" w:cs="Times New Roman"/>
                <w:sz w:val="24"/>
                <w:szCs w:val="24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928" w:type="dxa"/>
          </w:tcPr>
          <w:p w:rsidR="0047499E" w:rsidRPr="0047499E" w:rsidRDefault="004749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99E">
              <w:rPr>
                <w:rFonts w:ascii="Times New Roman" w:hAnsi="Times New Roman" w:cs="Times New Roman"/>
                <w:sz w:val="24"/>
                <w:szCs w:val="24"/>
              </w:rPr>
              <w:t>-861349800,00</w:t>
            </w:r>
          </w:p>
        </w:tc>
        <w:tc>
          <w:tcPr>
            <w:tcW w:w="1814" w:type="dxa"/>
          </w:tcPr>
          <w:p w:rsidR="0047499E" w:rsidRPr="0047499E" w:rsidRDefault="004749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99E">
              <w:rPr>
                <w:rFonts w:ascii="Times New Roman" w:hAnsi="Times New Roman" w:cs="Times New Roman"/>
                <w:sz w:val="24"/>
                <w:szCs w:val="24"/>
              </w:rPr>
              <w:t>-1722699600,00</w:t>
            </w:r>
          </w:p>
        </w:tc>
        <w:tc>
          <w:tcPr>
            <w:tcW w:w="1871" w:type="dxa"/>
          </w:tcPr>
          <w:p w:rsidR="0047499E" w:rsidRPr="0047499E" w:rsidRDefault="004749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99E">
              <w:rPr>
                <w:rFonts w:ascii="Times New Roman" w:hAnsi="Times New Roman" w:cs="Times New Roman"/>
                <w:sz w:val="24"/>
                <w:szCs w:val="24"/>
              </w:rPr>
              <w:t>-1722699600,00</w:t>
            </w:r>
          </w:p>
        </w:tc>
      </w:tr>
      <w:tr w:rsidR="0047499E" w:rsidRPr="0047499E">
        <w:tc>
          <w:tcPr>
            <w:tcW w:w="3118" w:type="dxa"/>
          </w:tcPr>
          <w:p w:rsidR="0047499E" w:rsidRPr="0047499E" w:rsidRDefault="004749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99E">
              <w:rPr>
                <w:rFonts w:ascii="Times New Roman" w:hAnsi="Times New Roman" w:cs="Times New Roman"/>
                <w:sz w:val="24"/>
                <w:szCs w:val="24"/>
              </w:rPr>
              <w:t>000 01 03 01 00 00 0000 000</w:t>
            </w:r>
          </w:p>
        </w:tc>
        <w:tc>
          <w:tcPr>
            <w:tcW w:w="3911" w:type="dxa"/>
          </w:tcPr>
          <w:p w:rsidR="0047499E" w:rsidRPr="0047499E" w:rsidRDefault="0047499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99E">
              <w:rPr>
                <w:rFonts w:ascii="Times New Roman" w:hAnsi="Times New Roman" w:cs="Times New Roman"/>
                <w:sz w:val="24"/>
                <w:szCs w:val="24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928" w:type="dxa"/>
          </w:tcPr>
          <w:p w:rsidR="0047499E" w:rsidRPr="0047499E" w:rsidRDefault="004749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99E">
              <w:rPr>
                <w:rFonts w:ascii="Times New Roman" w:hAnsi="Times New Roman" w:cs="Times New Roman"/>
                <w:sz w:val="24"/>
                <w:szCs w:val="24"/>
              </w:rPr>
              <w:t>-861349800,00</w:t>
            </w:r>
          </w:p>
        </w:tc>
        <w:tc>
          <w:tcPr>
            <w:tcW w:w="1814" w:type="dxa"/>
          </w:tcPr>
          <w:p w:rsidR="0047499E" w:rsidRPr="0047499E" w:rsidRDefault="004749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99E">
              <w:rPr>
                <w:rFonts w:ascii="Times New Roman" w:hAnsi="Times New Roman" w:cs="Times New Roman"/>
                <w:sz w:val="24"/>
                <w:szCs w:val="24"/>
              </w:rPr>
              <w:t>-1722699600,00</w:t>
            </w:r>
          </w:p>
        </w:tc>
        <w:tc>
          <w:tcPr>
            <w:tcW w:w="1871" w:type="dxa"/>
          </w:tcPr>
          <w:p w:rsidR="0047499E" w:rsidRPr="0047499E" w:rsidRDefault="004749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99E">
              <w:rPr>
                <w:rFonts w:ascii="Times New Roman" w:hAnsi="Times New Roman" w:cs="Times New Roman"/>
                <w:sz w:val="24"/>
                <w:szCs w:val="24"/>
              </w:rPr>
              <w:t>-1722699600,00</w:t>
            </w:r>
          </w:p>
        </w:tc>
      </w:tr>
      <w:tr w:rsidR="0047499E" w:rsidRPr="0047499E">
        <w:tc>
          <w:tcPr>
            <w:tcW w:w="3118" w:type="dxa"/>
          </w:tcPr>
          <w:p w:rsidR="0047499E" w:rsidRPr="0047499E" w:rsidRDefault="004749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99E">
              <w:rPr>
                <w:rFonts w:ascii="Times New Roman" w:hAnsi="Times New Roman" w:cs="Times New Roman"/>
                <w:sz w:val="24"/>
                <w:szCs w:val="24"/>
              </w:rPr>
              <w:t>000 01 03 01 00 00 0000 700</w:t>
            </w:r>
          </w:p>
        </w:tc>
        <w:tc>
          <w:tcPr>
            <w:tcW w:w="3911" w:type="dxa"/>
          </w:tcPr>
          <w:p w:rsidR="0047499E" w:rsidRPr="0047499E" w:rsidRDefault="0047499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99E">
              <w:rPr>
                <w:rFonts w:ascii="Times New Roman" w:hAnsi="Times New Roman" w:cs="Times New Roman"/>
                <w:sz w:val="24"/>
                <w:szCs w:val="24"/>
              </w:rPr>
              <w:t>Получение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928" w:type="dxa"/>
          </w:tcPr>
          <w:p w:rsidR="0047499E" w:rsidRPr="0047499E" w:rsidRDefault="004749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99E">
              <w:rPr>
                <w:rFonts w:ascii="Times New Roman" w:hAnsi="Times New Roman" w:cs="Times New Roman"/>
                <w:sz w:val="24"/>
                <w:szCs w:val="24"/>
              </w:rPr>
              <w:t>3000000000,00</w:t>
            </w:r>
          </w:p>
        </w:tc>
        <w:tc>
          <w:tcPr>
            <w:tcW w:w="1814" w:type="dxa"/>
          </w:tcPr>
          <w:p w:rsidR="0047499E" w:rsidRPr="0047499E" w:rsidRDefault="004749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99E">
              <w:rPr>
                <w:rFonts w:ascii="Times New Roman" w:hAnsi="Times New Roman" w:cs="Times New Roman"/>
                <w:sz w:val="24"/>
                <w:szCs w:val="24"/>
              </w:rPr>
              <w:t>2700000000,00</w:t>
            </w:r>
          </w:p>
        </w:tc>
        <w:tc>
          <w:tcPr>
            <w:tcW w:w="1871" w:type="dxa"/>
          </w:tcPr>
          <w:p w:rsidR="0047499E" w:rsidRPr="0047499E" w:rsidRDefault="004749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99E">
              <w:rPr>
                <w:rFonts w:ascii="Times New Roman" w:hAnsi="Times New Roman" w:cs="Times New Roman"/>
                <w:sz w:val="24"/>
                <w:szCs w:val="24"/>
              </w:rPr>
              <w:t>2700000000,00</w:t>
            </w:r>
          </w:p>
        </w:tc>
      </w:tr>
      <w:tr w:rsidR="0047499E" w:rsidRPr="0047499E">
        <w:tc>
          <w:tcPr>
            <w:tcW w:w="3118" w:type="dxa"/>
          </w:tcPr>
          <w:p w:rsidR="0047499E" w:rsidRPr="0047499E" w:rsidRDefault="004749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99E">
              <w:rPr>
                <w:rFonts w:ascii="Times New Roman" w:hAnsi="Times New Roman" w:cs="Times New Roman"/>
                <w:sz w:val="24"/>
                <w:szCs w:val="24"/>
              </w:rPr>
              <w:t>013 01 03 01 00 02 0000 710</w:t>
            </w:r>
          </w:p>
        </w:tc>
        <w:tc>
          <w:tcPr>
            <w:tcW w:w="3911" w:type="dxa"/>
          </w:tcPr>
          <w:p w:rsidR="0047499E" w:rsidRPr="0047499E" w:rsidRDefault="0047499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99E">
              <w:rPr>
                <w:rFonts w:ascii="Times New Roman" w:hAnsi="Times New Roman" w:cs="Times New Roman"/>
                <w:sz w:val="24"/>
                <w:szCs w:val="24"/>
              </w:rPr>
              <w:t>Получение кредитов из других бюджетов бюджетной системы Российской Федерации бюджетами субъектов Российской Федерации в валюте Российской Федерации</w:t>
            </w:r>
          </w:p>
        </w:tc>
        <w:tc>
          <w:tcPr>
            <w:tcW w:w="1928" w:type="dxa"/>
          </w:tcPr>
          <w:p w:rsidR="0047499E" w:rsidRPr="0047499E" w:rsidRDefault="004749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99E">
              <w:rPr>
                <w:rFonts w:ascii="Times New Roman" w:hAnsi="Times New Roman" w:cs="Times New Roman"/>
                <w:sz w:val="24"/>
                <w:szCs w:val="24"/>
              </w:rPr>
              <w:t>3000000000,00</w:t>
            </w:r>
          </w:p>
        </w:tc>
        <w:tc>
          <w:tcPr>
            <w:tcW w:w="1814" w:type="dxa"/>
          </w:tcPr>
          <w:p w:rsidR="0047499E" w:rsidRPr="0047499E" w:rsidRDefault="004749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99E">
              <w:rPr>
                <w:rFonts w:ascii="Times New Roman" w:hAnsi="Times New Roman" w:cs="Times New Roman"/>
                <w:sz w:val="24"/>
                <w:szCs w:val="24"/>
              </w:rPr>
              <w:t>2700000000,00</w:t>
            </w:r>
          </w:p>
        </w:tc>
        <w:tc>
          <w:tcPr>
            <w:tcW w:w="1871" w:type="dxa"/>
          </w:tcPr>
          <w:p w:rsidR="0047499E" w:rsidRPr="0047499E" w:rsidRDefault="004749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99E">
              <w:rPr>
                <w:rFonts w:ascii="Times New Roman" w:hAnsi="Times New Roman" w:cs="Times New Roman"/>
                <w:sz w:val="24"/>
                <w:szCs w:val="24"/>
              </w:rPr>
              <w:t>2700000000,00</w:t>
            </w:r>
          </w:p>
        </w:tc>
      </w:tr>
      <w:tr w:rsidR="0047499E" w:rsidRPr="0047499E">
        <w:tc>
          <w:tcPr>
            <w:tcW w:w="3118" w:type="dxa"/>
          </w:tcPr>
          <w:p w:rsidR="0047499E" w:rsidRPr="0047499E" w:rsidRDefault="004749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99E">
              <w:rPr>
                <w:rFonts w:ascii="Times New Roman" w:hAnsi="Times New Roman" w:cs="Times New Roman"/>
                <w:sz w:val="24"/>
                <w:szCs w:val="24"/>
              </w:rPr>
              <w:t>013 01 03 01 00 02 0001 710</w:t>
            </w:r>
          </w:p>
        </w:tc>
        <w:tc>
          <w:tcPr>
            <w:tcW w:w="3911" w:type="dxa"/>
          </w:tcPr>
          <w:p w:rsidR="0047499E" w:rsidRPr="0047499E" w:rsidRDefault="0047499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99E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кредитов из других бюджетов бюджетной системы Российской Федерации бюджетами субъектов Российской Федерации в валюте Российской Федерации (бюджетные кредиты на пополнение остатков средств на счете бюджета </w:t>
            </w:r>
            <w:r w:rsidRPr="004749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Ивановской области)</w:t>
            </w:r>
          </w:p>
        </w:tc>
        <w:tc>
          <w:tcPr>
            <w:tcW w:w="1928" w:type="dxa"/>
          </w:tcPr>
          <w:p w:rsidR="0047499E" w:rsidRPr="0047499E" w:rsidRDefault="004749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9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3000000000,00</w:t>
            </w:r>
          </w:p>
        </w:tc>
        <w:tc>
          <w:tcPr>
            <w:tcW w:w="1814" w:type="dxa"/>
          </w:tcPr>
          <w:p w:rsidR="0047499E" w:rsidRPr="0047499E" w:rsidRDefault="004749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99E">
              <w:rPr>
                <w:rFonts w:ascii="Times New Roman" w:hAnsi="Times New Roman" w:cs="Times New Roman"/>
                <w:sz w:val="24"/>
                <w:szCs w:val="24"/>
              </w:rPr>
              <w:t>2700000000,00</w:t>
            </w:r>
          </w:p>
        </w:tc>
        <w:tc>
          <w:tcPr>
            <w:tcW w:w="1871" w:type="dxa"/>
          </w:tcPr>
          <w:p w:rsidR="0047499E" w:rsidRPr="0047499E" w:rsidRDefault="004749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99E">
              <w:rPr>
                <w:rFonts w:ascii="Times New Roman" w:hAnsi="Times New Roman" w:cs="Times New Roman"/>
                <w:sz w:val="24"/>
                <w:szCs w:val="24"/>
              </w:rPr>
              <w:t>2700000000,00</w:t>
            </w:r>
          </w:p>
        </w:tc>
      </w:tr>
      <w:tr w:rsidR="0047499E" w:rsidRPr="0047499E">
        <w:tc>
          <w:tcPr>
            <w:tcW w:w="3118" w:type="dxa"/>
          </w:tcPr>
          <w:p w:rsidR="0047499E" w:rsidRPr="0047499E" w:rsidRDefault="004749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99E">
              <w:rPr>
                <w:rFonts w:ascii="Times New Roman" w:hAnsi="Times New Roman" w:cs="Times New Roman"/>
                <w:sz w:val="24"/>
                <w:szCs w:val="24"/>
              </w:rPr>
              <w:t>000 01 03 01 00 00 0000 800</w:t>
            </w:r>
          </w:p>
        </w:tc>
        <w:tc>
          <w:tcPr>
            <w:tcW w:w="3911" w:type="dxa"/>
          </w:tcPr>
          <w:p w:rsidR="0047499E" w:rsidRPr="0047499E" w:rsidRDefault="0047499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99E">
              <w:rPr>
                <w:rFonts w:ascii="Times New Roman" w:hAnsi="Times New Roman" w:cs="Times New Roman"/>
                <w:sz w:val="24"/>
                <w:szCs w:val="24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928" w:type="dxa"/>
          </w:tcPr>
          <w:p w:rsidR="0047499E" w:rsidRPr="0047499E" w:rsidRDefault="004749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99E">
              <w:rPr>
                <w:rFonts w:ascii="Times New Roman" w:hAnsi="Times New Roman" w:cs="Times New Roman"/>
                <w:sz w:val="24"/>
                <w:szCs w:val="24"/>
              </w:rPr>
              <w:t>-3861349800,00</w:t>
            </w:r>
          </w:p>
        </w:tc>
        <w:tc>
          <w:tcPr>
            <w:tcW w:w="1814" w:type="dxa"/>
          </w:tcPr>
          <w:p w:rsidR="0047499E" w:rsidRPr="0047499E" w:rsidRDefault="004749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99E">
              <w:rPr>
                <w:rFonts w:ascii="Times New Roman" w:hAnsi="Times New Roman" w:cs="Times New Roman"/>
                <w:sz w:val="24"/>
                <w:szCs w:val="24"/>
              </w:rPr>
              <w:t>-4422699600,00</w:t>
            </w:r>
          </w:p>
        </w:tc>
        <w:tc>
          <w:tcPr>
            <w:tcW w:w="1871" w:type="dxa"/>
          </w:tcPr>
          <w:p w:rsidR="0047499E" w:rsidRPr="0047499E" w:rsidRDefault="004749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99E">
              <w:rPr>
                <w:rFonts w:ascii="Times New Roman" w:hAnsi="Times New Roman" w:cs="Times New Roman"/>
                <w:sz w:val="24"/>
                <w:szCs w:val="24"/>
              </w:rPr>
              <w:t>-4422699600,00</w:t>
            </w:r>
          </w:p>
        </w:tc>
      </w:tr>
      <w:tr w:rsidR="0047499E" w:rsidRPr="0047499E">
        <w:tc>
          <w:tcPr>
            <w:tcW w:w="3118" w:type="dxa"/>
          </w:tcPr>
          <w:p w:rsidR="0047499E" w:rsidRPr="0047499E" w:rsidRDefault="004749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99E">
              <w:rPr>
                <w:rFonts w:ascii="Times New Roman" w:hAnsi="Times New Roman" w:cs="Times New Roman"/>
                <w:sz w:val="24"/>
                <w:szCs w:val="24"/>
              </w:rPr>
              <w:t>013 01 03 01 00 02 0000 810</w:t>
            </w:r>
          </w:p>
        </w:tc>
        <w:tc>
          <w:tcPr>
            <w:tcW w:w="3911" w:type="dxa"/>
          </w:tcPr>
          <w:p w:rsidR="0047499E" w:rsidRPr="0047499E" w:rsidRDefault="0047499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99E">
              <w:rPr>
                <w:rFonts w:ascii="Times New Roman" w:hAnsi="Times New Roman" w:cs="Times New Roman"/>
                <w:sz w:val="24"/>
                <w:szCs w:val="24"/>
              </w:rPr>
              <w:t>Погашение бюджетами субъектов Российской Федерации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928" w:type="dxa"/>
          </w:tcPr>
          <w:p w:rsidR="0047499E" w:rsidRPr="0047499E" w:rsidRDefault="004749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99E">
              <w:rPr>
                <w:rFonts w:ascii="Times New Roman" w:hAnsi="Times New Roman" w:cs="Times New Roman"/>
                <w:sz w:val="24"/>
                <w:szCs w:val="24"/>
              </w:rPr>
              <w:t>-3861349800,00</w:t>
            </w:r>
          </w:p>
        </w:tc>
        <w:tc>
          <w:tcPr>
            <w:tcW w:w="1814" w:type="dxa"/>
          </w:tcPr>
          <w:p w:rsidR="0047499E" w:rsidRPr="0047499E" w:rsidRDefault="004749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99E">
              <w:rPr>
                <w:rFonts w:ascii="Times New Roman" w:hAnsi="Times New Roman" w:cs="Times New Roman"/>
                <w:sz w:val="24"/>
                <w:szCs w:val="24"/>
              </w:rPr>
              <w:t>-4422699600,00</w:t>
            </w:r>
          </w:p>
        </w:tc>
        <w:tc>
          <w:tcPr>
            <w:tcW w:w="1871" w:type="dxa"/>
          </w:tcPr>
          <w:p w:rsidR="0047499E" w:rsidRPr="0047499E" w:rsidRDefault="004749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99E">
              <w:rPr>
                <w:rFonts w:ascii="Times New Roman" w:hAnsi="Times New Roman" w:cs="Times New Roman"/>
                <w:sz w:val="24"/>
                <w:szCs w:val="24"/>
              </w:rPr>
              <w:t>-4422699600,00</w:t>
            </w:r>
          </w:p>
        </w:tc>
      </w:tr>
      <w:tr w:rsidR="0047499E" w:rsidRPr="0047499E">
        <w:tc>
          <w:tcPr>
            <w:tcW w:w="3118" w:type="dxa"/>
          </w:tcPr>
          <w:p w:rsidR="0047499E" w:rsidRPr="0047499E" w:rsidRDefault="004749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99E">
              <w:rPr>
                <w:rFonts w:ascii="Times New Roman" w:hAnsi="Times New Roman" w:cs="Times New Roman"/>
                <w:sz w:val="24"/>
                <w:szCs w:val="24"/>
              </w:rPr>
              <w:t>013 01 03 01 00 02 0001 810</w:t>
            </w:r>
          </w:p>
        </w:tc>
        <w:tc>
          <w:tcPr>
            <w:tcW w:w="3911" w:type="dxa"/>
          </w:tcPr>
          <w:p w:rsidR="0047499E" w:rsidRPr="0047499E" w:rsidRDefault="0047499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99E">
              <w:rPr>
                <w:rFonts w:ascii="Times New Roman" w:hAnsi="Times New Roman" w:cs="Times New Roman"/>
                <w:sz w:val="24"/>
                <w:szCs w:val="24"/>
              </w:rPr>
              <w:t>Погашение бюджетами субъектов Российской Федерации кредитов из других бюджетов бюджетной системы Российской Федерации в валюте Российской Федерации (бюджетные кредиты на пополнение остатков средств на счете бюджета Ивановской области)</w:t>
            </w:r>
          </w:p>
        </w:tc>
        <w:tc>
          <w:tcPr>
            <w:tcW w:w="1928" w:type="dxa"/>
          </w:tcPr>
          <w:p w:rsidR="0047499E" w:rsidRPr="0047499E" w:rsidRDefault="004749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99E">
              <w:rPr>
                <w:rFonts w:ascii="Times New Roman" w:hAnsi="Times New Roman" w:cs="Times New Roman"/>
                <w:sz w:val="24"/>
                <w:szCs w:val="24"/>
              </w:rPr>
              <w:t>-3000000000,00</w:t>
            </w:r>
          </w:p>
        </w:tc>
        <w:tc>
          <w:tcPr>
            <w:tcW w:w="1814" w:type="dxa"/>
          </w:tcPr>
          <w:p w:rsidR="0047499E" w:rsidRPr="0047499E" w:rsidRDefault="004749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99E">
              <w:rPr>
                <w:rFonts w:ascii="Times New Roman" w:hAnsi="Times New Roman" w:cs="Times New Roman"/>
                <w:sz w:val="24"/>
                <w:szCs w:val="24"/>
              </w:rPr>
              <w:t>-2700000000,00</w:t>
            </w:r>
          </w:p>
        </w:tc>
        <w:tc>
          <w:tcPr>
            <w:tcW w:w="1871" w:type="dxa"/>
          </w:tcPr>
          <w:p w:rsidR="0047499E" w:rsidRPr="0047499E" w:rsidRDefault="004749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99E">
              <w:rPr>
                <w:rFonts w:ascii="Times New Roman" w:hAnsi="Times New Roman" w:cs="Times New Roman"/>
                <w:sz w:val="24"/>
                <w:szCs w:val="24"/>
              </w:rPr>
              <w:t>-2700000000,00</w:t>
            </w:r>
          </w:p>
        </w:tc>
      </w:tr>
      <w:tr w:rsidR="0047499E" w:rsidRPr="0047499E">
        <w:tc>
          <w:tcPr>
            <w:tcW w:w="3118" w:type="dxa"/>
          </w:tcPr>
          <w:p w:rsidR="0047499E" w:rsidRPr="0047499E" w:rsidRDefault="004749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99E">
              <w:rPr>
                <w:rFonts w:ascii="Times New Roman" w:hAnsi="Times New Roman" w:cs="Times New Roman"/>
                <w:sz w:val="24"/>
                <w:szCs w:val="24"/>
              </w:rPr>
              <w:t>013 01 03 01 00 02 0002 810</w:t>
            </w:r>
          </w:p>
        </w:tc>
        <w:tc>
          <w:tcPr>
            <w:tcW w:w="3911" w:type="dxa"/>
          </w:tcPr>
          <w:p w:rsidR="0047499E" w:rsidRPr="0047499E" w:rsidRDefault="0047499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99E">
              <w:rPr>
                <w:rFonts w:ascii="Times New Roman" w:hAnsi="Times New Roman" w:cs="Times New Roman"/>
                <w:sz w:val="24"/>
                <w:szCs w:val="24"/>
              </w:rPr>
              <w:t>Погашение бюджетами субъектов Российской Федерации кредитов из других бюджетов бюджетной системы Российской Федерации в валюте Российской Федерации (бюджетные кредиты для частичного покрытия дефицита бюджета Ивановской области)</w:t>
            </w:r>
          </w:p>
        </w:tc>
        <w:tc>
          <w:tcPr>
            <w:tcW w:w="1928" w:type="dxa"/>
          </w:tcPr>
          <w:p w:rsidR="0047499E" w:rsidRPr="0047499E" w:rsidRDefault="004749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99E">
              <w:rPr>
                <w:rFonts w:ascii="Times New Roman" w:hAnsi="Times New Roman" w:cs="Times New Roman"/>
                <w:sz w:val="24"/>
                <w:szCs w:val="24"/>
              </w:rPr>
              <w:t>-861349800,00</w:t>
            </w:r>
          </w:p>
        </w:tc>
        <w:tc>
          <w:tcPr>
            <w:tcW w:w="1814" w:type="dxa"/>
          </w:tcPr>
          <w:p w:rsidR="0047499E" w:rsidRPr="0047499E" w:rsidRDefault="004749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99E">
              <w:rPr>
                <w:rFonts w:ascii="Times New Roman" w:hAnsi="Times New Roman" w:cs="Times New Roman"/>
                <w:sz w:val="24"/>
                <w:szCs w:val="24"/>
              </w:rPr>
              <w:t>-1722699600,00</w:t>
            </w:r>
          </w:p>
        </w:tc>
        <w:tc>
          <w:tcPr>
            <w:tcW w:w="1871" w:type="dxa"/>
          </w:tcPr>
          <w:p w:rsidR="0047499E" w:rsidRPr="0047499E" w:rsidRDefault="004749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99E">
              <w:rPr>
                <w:rFonts w:ascii="Times New Roman" w:hAnsi="Times New Roman" w:cs="Times New Roman"/>
                <w:sz w:val="24"/>
                <w:szCs w:val="24"/>
              </w:rPr>
              <w:t>-1722699600,00</w:t>
            </w:r>
          </w:p>
        </w:tc>
      </w:tr>
      <w:tr w:rsidR="0047499E" w:rsidRPr="0047499E">
        <w:tblPrEx>
          <w:tblBorders>
            <w:insideH w:val="nil"/>
          </w:tblBorders>
        </w:tblPrEx>
        <w:tc>
          <w:tcPr>
            <w:tcW w:w="3118" w:type="dxa"/>
            <w:tcBorders>
              <w:bottom w:val="nil"/>
            </w:tcBorders>
          </w:tcPr>
          <w:p w:rsidR="0047499E" w:rsidRPr="0047499E" w:rsidRDefault="004749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99E">
              <w:rPr>
                <w:rFonts w:ascii="Times New Roman" w:hAnsi="Times New Roman" w:cs="Times New Roman"/>
                <w:sz w:val="24"/>
                <w:szCs w:val="24"/>
              </w:rPr>
              <w:t>000 01 05 00 00 00 0000 000</w:t>
            </w:r>
          </w:p>
        </w:tc>
        <w:tc>
          <w:tcPr>
            <w:tcW w:w="3911" w:type="dxa"/>
            <w:tcBorders>
              <w:bottom w:val="nil"/>
            </w:tcBorders>
          </w:tcPr>
          <w:p w:rsidR="0047499E" w:rsidRPr="0047499E" w:rsidRDefault="0047499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99E"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928" w:type="dxa"/>
            <w:tcBorders>
              <w:bottom w:val="nil"/>
            </w:tcBorders>
          </w:tcPr>
          <w:p w:rsidR="0047499E" w:rsidRPr="0047499E" w:rsidRDefault="004749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99E">
              <w:rPr>
                <w:rFonts w:ascii="Times New Roman" w:hAnsi="Times New Roman" w:cs="Times New Roman"/>
                <w:sz w:val="24"/>
                <w:szCs w:val="24"/>
              </w:rPr>
              <w:t>2290922005,46</w:t>
            </w:r>
          </w:p>
        </w:tc>
        <w:tc>
          <w:tcPr>
            <w:tcW w:w="1814" w:type="dxa"/>
            <w:tcBorders>
              <w:bottom w:val="nil"/>
            </w:tcBorders>
          </w:tcPr>
          <w:p w:rsidR="0047499E" w:rsidRPr="0047499E" w:rsidRDefault="004749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99E">
              <w:rPr>
                <w:rFonts w:ascii="Times New Roman" w:hAnsi="Times New Roman" w:cs="Times New Roman"/>
                <w:sz w:val="24"/>
                <w:szCs w:val="24"/>
              </w:rPr>
              <w:t>-56690773,02</w:t>
            </w:r>
          </w:p>
        </w:tc>
        <w:tc>
          <w:tcPr>
            <w:tcW w:w="1871" w:type="dxa"/>
            <w:tcBorders>
              <w:bottom w:val="nil"/>
            </w:tcBorders>
          </w:tcPr>
          <w:p w:rsidR="0047499E" w:rsidRPr="0047499E" w:rsidRDefault="004749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99E">
              <w:rPr>
                <w:rFonts w:ascii="Times New Roman" w:hAnsi="Times New Roman" w:cs="Times New Roman"/>
                <w:sz w:val="24"/>
                <w:szCs w:val="24"/>
              </w:rPr>
              <w:t>-662401061,70</w:t>
            </w:r>
          </w:p>
        </w:tc>
      </w:tr>
      <w:tr w:rsidR="0047499E" w:rsidRPr="0047499E">
        <w:tblPrEx>
          <w:tblBorders>
            <w:insideH w:val="nil"/>
          </w:tblBorders>
        </w:tblPrEx>
        <w:tc>
          <w:tcPr>
            <w:tcW w:w="3118" w:type="dxa"/>
            <w:tcBorders>
              <w:bottom w:val="nil"/>
            </w:tcBorders>
          </w:tcPr>
          <w:p w:rsidR="0047499E" w:rsidRPr="0047499E" w:rsidRDefault="004749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9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000 01 05 00 00 00 0000 500</w:t>
            </w:r>
          </w:p>
        </w:tc>
        <w:tc>
          <w:tcPr>
            <w:tcW w:w="3911" w:type="dxa"/>
            <w:tcBorders>
              <w:bottom w:val="nil"/>
            </w:tcBorders>
          </w:tcPr>
          <w:p w:rsidR="0047499E" w:rsidRPr="0047499E" w:rsidRDefault="0047499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99E">
              <w:rPr>
                <w:rFonts w:ascii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928" w:type="dxa"/>
            <w:tcBorders>
              <w:bottom w:val="nil"/>
            </w:tcBorders>
          </w:tcPr>
          <w:p w:rsidR="0047499E" w:rsidRPr="0047499E" w:rsidRDefault="004749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99E">
              <w:rPr>
                <w:rFonts w:ascii="Times New Roman" w:hAnsi="Times New Roman" w:cs="Times New Roman"/>
                <w:sz w:val="24"/>
                <w:szCs w:val="24"/>
              </w:rPr>
              <w:t>-57493100377,08</w:t>
            </w:r>
          </w:p>
        </w:tc>
        <w:tc>
          <w:tcPr>
            <w:tcW w:w="1814" w:type="dxa"/>
            <w:tcBorders>
              <w:bottom w:val="nil"/>
            </w:tcBorders>
          </w:tcPr>
          <w:p w:rsidR="0047499E" w:rsidRPr="0047499E" w:rsidRDefault="004749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99E">
              <w:rPr>
                <w:rFonts w:ascii="Times New Roman" w:hAnsi="Times New Roman" w:cs="Times New Roman"/>
                <w:sz w:val="24"/>
                <w:szCs w:val="24"/>
              </w:rPr>
              <w:t>-50296247587,63</w:t>
            </w:r>
          </w:p>
        </w:tc>
        <w:tc>
          <w:tcPr>
            <w:tcW w:w="1871" w:type="dxa"/>
            <w:tcBorders>
              <w:bottom w:val="nil"/>
            </w:tcBorders>
          </w:tcPr>
          <w:p w:rsidR="0047499E" w:rsidRPr="0047499E" w:rsidRDefault="004749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99E">
              <w:rPr>
                <w:rFonts w:ascii="Times New Roman" w:hAnsi="Times New Roman" w:cs="Times New Roman"/>
                <w:sz w:val="24"/>
                <w:szCs w:val="24"/>
              </w:rPr>
              <w:t>-53392703159,87</w:t>
            </w:r>
          </w:p>
        </w:tc>
      </w:tr>
      <w:tr w:rsidR="0047499E" w:rsidRPr="0047499E">
        <w:tblPrEx>
          <w:tblBorders>
            <w:insideH w:val="nil"/>
          </w:tblBorders>
        </w:tblPrEx>
        <w:tc>
          <w:tcPr>
            <w:tcW w:w="3118" w:type="dxa"/>
            <w:tcBorders>
              <w:bottom w:val="nil"/>
            </w:tcBorders>
          </w:tcPr>
          <w:p w:rsidR="0047499E" w:rsidRPr="0047499E" w:rsidRDefault="004749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99E">
              <w:rPr>
                <w:rFonts w:ascii="Times New Roman" w:hAnsi="Times New Roman" w:cs="Times New Roman"/>
                <w:sz w:val="24"/>
                <w:szCs w:val="24"/>
              </w:rPr>
              <w:t>000 01 05 02 00 00 0000 500</w:t>
            </w:r>
          </w:p>
        </w:tc>
        <w:tc>
          <w:tcPr>
            <w:tcW w:w="3911" w:type="dxa"/>
            <w:tcBorders>
              <w:bottom w:val="nil"/>
            </w:tcBorders>
          </w:tcPr>
          <w:p w:rsidR="0047499E" w:rsidRPr="0047499E" w:rsidRDefault="0047499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99E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928" w:type="dxa"/>
            <w:tcBorders>
              <w:bottom w:val="nil"/>
            </w:tcBorders>
          </w:tcPr>
          <w:p w:rsidR="0047499E" w:rsidRPr="0047499E" w:rsidRDefault="004749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99E">
              <w:rPr>
                <w:rFonts w:ascii="Times New Roman" w:hAnsi="Times New Roman" w:cs="Times New Roman"/>
                <w:sz w:val="24"/>
                <w:szCs w:val="24"/>
              </w:rPr>
              <w:t>-57493100377,08</w:t>
            </w:r>
          </w:p>
        </w:tc>
        <w:tc>
          <w:tcPr>
            <w:tcW w:w="1814" w:type="dxa"/>
            <w:tcBorders>
              <w:bottom w:val="nil"/>
            </w:tcBorders>
          </w:tcPr>
          <w:p w:rsidR="0047499E" w:rsidRPr="0047499E" w:rsidRDefault="004749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99E">
              <w:rPr>
                <w:rFonts w:ascii="Times New Roman" w:hAnsi="Times New Roman" w:cs="Times New Roman"/>
                <w:sz w:val="24"/>
                <w:szCs w:val="24"/>
              </w:rPr>
              <w:t>-50296247587,63</w:t>
            </w:r>
          </w:p>
        </w:tc>
        <w:tc>
          <w:tcPr>
            <w:tcW w:w="1871" w:type="dxa"/>
            <w:tcBorders>
              <w:bottom w:val="nil"/>
            </w:tcBorders>
          </w:tcPr>
          <w:p w:rsidR="0047499E" w:rsidRPr="0047499E" w:rsidRDefault="004749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99E">
              <w:rPr>
                <w:rFonts w:ascii="Times New Roman" w:hAnsi="Times New Roman" w:cs="Times New Roman"/>
                <w:sz w:val="24"/>
                <w:szCs w:val="24"/>
              </w:rPr>
              <w:t>-53392703159,87</w:t>
            </w:r>
          </w:p>
        </w:tc>
      </w:tr>
      <w:tr w:rsidR="0047499E" w:rsidRPr="0047499E">
        <w:tblPrEx>
          <w:tblBorders>
            <w:insideH w:val="nil"/>
          </w:tblBorders>
        </w:tblPrEx>
        <w:tc>
          <w:tcPr>
            <w:tcW w:w="3118" w:type="dxa"/>
            <w:tcBorders>
              <w:bottom w:val="nil"/>
            </w:tcBorders>
          </w:tcPr>
          <w:p w:rsidR="0047499E" w:rsidRPr="0047499E" w:rsidRDefault="004749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99E">
              <w:rPr>
                <w:rFonts w:ascii="Times New Roman" w:hAnsi="Times New Roman" w:cs="Times New Roman"/>
                <w:sz w:val="24"/>
                <w:szCs w:val="24"/>
              </w:rPr>
              <w:t>000 01 05 02 01 00 0000 510</w:t>
            </w:r>
          </w:p>
        </w:tc>
        <w:tc>
          <w:tcPr>
            <w:tcW w:w="3911" w:type="dxa"/>
            <w:tcBorders>
              <w:bottom w:val="nil"/>
            </w:tcBorders>
          </w:tcPr>
          <w:p w:rsidR="0047499E" w:rsidRPr="0047499E" w:rsidRDefault="0047499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99E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928" w:type="dxa"/>
            <w:tcBorders>
              <w:bottom w:val="nil"/>
            </w:tcBorders>
          </w:tcPr>
          <w:p w:rsidR="0047499E" w:rsidRPr="0047499E" w:rsidRDefault="004749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99E">
              <w:rPr>
                <w:rFonts w:ascii="Times New Roman" w:hAnsi="Times New Roman" w:cs="Times New Roman"/>
                <w:sz w:val="24"/>
                <w:szCs w:val="24"/>
              </w:rPr>
              <w:t>-57493100377,08</w:t>
            </w:r>
          </w:p>
        </w:tc>
        <w:tc>
          <w:tcPr>
            <w:tcW w:w="1814" w:type="dxa"/>
            <w:tcBorders>
              <w:bottom w:val="nil"/>
            </w:tcBorders>
          </w:tcPr>
          <w:p w:rsidR="0047499E" w:rsidRPr="0047499E" w:rsidRDefault="004749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99E">
              <w:rPr>
                <w:rFonts w:ascii="Times New Roman" w:hAnsi="Times New Roman" w:cs="Times New Roman"/>
                <w:sz w:val="24"/>
                <w:szCs w:val="24"/>
              </w:rPr>
              <w:t>-50296247587,63</w:t>
            </w:r>
          </w:p>
        </w:tc>
        <w:tc>
          <w:tcPr>
            <w:tcW w:w="1871" w:type="dxa"/>
            <w:tcBorders>
              <w:bottom w:val="nil"/>
            </w:tcBorders>
          </w:tcPr>
          <w:p w:rsidR="0047499E" w:rsidRPr="0047499E" w:rsidRDefault="004749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99E">
              <w:rPr>
                <w:rFonts w:ascii="Times New Roman" w:hAnsi="Times New Roman" w:cs="Times New Roman"/>
                <w:sz w:val="24"/>
                <w:szCs w:val="24"/>
              </w:rPr>
              <w:t>-53392703159,87</w:t>
            </w:r>
          </w:p>
        </w:tc>
      </w:tr>
      <w:tr w:rsidR="0047499E" w:rsidRPr="0047499E">
        <w:tblPrEx>
          <w:tblBorders>
            <w:insideH w:val="nil"/>
          </w:tblBorders>
        </w:tblPrEx>
        <w:tc>
          <w:tcPr>
            <w:tcW w:w="3118" w:type="dxa"/>
            <w:tcBorders>
              <w:bottom w:val="nil"/>
            </w:tcBorders>
          </w:tcPr>
          <w:p w:rsidR="0047499E" w:rsidRPr="0047499E" w:rsidRDefault="004749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99E">
              <w:rPr>
                <w:rFonts w:ascii="Times New Roman" w:hAnsi="Times New Roman" w:cs="Times New Roman"/>
                <w:sz w:val="24"/>
                <w:szCs w:val="24"/>
              </w:rPr>
              <w:t>013 01 05 02 01 02 0000 510</w:t>
            </w:r>
          </w:p>
        </w:tc>
        <w:tc>
          <w:tcPr>
            <w:tcW w:w="3911" w:type="dxa"/>
            <w:tcBorders>
              <w:bottom w:val="nil"/>
            </w:tcBorders>
          </w:tcPr>
          <w:p w:rsidR="0047499E" w:rsidRPr="0047499E" w:rsidRDefault="0047499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99E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субъектов Российской Федерации</w:t>
            </w:r>
          </w:p>
        </w:tc>
        <w:tc>
          <w:tcPr>
            <w:tcW w:w="1928" w:type="dxa"/>
            <w:tcBorders>
              <w:bottom w:val="nil"/>
            </w:tcBorders>
          </w:tcPr>
          <w:p w:rsidR="0047499E" w:rsidRPr="0047499E" w:rsidRDefault="004749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99E">
              <w:rPr>
                <w:rFonts w:ascii="Times New Roman" w:hAnsi="Times New Roman" w:cs="Times New Roman"/>
                <w:sz w:val="24"/>
                <w:szCs w:val="24"/>
              </w:rPr>
              <w:t>-57493100377,08</w:t>
            </w:r>
          </w:p>
        </w:tc>
        <w:tc>
          <w:tcPr>
            <w:tcW w:w="1814" w:type="dxa"/>
            <w:tcBorders>
              <w:bottom w:val="nil"/>
            </w:tcBorders>
          </w:tcPr>
          <w:p w:rsidR="0047499E" w:rsidRPr="0047499E" w:rsidRDefault="004749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99E">
              <w:rPr>
                <w:rFonts w:ascii="Times New Roman" w:hAnsi="Times New Roman" w:cs="Times New Roman"/>
                <w:sz w:val="24"/>
                <w:szCs w:val="24"/>
              </w:rPr>
              <w:t>-50296247587,63</w:t>
            </w:r>
          </w:p>
        </w:tc>
        <w:tc>
          <w:tcPr>
            <w:tcW w:w="1871" w:type="dxa"/>
            <w:tcBorders>
              <w:bottom w:val="nil"/>
            </w:tcBorders>
          </w:tcPr>
          <w:p w:rsidR="0047499E" w:rsidRPr="0047499E" w:rsidRDefault="004749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99E">
              <w:rPr>
                <w:rFonts w:ascii="Times New Roman" w:hAnsi="Times New Roman" w:cs="Times New Roman"/>
                <w:sz w:val="24"/>
                <w:szCs w:val="24"/>
              </w:rPr>
              <w:t>-53392703159,87</w:t>
            </w:r>
          </w:p>
        </w:tc>
      </w:tr>
      <w:tr w:rsidR="0047499E" w:rsidRPr="0047499E">
        <w:tblPrEx>
          <w:tblBorders>
            <w:insideH w:val="nil"/>
          </w:tblBorders>
        </w:tblPrEx>
        <w:tc>
          <w:tcPr>
            <w:tcW w:w="3118" w:type="dxa"/>
            <w:tcBorders>
              <w:bottom w:val="nil"/>
            </w:tcBorders>
          </w:tcPr>
          <w:p w:rsidR="0047499E" w:rsidRPr="0047499E" w:rsidRDefault="004749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99E">
              <w:rPr>
                <w:rFonts w:ascii="Times New Roman" w:hAnsi="Times New Roman" w:cs="Times New Roman"/>
                <w:sz w:val="24"/>
                <w:szCs w:val="24"/>
              </w:rPr>
              <w:t>000 01 05 00 00 00 0000 600</w:t>
            </w:r>
          </w:p>
        </w:tc>
        <w:tc>
          <w:tcPr>
            <w:tcW w:w="3911" w:type="dxa"/>
            <w:tcBorders>
              <w:bottom w:val="nil"/>
            </w:tcBorders>
          </w:tcPr>
          <w:p w:rsidR="0047499E" w:rsidRPr="0047499E" w:rsidRDefault="0047499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99E">
              <w:rPr>
                <w:rFonts w:ascii="Times New Roman" w:hAnsi="Times New Roman" w:cs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928" w:type="dxa"/>
            <w:tcBorders>
              <w:bottom w:val="nil"/>
            </w:tcBorders>
          </w:tcPr>
          <w:p w:rsidR="0047499E" w:rsidRPr="0047499E" w:rsidRDefault="004749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99E">
              <w:rPr>
                <w:rFonts w:ascii="Times New Roman" w:hAnsi="Times New Roman" w:cs="Times New Roman"/>
                <w:sz w:val="24"/>
                <w:szCs w:val="24"/>
              </w:rPr>
              <w:t>59784022382,54</w:t>
            </w:r>
          </w:p>
        </w:tc>
        <w:tc>
          <w:tcPr>
            <w:tcW w:w="1814" w:type="dxa"/>
            <w:tcBorders>
              <w:bottom w:val="nil"/>
            </w:tcBorders>
          </w:tcPr>
          <w:p w:rsidR="0047499E" w:rsidRPr="0047499E" w:rsidRDefault="004749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99E">
              <w:rPr>
                <w:rFonts w:ascii="Times New Roman" w:hAnsi="Times New Roman" w:cs="Times New Roman"/>
                <w:sz w:val="24"/>
                <w:szCs w:val="24"/>
              </w:rPr>
              <w:t>50239556814,61</w:t>
            </w:r>
          </w:p>
        </w:tc>
        <w:tc>
          <w:tcPr>
            <w:tcW w:w="1871" w:type="dxa"/>
            <w:tcBorders>
              <w:bottom w:val="nil"/>
            </w:tcBorders>
          </w:tcPr>
          <w:p w:rsidR="0047499E" w:rsidRPr="0047499E" w:rsidRDefault="004749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99E">
              <w:rPr>
                <w:rFonts w:ascii="Times New Roman" w:hAnsi="Times New Roman" w:cs="Times New Roman"/>
                <w:sz w:val="24"/>
                <w:szCs w:val="24"/>
              </w:rPr>
              <w:t>52730302098,17</w:t>
            </w:r>
          </w:p>
        </w:tc>
      </w:tr>
      <w:tr w:rsidR="0047499E" w:rsidRPr="0047499E">
        <w:tblPrEx>
          <w:tblBorders>
            <w:insideH w:val="nil"/>
          </w:tblBorders>
        </w:tblPrEx>
        <w:tc>
          <w:tcPr>
            <w:tcW w:w="3118" w:type="dxa"/>
            <w:tcBorders>
              <w:bottom w:val="nil"/>
            </w:tcBorders>
          </w:tcPr>
          <w:p w:rsidR="0047499E" w:rsidRPr="0047499E" w:rsidRDefault="004749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99E">
              <w:rPr>
                <w:rFonts w:ascii="Times New Roman" w:hAnsi="Times New Roman" w:cs="Times New Roman"/>
                <w:sz w:val="24"/>
                <w:szCs w:val="24"/>
              </w:rPr>
              <w:t>000 01 05 02 00 00 0000 600</w:t>
            </w:r>
          </w:p>
        </w:tc>
        <w:tc>
          <w:tcPr>
            <w:tcW w:w="3911" w:type="dxa"/>
            <w:tcBorders>
              <w:bottom w:val="nil"/>
            </w:tcBorders>
          </w:tcPr>
          <w:p w:rsidR="0047499E" w:rsidRPr="0047499E" w:rsidRDefault="0047499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99E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928" w:type="dxa"/>
            <w:tcBorders>
              <w:bottom w:val="nil"/>
            </w:tcBorders>
          </w:tcPr>
          <w:p w:rsidR="0047499E" w:rsidRPr="0047499E" w:rsidRDefault="004749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99E">
              <w:rPr>
                <w:rFonts w:ascii="Times New Roman" w:hAnsi="Times New Roman" w:cs="Times New Roman"/>
                <w:sz w:val="24"/>
                <w:szCs w:val="24"/>
              </w:rPr>
              <w:t>59784022382,54</w:t>
            </w:r>
          </w:p>
        </w:tc>
        <w:tc>
          <w:tcPr>
            <w:tcW w:w="1814" w:type="dxa"/>
            <w:tcBorders>
              <w:bottom w:val="nil"/>
            </w:tcBorders>
          </w:tcPr>
          <w:p w:rsidR="0047499E" w:rsidRPr="0047499E" w:rsidRDefault="004749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99E">
              <w:rPr>
                <w:rFonts w:ascii="Times New Roman" w:hAnsi="Times New Roman" w:cs="Times New Roman"/>
                <w:sz w:val="24"/>
                <w:szCs w:val="24"/>
              </w:rPr>
              <w:t>50239556814,61</w:t>
            </w:r>
          </w:p>
        </w:tc>
        <w:tc>
          <w:tcPr>
            <w:tcW w:w="1871" w:type="dxa"/>
            <w:tcBorders>
              <w:bottom w:val="nil"/>
            </w:tcBorders>
          </w:tcPr>
          <w:p w:rsidR="0047499E" w:rsidRPr="0047499E" w:rsidRDefault="004749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99E">
              <w:rPr>
                <w:rFonts w:ascii="Times New Roman" w:hAnsi="Times New Roman" w:cs="Times New Roman"/>
                <w:sz w:val="24"/>
                <w:szCs w:val="24"/>
              </w:rPr>
              <w:t>52730302098,17</w:t>
            </w:r>
          </w:p>
        </w:tc>
      </w:tr>
      <w:tr w:rsidR="0047499E" w:rsidRPr="0047499E">
        <w:tblPrEx>
          <w:tblBorders>
            <w:insideH w:val="nil"/>
          </w:tblBorders>
        </w:tblPrEx>
        <w:tc>
          <w:tcPr>
            <w:tcW w:w="3118" w:type="dxa"/>
            <w:tcBorders>
              <w:bottom w:val="nil"/>
            </w:tcBorders>
          </w:tcPr>
          <w:p w:rsidR="0047499E" w:rsidRPr="0047499E" w:rsidRDefault="004749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99E">
              <w:rPr>
                <w:rFonts w:ascii="Times New Roman" w:hAnsi="Times New Roman" w:cs="Times New Roman"/>
                <w:sz w:val="24"/>
                <w:szCs w:val="24"/>
              </w:rPr>
              <w:t>000 01 05 02 01 00 0000 610</w:t>
            </w:r>
          </w:p>
        </w:tc>
        <w:tc>
          <w:tcPr>
            <w:tcW w:w="3911" w:type="dxa"/>
            <w:tcBorders>
              <w:bottom w:val="nil"/>
            </w:tcBorders>
          </w:tcPr>
          <w:p w:rsidR="0047499E" w:rsidRPr="0047499E" w:rsidRDefault="0047499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99E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928" w:type="dxa"/>
            <w:tcBorders>
              <w:bottom w:val="nil"/>
            </w:tcBorders>
          </w:tcPr>
          <w:p w:rsidR="0047499E" w:rsidRPr="0047499E" w:rsidRDefault="004749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99E">
              <w:rPr>
                <w:rFonts w:ascii="Times New Roman" w:hAnsi="Times New Roman" w:cs="Times New Roman"/>
                <w:sz w:val="24"/>
                <w:szCs w:val="24"/>
              </w:rPr>
              <w:t>59784022382,54</w:t>
            </w:r>
          </w:p>
        </w:tc>
        <w:tc>
          <w:tcPr>
            <w:tcW w:w="1814" w:type="dxa"/>
            <w:tcBorders>
              <w:bottom w:val="nil"/>
            </w:tcBorders>
          </w:tcPr>
          <w:p w:rsidR="0047499E" w:rsidRPr="0047499E" w:rsidRDefault="004749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99E">
              <w:rPr>
                <w:rFonts w:ascii="Times New Roman" w:hAnsi="Times New Roman" w:cs="Times New Roman"/>
                <w:sz w:val="24"/>
                <w:szCs w:val="24"/>
              </w:rPr>
              <w:t>50239556814,61</w:t>
            </w:r>
          </w:p>
        </w:tc>
        <w:tc>
          <w:tcPr>
            <w:tcW w:w="1871" w:type="dxa"/>
            <w:tcBorders>
              <w:bottom w:val="nil"/>
            </w:tcBorders>
          </w:tcPr>
          <w:p w:rsidR="0047499E" w:rsidRPr="0047499E" w:rsidRDefault="004749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99E">
              <w:rPr>
                <w:rFonts w:ascii="Times New Roman" w:hAnsi="Times New Roman" w:cs="Times New Roman"/>
                <w:sz w:val="24"/>
                <w:szCs w:val="24"/>
              </w:rPr>
              <w:t>52730302098,17</w:t>
            </w:r>
          </w:p>
        </w:tc>
      </w:tr>
      <w:tr w:rsidR="0047499E" w:rsidRPr="0047499E">
        <w:tblPrEx>
          <w:tblBorders>
            <w:insideH w:val="nil"/>
          </w:tblBorders>
        </w:tblPrEx>
        <w:tc>
          <w:tcPr>
            <w:tcW w:w="3118" w:type="dxa"/>
            <w:tcBorders>
              <w:bottom w:val="nil"/>
            </w:tcBorders>
          </w:tcPr>
          <w:p w:rsidR="0047499E" w:rsidRPr="0047499E" w:rsidRDefault="004749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99E">
              <w:rPr>
                <w:rFonts w:ascii="Times New Roman" w:hAnsi="Times New Roman" w:cs="Times New Roman"/>
                <w:sz w:val="24"/>
                <w:szCs w:val="24"/>
              </w:rPr>
              <w:t>013 01 05 02 01 02 0000 610</w:t>
            </w:r>
          </w:p>
        </w:tc>
        <w:tc>
          <w:tcPr>
            <w:tcW w:w="3911" w:type="dxa"/>
            <w:tcBorders>
              <w:bottom w:val="nil"/>
            </w:tcBorders>
          </w:tcPr>
          <w:p w:rsidR="0047499E" w:rsidRPr="0047499E" w:rsidRDefault="0047499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99E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субъектов Российской Федерации</w:t>
            </w:r>
          </w:p>
        </w:tc>
        <w:tc>
          <w:tcPr>
            <w:tcW w:w="1928" w:type="dxa"/>
            <w:tcBorders>
              <w:bottom w:val="nil"/>
            </w:tcBorders>
          </w:tcPr>
          <w:p w:rsidR="0047499E" w:rsidRPr="0047499E" w:rsidRDefault="004749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99E">
              <w:rPr>
                <w:rFonts w:ascii="Times New Roman" w:hAnsi="Times New Roman" w:cs="Times New Roman"/>
                <w:sz w:val="24"/>
                <w:szCs w:val="24"/>
              </w:rPr>
              <w:t>59784022382,54</w:t>
            </w:r>
          </w:p>
        </w:tc>
        <w:tc>
          <w:tcPr>
            <w:tcW w:w="1814" w:type="dxa"/>
            <w:tcBorders>
              <w:bottom w:val="nil"/>
            </w:tcBorders>
          </w:tcPr>
          <w:p w:rsidR="0047499E" w:rsidRPr="0047499E" w:rsidRDefault="004749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99E">
              <w:rPr>
                <w:rFonts w:ascii="Times New Roman" w:hAnsi="Times New Roman" w:cs="Times New Roman"/>
                <w:sz w:val="24"/>
                <w:szCs w:val="24"/>
              </w:rPr>
              <w:t>50239556814,61</w:t>
            </w:r>
          </w:p>
        </w:tc>
        <w:tc>
          <w:tcPr>
            <w:tcW w:w="1871" w:type="dxa"/>
            <w:tcBorders>
              <w:bottom w:val="nil"/>
            </w:tcBorders>
          </w:tcPr>
          <w:p w:rsidR="0047499E" w:rsidRPr="0047499E" w:rsidRDefault="004749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99E">
              <w:rPr>
                <w:rFonts w:ascii="Times New Roman" w:hAnsi="Times New Roman" w:cs="Times New Roman"/>
                <w:sz w:val="24"/>
                <w:szCs w:val="24"/>
              </w:rPr>
              <w:t>52730302098,17</w:t>
            </w:r>
          </w:p>
        </w:tc>
      </w:tr>
      <w:tr w:rsidR="0047499E" w:rsidRPr="0047499E">
        <w:tc>
          <w:tcPr>
            <w:tcW w:w="3118" w:type="dxa"/>
          </w:tcPr>
          <w:p w:rsidR="0047499E" w:rsidRPr="0047499E" w:rsidRDefault="004749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99E">
              <w:rPr>
                <w:rFonts w:ascii="Times New Roman" w:hAnsi="Times New Roman" w:cs="Times New Roman"/>
                <w:sz w:val="24"/>
                <w:szCs w:val="24"/>
              </w:rPr>
              <w:t>000 01 06 00 00 00 0000 000</w:t>
            </w:r>
          </w:p>
        </w:tc>
        <w:tc>
          <w:tcPr>
            <w:tcW w:w="3911" w:type="dxa"/>
          </w:tcPr>
          <w:p w:rsidR="0047499E" w:rsidRPr="0047499E" w:rsidRDefault="0047499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99E">
              <w:rPr>
                <w:rFonts w:ascii="Times New Roman" w:hAnsi="Times New Roman" w:cs="Times New Roman"/>
                <w:sz w:val="24"/>
                <w:szCs w:val="24"/>
              </w:rPr>
              <w:t>Иные источники внутреннего финансирования дефицитов бюджетов</w:t>
            </w:r>
          </w:p>
        </w:tc>
        <w:tc>
          <w:tcPr>
            <w:tcW w:w="1928" w:type="dxa"/>
          </w:tcPr>
          <w:p w:rsidR="0047499E" w:rsidRPr="0047499E" w:rsidRDefault="004749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99E">
              <w:rPr>
                <w:rFonts w:ascii="Times New Roman" w:hAnsi="Times New Roman" w:cs="Times New Roman"/>
                <w:sz w:val="24"/>
                <w:szCs w:val="24"/>
              </w:rPr>
              <w:t>-43841177,33</w:t>
            </w:r>
          </w:p>
        </w:tc>
        <w:tc>
          <w:tcPr>
            <w:tcW w:w="1814" w:type="dxa"/>
          </w:tcPr>
          <w:p w:rsidR="0047499E" w:rsidRPr="0047499E" w:rsidRDefault="004749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99E">
              <w:rPr>
                <w:rFonts w:ascii="Times New Roman" w:hAnsi="Times New Roman" w:cs="Times New Roman"/>
                <w:sz w:val="24"/>
                <w:szCs w:val="24"/>
              </w:rPr>
              <w:t>-3926554,66</w:t>
            </w:r>
          </w:p>
        </w:tc>
        <w:tc>
          <w:tcPr>
            <w:tcW w:w="1871" w:type="dxa"/>
          </w:tcPr>
          <w:p w:rsidR="0047499E" w:rsidRPr="0047499E" w:rsidRDefault="004749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99E">
              <w:rPr>
                <w:rFonts w:ascii="Times New Roman" w:hAnsi="Times New Roman" w:cs="Times New Roman"/>
                <w:sz w:val="24"/>
                <w:szCs w:val="24"/>
              </w:rPr>
              <w:t>3673445,34</w:t>
            </w:r>
          </w:p>
        </w:tc>
      </w:tr>
      <w:tr w:rsidR="0047499E" w:rsidRPr="0047499E">
        <w:tc>
          <w:tcPr>
            <w:tcW w:w="3118" w:type="dxa"/>
          </w:tcPr>
          <w:p w:rsidR="0047499E" w:rsidRPr="0047499E" w:rsidRDefault="004749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99E">
              <w:rPr>
                <w:rFonts w:ascii="Times New Roman" w:hAnsi="Times New Roman" w:cs="Times New Roman"/>
                <w:sz w:val="24"/>
                <w:szCs w:val="24"/>
              </w:rPr>
              <w:t>000 01 06 05 00 00 0000 000</w:t>
            </w:r>
          </w:p>
        </w:tc>
        <w:tc>
          <w:tcPr>
            <w:tcW w:w="3911" w:type="dxa"/>
          </w:tcPr>
          <w:p w:rsidR="0047499E" w:rsidRPr="0047499E" w:rsidRDefault="0047499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99E">
              <w:rPr>
                <w:rFonts w:ascii="Times New Roman" w:hAnsi="Times New Roman" w:cs="Times New Roman"/>
                <w:sz w:val="24"/>
                <w:szCs w:val="24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928" w:type="dxa"/>
          </w:tcPr>
          <w:p w:rsidR="0047499E" w:rsidRPr="0047499E" w:rsidRDefault="004749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99E">
              <w:rPr>
                <w:rFonts w:ascii="Times New Roman" w:hAnsi="Times New Roman" w:cs="Times New Roman"/>
                <w:sz w:val="24"/>
                <w:szCs w:val="24"/>
              </w:rPr>
              <w:t>-43841177,33</w:t>
            </w:r>
          </w:p>
        </w:tc>
        <w:tc>
          <w:tcPr>
            <w:tcW w:w="1814" w:type="dxa"/>
          </w:tcPr>
          <w:p w:rsidR="0047499E" w:rsidRPr="0047499E" w:rsidRDefault="004749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99E">
              <w:rPr>
                <w:rFonts w:ascii="Times New Roman" w:hAnsi="Times New Roman" w:cs="Times New Roman"/>
                <w:sz w:val="24"/>
                <w:szCs w:val="24"/>
              </w:rPr>
              <w:t>-3926554,66</w:t>
            </w:r>
          </w:p>
        </w:tc>
        <w:tc>
          <w:tcPr>
            <w:tcW w:w="1871" w:type="dxa"/>
          </w:tcPr>
          <w:p w:rsidR="0047499E" w:rsidRPr="0047499E" w:rsidRDefault="004749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99E">
              <w:rPr>
                <w:rFonts w:ascii="Times New Roman" w:hAnsi="Times New Roman" w:cs="Times New Roman"/>
                <w:sz w:val="24"/>
                <w:szCs w:val="24"/>
              </w:rPr>
              <w:t>3673445,34</w:t>
            </w:r>
          </w:p>
        </w:tc>
      </w:tr>
      <w:tr w:rsidR="0047499E" w:rsidRPr="0047499E">
        <w:tc>
          <w:tcPr>
            <w:tcW w:w="3118" w:type="dxa"/>
          </w:tcPr>
          <w:p w:rsidR="0047499E" w:rsidRPr="0047499E" w:rsidRDefault="004749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99E">
              <w:rPr>
                <w:rFonts w:ascii="Times New Roman" w:hAnsi="Times New Roman" w:cs="Times New Roman"/>
                <w:sz w:val="24"/>
                <w:szCs w:val="24"/>
              </w:rPr>
              <w:t>000 01 06 05 00 00 0000 600</w:t>
            </w:r>
          </w:p>
        </w:tc>
        <w:tc>
          <w:tcPr>
            <w:tcW w:w="3911" w:type="dxa"/>
          </w:tcPr>
          <w:p w:rsidR="0047499E" w:rsidRPr="0047499E" w:rsidRDefault="0047499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99E">
              <w:rPr>
                <w:rFonts w:ascii="Times New Roman" w:hAnsi="Times New Roman" w:cs="Times New Roman"/>
                <w:sz w:val="24"/>
                <w:szCs w:val="24"/>
              </w:rPr>
              <w:t xml:space="preserve">Возврат бюджетных кредитов, </w:t>
            </w:r>
            <w:r w:rsidRPr="004749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предоставленных внутри страны в валюте Российской Федерации</w:t>
            </w:r>
          </w:p>
        </w:tc>
        <w:tc>
          <w:tcPr>
            <w:tcW w:w="1928" w:type="dxa"/>
          </w:tcPr>
          <w:p w:rsidR="0047499E" w:rsidRPr="0047499E" w:rsidRDefault="004749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9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56158822,67</w:t>
            </w:r>
          </w:p>
        </w:tc>
        <w:tc>
          <w:tcPr>
            <w:tcW w:w="1814" w:type="dxa"/>
          </w:tcPr>
          <w:p w:rsidR="0047499E" w:rsidRPr="0047499E" w:rsidRDefault="004749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99E">
              <w:rPr>
                <w:rFonts w:ascii="Times New Roman" w:hAnsi="Times New Roman" w:cs="Times New Roman"/>
                <w:sz w:val="24"/>
                <w:szCs w:val="24"/>
              </w:rPr>
              <w:t>56073445,34</w:t>
            </w:r>
          </w:p>
        </w:tc>
        <w:tc>
          <w:tcPr>
            <w:tcW w:w="1871" w:type="dxa"/>
          </w:tcPr>
          <w:p w:rsidR="0047499E" w:rsidRPr="0047499E" w:rsidRDefault="004749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99E">
              <w:rPr>
                <w:rFonts w:ascii="Times New Roman" w:hAnsi="Times New Roman" w:cs="Times New Roman"/>
                <w:sz w:val="24"/>
                <w:szCs w:val="24"/>
              </w:rPr>
              <w:t>103673445,34</w:t>
            </w:r>
          </w:p>
        </w:tc>
      </w:tr>
      <w:tr w:rsidR="0047499E" w:rsidRPr="0047499E">
        <w:tc>
          <w:tcPr>
            <w:tcW w:w="3118" w:type="dxa"/>
          </w:tcPr>
          <w:p w:rsidR="0047499E" w:rsidRPr="0047499E" w:rsidRDefault="004749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99E">
              <w:rPr>
                <w:rFonts w:ascii="Times New Roman" w:hAnsi="Times New Roman" w:cs="Times New Roman"/>
                <w:sz w:val="24"/>
                <w:szCs w:val="24"/>
              </w:rPr>
              <w:t>000 01 06 05 02 00 0000 600</w:t>
            </w:r>
          </w:p>
        </w:tc>
        <w:tc>
          <w:tcPr>
            <w:tcW w:w="3911" w:type="dxa"/>
          </w:tcPr>
          <w:p w:rsidR="0047499E" w:rsidRPr="0047499E" w:rsidRDefault="0047499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99E">
              <w:rPr>
                <w:rFonts w:ascii="Times New Roman" w:hAnsi="Times New Roman" w:cs="Times New Roman"/>
                <w:sz w:val="24"/>
                <w:szCs w:val="24"/>
              </w:rPr>
              <w:t>Возврат бюджетных кредитов, предоставленных другим бюджетам бюджетной системы Российской Федерации в валюте Российской Федерации</w:t>
            </w:r>
          </w:p>
        </w:tc>
        <w:tc>
          <w:tcPr>
            <w:tcW w:w="1928" w:type="dxa"/>
          </w:tcPr>
          <w:p w:rsidR="0047499E" w:rsidRPr="0047499E" w:rsidRDefault="004749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99E">
              <w:rPr>
                <w:rFonts w:ascii="Times New Roman" w:hAnsi="Times New Roman" w:cs="Times New Roman"/>
                <w:sz w:val="24"/>
                <w:szCs w:val="24"/>
              </w:rPr>
              <w:t>56158822,67</w:t>
            </w:r>
          </w:p>
        </w:tc>
        <w:tc>
          <w:tcPr>
            <w:tcW w:w="1814" w:type="dxa"/>
          </w:tcPr>
          <w:p w:rsidR="0047499E" w:rsidRPr="0047499E" w:rsidRDefault="004749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99E">
              <w:rPr>
                <w:rFonts w:ascii="Times New Roman" w:hAnsi="Times New Roman" w:cs="Times New Roman"/>
                <w:sz w:val="24"/>
                <w:szCs w:val="24"/>
              </w:rPr>
              <w:t>56073445,34</w:t>
            </w:r>
          </w:p>
        </w:tc>
        <w:tc>
          <w:tcPr>
            <w:tcW w:w="1871" w:type="dxa"/>
          </w:tcPr>
          <w:p w:rsidR="0047499E" w:rsidRPr="0047499E" w:rsidRDefault="004749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99E">
              <w:rPr>
                <w:rFonts w:ascii="Times New Roman" w:hAnsi="Times New Roman" w:cs="Times New Roman"/>
                <w:sz w:val="24"/>
                <w:szCs w:val="24"/>
              </w:rPr>
              <w:t>103673445,34</w:t>
            </w:r>
          </w:p>
        </w:tc>
      </w:tr>
      <w:tr w:rsidR="0047499E" w:rsidRPr="0047499E">
        <w:tc>
          <w:tcPr>
            <w:tcW w:w="3118" w:type="dxa"/>
          </w:tcPr>
          <w:p w:rsidR="0047499E" w:rsidRPr="0047499E" w:rsidRDefault="004749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99E">
              <w:rPr>
                <w:rFonts w:ascii="Times New Roman" w:hAnsi="Times New Roman" w:cs="Times New Roman"/>
                <w:sz w:val="24"/>
                <w:szCs w:val="24"/>
              </w:rPr>
              <w:t>013 01 06 05 02 02 0000 640</w:t>
            </w:r>
          </w:p>
        </w:tc>
        <w:tc>
          <w:tcPr>
            <w:tcW w:w="3911" w:type="dxa"/>
          </w:tcPr>
          <w:p w:rsidR="0047499E" w:rsidRPr="0047499E" w:rsidRDefault="0047499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99E">
              <w:rPr>
                <w:rFonts w:ascii="Times New Roman" w:hAnsi="Times New Roman" w:cs="Times New Roman"/>
                <w:sz w:val="24"/>
                <w:szCs w:val="24"/>
              </w:rPr>
              <w:t>Возврат бюджетных кредитов, предоставленных другим бюджетам бюджетной системы Российской Федерации из бюджетов субъектов Российской Федерации в валюте Российской Федерации</w:t>
            </w:r>
          </w:p>
        </w:tc>
        <w:tc>
          <w:tcPr>
            <w:tcW w:w="1928" w:type="dxa"/>
          </w:tcPr>
          <w:p w:rsidR="0047499E" w:rsidRPr="0047499E" w:rsidRDefault="004749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99E">
              <w:rPr>
                <w:rFonts w:ascii="Times New Roman" w:hAnsi="Times New Roman" w:cs="Times New Roman"/>
                <w:sz w:val="24"/>
                <w:szCs w:val="24"/>
              </w:rPr>
              <w:t>56158822,67</w:t>
            </w:r>
          </w:p>
        </w:tc>
        <w:tc>
          <w:tcPr>
            <w:tcW w:w="1814" w:type="dxa"/>
          </w:tcPr>
          <w:p w:rsidR="0047499E" w:rsidRPr="0047499E" w:rsidRDefault="004749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99E">
              <w:rPr>
                <w:rFonts w:ascii="Times New Roman" w:hAnsi="Times New Roman" w:cs="Times New Roman"/>
                <w:sz w:val="24"/>
                <w:szCs w:val="24"/>
              </w:rPr>
              <w:t>56073445,34</w:t>
            </w:r>
          </w:p>
        </w:tc>
        <w:tc>
          <w:tcPr>
            <w:tcW w:w="1871" w:type="dxa"/>
          </w:tcPr>
          <w:p w:rsidR="0047499E" w:rsidRPr="0047499E" w:rsidRDefault="004749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99E">
              <w:rPr>
                <w:rFonts w:ascii="Times New Roman" w:hAnsi="Times New Roman" w:cs="Times New Roman"/>
                <w:sz w:val="24"/>
                <w:szCs w:val="24"/>
              </w:rPr>
              <w:t>103673445,34</w:t>
            </w:r>
          </w:p>
        </w:tc>
      </w:tr>
      <w:tr w:rsidR="0047499E" w:rsidRPr="0047499E">
        <w:tc>
          <w:tcPr>
            <w:tcW w:w="3118" w:type="dxa"/>
          </w:tcPr>
          <w:p w:rsidR="0047499E" w:rsidRPr="0047499E" w:rsidRDefault="004749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99E">
              <w:rPr>
                <w:rFonts w:ascii="Times New Roman" w:hAnsi="Times New Roman" w:cs="Times New Roman"/>
                <w:sz w:val="24"/>
                <w:szCs w:val="24"/>
              </w:rPr>
              <w:t>000 01 06 05 00 00 0000 500</w:t>
            </w:r>
          </w:p>
        </w:tc>
        <w:tc>
          <w:tcPr>
            <w:tcW w:w="3911" w:type="dxa"/>
          </w:tcPr>
          <w:p w:rsidR="0047499E" w:rsidRPr="0047499E" w:rsidRDefault="0047499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99E">
              <w:rPr>
                <w:rFonts w:ascii="Times New Roman" w:hAnsi="Times New Roman" w:cs="Times New Roman"/>
                <w:sz w:val="24"/>
                <w:szCs w:val="24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1928" w:type="dxa"/>
          </w:tcPr>
          <w:p w:rsidR="0047499E" w:rsidRPr="0047499E" w:rsidRDefault="004749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99E">
              <w:rPr>
                <w:rFonts w:ascii="Times New Roman" w:hAnsi="Times New Roman" w:cs="Times New Roman"/>
                <w:sz w:val="24"/>
                <w:szCs w:val="24"/>
              </w:rPr>
              <w:t>-100000000,00</w:t>
            </w:r>
          </w:p>
        </w:tc>
        <w:tc>
          <w:tcPr>
            <w:tcW w:w="1814" w:type="dxa"/>
          </w:tcPr>
          <w:p w:rsidR="0047499E" w:rsidRPr="0047499E" w:rsidRDefault="004749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99E">
              <w:rPr>
                <w:rFonts w:ascii="Times New Roman" w:hAnsi="Times New Roman" w:cs="Times New Roman"/>
                <w:sz w:val="24"/>
                <w:szCs w:val="24"/>
              </w:rPr>
              <w:t>-60000000,00</w:t>
            </w:r>
          </w:p>
        </w:tc>
        <w:tc>
          <w:tcPr>
            <w:tcW w:w="1871" w:type="dxa"/>
          </w:tcPr>
          <w:p w:rsidR="0047499E" w:rsidRPr="0047499E" w:rsidRDefault="004749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99E">
              <w:rPr>
                <w:rFonts w:ascii="Times New Roman" w:hAnsi="Times New Roman" w:cs="Times New Roman"/>
                <w:sz w:val="24"/>
                <w:szCs w:val="24"/>
              </w:rPr>
              <w:t>-100000000,00</w:t>
            </w:r>
          </w:p>
        </w:tc>
      </w:tr>
      <w:tr w:rsidR="0047499E" w:rsidRPr="0047499E">
        <w:tc>
          <w:tcPr>
            <w:tcW w:w="3118" w:type="dxa"/>
          </w:tcPr>
          <w:p w:rsidR="0047499E" w:rsidRPr="0047499E" w:rsidRDefault="004749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99E">
              <w:rPr>
                <w:rFonts w:ascii="Times New Roman" w:hAnsi="Times New Roman" w:cs="Times New Roman"/>
                <w:sz w:val="24"/>
                <w:szCs w:val="24"/>
              </w:rPr>
              <w:t>000 01 06 05 02 00 0000 500</w:t>
            </w:r>
          </w:p>
        </w:tc>
        <w:tc>
          <w:tcPr>
            <w:tcW w:w="3911" w:type="dxa"/>
          </w:tcPr>
          <w:p w:rsidR="0047499E" w:rsidRPr="0047499E" w:rsidRDefault="0047499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99E">
              <w:rPr>
                <w:rFonts w:ascii="Times New Roman" w:hAnsi="Times New Roman" w:cs="Times New Roman"/>
                <w:sz w:val="24"/>
                <w:szCs w:val="24"/>
              </w:rPr>
              <w:t>Предоставление бюджетных кредитов другим бюджетам бюджетной системы Российской Федерации в валюте Российской Федерации</w:t>
            </w:r>
          </w:p>
        </w:tc>
        <w:tc>
          <w:tcPr>
            <w:tcW w:w="1928" w:type="dxa"/>
          </w:tcPr>
          <w:p w:rsidR="0047499E" w:rsidRPr="0047499E" w:rsidRDefault="004749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99E">
              <w:rPr>
                <w:rFonts w:ascii="Times New Roman" w:hAnsi="Times New Roman" w:cs="Times New Roman"/>
                <w:sz w:val="24"/>
                <w:szCs w:val="24"/>
              </w:rPr>
              <w:t>-100000000,00</w:t>
            </w:r>
          </w:p>
        </w:tc>
        <w:tc>
          <w:tcPr>
            <w:tcW w:w="1814" w:type="dxa"/>
          </w:tcPr>
          <w:p w:rsidR="0047499E" w:rsidRPr="0047499E" w:rsidRDefault="004749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99E">
              <w:rPr>
                <w:rFonts w:ascii="Times New Roman" w:hAnsi="Times New Roman" w:cs="Times New Roman"/>
                <w:sz w:val="24"/>
                <w:szCs w:val="24"/>
              </w:rPr>
              <w:t>-60000000,00</w:t>
            </w:r>
          </w:p>
        </w:tc>
        <w:tc>
          <w:tcPr>
            <w:tcW w:w="1871" w:type="dxa"/>
          </w:tcPr>
          <w:p w:rsidR="0047499E" w:rsidRPr="0047499E" w:rsidRDefault="004749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99E">
              <w:rPr>
                <w:rFonts w:ascii="Times New Roman" w:hAnsi="Times New Roman" w:cs="Times New Roman"/>
                <w:sz w:val="24"/>
                <w:szCs w:val="24"/>
              </w:rPr>
              <w:t>-100000000,00</w:t>
            </w:r>
          </w:p>
        </w:tc>
      </w:tr>
      <w:tr w:rsidR="0047499E" w:rsidRPr="0047499E">
        <w:tc>
          <w:tcPr>
            <w:tcW w:w="3118" w:type="dxa"/>
          </w:tcPr>
          <w:p w:rsidR="0047499E" w:rsidRPr="0047499E" w:rsidRDefault="004749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99E">
              <w:rPr>
                <w:rFonts w:ascii="Times New Roman" w:hAnsi="Times New Roman" w:cs="Times New Roman"/>
                <w:sz w:val="24"/>
                <w:szCs w:val="24"/>
              </w:rPr>
              <w:t>013 01 06 05 02 02 0000 540</w:t>
            </w:r>
          </w:p>
        </w:tc>
        <w:tc>
          <w:tcPr>
            <w:tcW w:w="3911" w:type="dxa"/>
          </w:tcPr>
          <w:p w:rsidR="0047499E" w:rsidRPr="0047499E" w:rsidRDefault="0047499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99E">
              <w:rPr>
                <w:rFonts w:ascii="Times New Roman" w:hAnsi="Times New Roman" w:cs="Times New Roman"/>
                <w:sz w:val="24"/>
                <w:szCs w:val="24"/>
              </w:rPr>
              <w:t>Предоставление бюджетных кредитов другим бюджетам бюджетной системы Российской Федерации из бюджетов субъектов Российской Федерации в валюте Российской Федерации</w:t>
            </w:r>
          </w:p>
        </w:tc>
        <w:tc>
          <w:tcPr>
            <w:tcW w:w="1928" w:type="dxa"/>
          </w:tcPr>
          <w:p w:rsidR="0047499E" w:rsidRPr="0047499E" w:rsidRDefault="004749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99E">
              <w:rPr>
                <w:rFonts w:ascii="Times New Roman" w:hAnsi="Times New Roman" w:cs="Times New Roman"/>
                <w:sz w:val="24"/>
                <w:szCs w:val="24"/>
              </w:rPr>
              <w:t>-100000000,00</w:t>
            </w:r>
          </w:p>
        </w:tc>
        <w:tc>
          <w:tcPr>
            <w:tcW w:w="1814" w:type="dxa"/>
          </w:tcPr>
          <w:p w:rsidR="0047499E" w:rsidRPr="0047499E" w:rsidRDefault="004749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99E">
              <w:rPr>
                <w:rFonts w:ascii="Times New Roman" w:hAnsi="Times New Roman" w:cs="Times New Roman"/>
                <w:sz w:val="24"/>
                <w:szCs w:val="24"/>
              </w:rPr>
              <w:t>-60000000,00</w:t>
            </w:r>
          </w:p>
        </w:tc>
        <w:tc>
          <w:tcPr>
            <w:tcW w:w="1871" w:type="dxa"/>
          </w:tcPr>
          <w:p w:rsidR="0047499E" w:rsidRPr="0047499E" w:rsidRDefault="004749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99E">
              <w:rPr>
                <w:rFonts w:ascii="Times New Roman" w:hAnsi="Times New Roman" w:cs="Times New Roman"/>
                <w:sz w:val="24"/>
                <w:szCs w:val="24"/>
              </w:rPr>
              <w:t>-100000000,00</w:t>
            </w:r>
          </w:p>
        </w:tc>
      </w:tr>
      <w:tr w:rsidR="0047499E" w:rsidRPr="0047499E">
        <w:tc>
          <w:tcPr>
            <w:tcW w:w="3118" w:type="dxa"/>
          </w:tcPr>
          <w:p w:rsidR="0047499E" w:rsidRPr="0047499E" w:rsidRDefault="004749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99E">
              <w:rPr>
                <w:rFonts w:ascii="Times New Roman" w:hAnsi="Times New Roman" w:cs="Times New Roman"/>
                <w:sz w:val="24"/>
                <w:szCs w:val="24"/>
              </w:rPr>
              <w:t>000 01 06 10 00 00 0000 000</w:t>
            </w:r>
          </w:p>
        </w:tc>
        <w:tc>
          <w:tcPr>
            <w:tcW w:w="3911" w:type="dxa"/>
          </w:tcPr>
          <w:p w:rsidR="0047499E" w:rsidRPr="0047499E" w:rsidRDefault="0047499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99E">
              <w:rPr>
                <w:rFonts w:ascii="Times New Roman" w:hAnsi="Times New Roman" w:cs="Times New Roman"/>
                <w:sz w:val="24"/>
                <w:szCs w:val="24"/>
              </w:rPr>
              <w:t xml:space="preserve">Операции по управлению остатками </w:t>
            </w:r>
            <w:r w:rsidRPr="004749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 на единых счетах бюджетов</w:t>
            </w:r>
          </w:p>
        </w:tc>
        <w:tc>
          <w:tcPr>
            <w:tcW w:w="1928" w:type="dxa"/>
          </w:tcPr>
          <w:p w:rsidR="0047499E" w:rsidRPr="0047499E" w:rsidRDefault="004749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9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0,00</w:t>
            </w:r>
          </w:p>
        </w:tc>
        <w:tc>
          <w:tcPr>
            <w:tcW w:w="1814" w:type="dxa"/>
          </w:tcPr>
          <w:p w:rsidR="0047499E" w:rsidRPr="0047499E" w:rsidRDefault="004749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99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71" w:type="dxa"/>
          </w:tcPr>
          <w:p w:rsidR="0047499E" w:rsidRPr="0047499E" w:rsidRDefault="004749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99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7499E" w:rsidRPr="0047499E">
        <w:tc>
          <w:tcPr>
            <w:tcW w:w="3118" w:type="dxa"/>
          </w:tcPr>
          <w:p w:rsidR="0047499E" w:rsidRPr="0047499E" w:rsidRDefault="004749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99E">
              <w:rPr>
                <w:rFonts w:ascii="Times New Roman" w:hAnsi="Times New Roman" w:cs="Times New Roman"/>
                <w:sz w:val="24"/>
                <w:szCs w:val="24"/>
              </w:rPr>
              <w:t>000 01 06 10 02 00 0000 500</w:t>
            </w:r>
          </w:p>
        </w:tc>
        <w:tc>
          <w:tcPr>
            <w:tcW w:w="3911" w:type="dxa"/>
          </w:tcPr>
          <w:p w:rsidR="0047499E" w:rsidRPr="0047499E" w:rsidRDefault="0047499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99E">
              <w:rPr>
                <w:rFonts w:ascii="Times New Roman" w:hAnsi="Times New Roman" w:cs="Times New Roman"/>
                <w:sz w:val="24"/>
                <w:szCs w:val="24"/>
              </w:rPr>
              <w:t>Увеличение финансовых активов в государственной (муниципальной) собственности за счет средств организаций, лицевые счета которым открыты в территориальных органах Федерального казначейства или в финансовых органах в соответствии с законодательством Российской Федерации</w:t>
            </w:r>
          </w:p>
        </w:tc>
        <w:tc>
          <w:tcPr>
            <w:tcW w:w="1928" w:type="dxa"/>
          </w:tcPr>
          <w:p w:rsidR="0047499E" w:rsidRPr="0047499E" w:rsidRDefault="004749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99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14" w:type="dxa"/>
          </w:tcPr>
          <w:p w:rsidR="0047499E" w:rsidRPr="0047499E" w:rsidRDefault="004749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99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71" w:type="dxa"/>
          </w:tcPr>
          <w:p w:rsidR="0047499E" w:rsidRPr="0047499E" w:rsidRDefault="004749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99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7499E" w:rsidRPr="0047499E">
        <w:tc>
          <w:tcPr>
            <w:tcW w:w="3118" w:type="dxa"/>
          </w:tcPr>
          <w:p w:rsidR="0047499E" w:rsidRPr="0047499E" w:rsidRDefault="004749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99E">
              <w:rPr>
                <w:rFonts w:ascii="Times New Roman" w:hAnsi="Times New Roman" w:cs="Times New Roman"/>
                <w:sz w:val="24"/>
                <w:szCs w:val="24"/>
              </w:rPr>
              <w:t>013 01 06 10 02 02 0000 550</w:t>
            </w:r>
          </w:p>
        </w:tc>
        <w:tc>
          <w:tcPr>
            <w:tcW w:w="3911" w:type="dxa"/>
          </w:tcPr>
          <w:p w:rsidR="0047499E" w:rsidRPr="0047499E" w:rsidRDefault="0047499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99E">
              <w:rPr>
                <w:rFonts w:ascii="Times New Roman" w:hAnsi="Times New Roman" w:cs="Times New Roman"/>
                <w:sz w:val="24"/>
                <w:szCs w:val="24"/>
              </w:rPr>
              <w:t>Увеличение финансовых активов в собственности субъектов Российской Федерации за счет средств организаций, учредителями которых являются субъекты Российской Федерации и лицевые счета которым открыты в территориальных органах Федерального казначейства или в финансовых органах субъектов Российской Федерации в соответствии с законодательством Российской Федерации</w:t>
            </w:r>
          </w:p>
        </w:tc>
        <w:tc>
          <w:tcPr>
            <w:tcW w:w="1928" w:type="dxa"/>
          </w:tcPr>
          <w:p w:rsidR="0047499E" w:rsidRPr="0047499E" w:rsidRDefault="004749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99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14" w:type="dxa"/>
          </w:tcPr>
          <w:p w:rsidR="0047499E" w:rsidRPr="0047499E" w:rsidRDefault="004749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99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71" w:type="dxa"/>
          </w:tcPr>
          <w:p w:rsidR="0047499E" w:rsidRPr="0047499E" w:rsidRDefault="004749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99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47499E" w:rsidRPr="0047499E" w:rsidRDefault="0047499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866EF" w:rsidRPr="0047499E" w:rsidRDefault="00D866EF">
      <w:pPr>
        <w:rPr>
          <w:rFonts w:ascii="Times New Roman" w:hAnsi="Times New Roman" w:cs="Times New Roman"/>
          <w:sz w:val="24"/>
          <w:szCs w:val="24"/>
        </w:rPr>
      </w:pPr>
    </w:p>
    <w:sectPr w:rsidR="00D866EF" w:rsidRPr="0047499E" w:rsidSect="0034519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99E"/>
    <w:rsid w:val="000A6286"/>
    <w:rsid w:val="0047499E"/>
    <w:rsid w:val="00A4428A"/>
    <w:rsid w:val="00D8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16A909-A716-45C6-A62E-879E7E68E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749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749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1027</Words>
  <Characters>5854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Скалова Елена Александровна</dc:creator>
  <cp:keywords/>
  <dc:description/>
  <cp:lastModifiedBy>Скалова Елена Александровна</cp:lastModifiedBy>
  <cp:revision>1</cp:revision>
  <dcterms:created xsi:type="dcterms:W3CDTF">2020-07-13T12:08:00Z</dcterms:created>
  <dcterms:modified xsi:type="dcterms:W3CDTF">2020-07-13T12:10:00Z</dcterms:modified>
</cp:coreProperties>
</file>