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F43" w:rsidRPr="00EF3F43" w:rsidRDefault="00EF3F4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Приложение 5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к Закону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F3F43">
        <w:rPr>
          <w:rFonts w:ascii="Times New Roman" w:hAnsi="Times New Roman" w:cs="Times New Roman"/>
          <w:sz w:val="24"/>
          <w:szCs w:val="24"/>
        </w:rPr>
        <w:t>Об исполнении областного бюджета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за 2019 год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 xml:space="preserve">от 30.10.2020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№</w:t>
      </w:r>
      <w:bookmarkEnd w:id="0"/>
      <w:r w:rsidRPr="00EF3F43">
        <w:rPr>
          <w:rFonts w:ascii="Times New Roman" w:hAnsi="Times New Roman" w:cs="Times New Roman"/>
          <w:sz w:val="24"/>
          <w:szCs w:val="24"/>
        </w:rPr>
        <w:t xml:space="preserve"> 67-ОЗ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РАСХОДЫ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ОБЛАСТНОГО БЮДЖЕТА ПО ИСПОЛЬЗОВАНИЮ МЕЖБЮДЖЕТНЫХ ТРАНСФЕРТОВ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БЮДЖЕТАМ ДРУГИХ УРОВНЕЙ ЗА 2019 ГОД</w:t>
      </w:r>
    </w:p>
    <w:p w:rsidR="00EF3F43" w:rsidRPr="00EF3F43" w:rsidRDefault="00EF3F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1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Дотации на выравнивание бюджетной обеспеченности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поселений за 2019 год</w:t>
      </w:r>
    </w:p>
    <w:p w:rsidR="00EF3F43" w:rsidRPr="00EF3F43" w:rsidRDefault="00EF3F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3"/>
        <w:gridCol w:w="2409"/>
      </w:tblGrid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22980900,00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281613400,00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59338900,00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20426500,00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21820500,00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38084600,00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Верхнеландеховское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5757000,00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Кромское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3064000,00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Мытское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4948700,00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Симаковское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2652700,00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6614000,00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Новописцовское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4514100,00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Старовичугское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7114000,00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8716500,00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Сошниковское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6427300,00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12266100,00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-Посадское городское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9901400,00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9864300,00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Новоселковское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5600100,00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Осановецкое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3645900,00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Шекшовское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4571800,00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17510800,00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7240500,00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3829300,00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5674200,00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Сосневское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1755900,00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Балахонковское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5125300,00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Беляницкое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4485100,00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Богданихское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9663600,00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3159200,00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Коляновское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2424700,00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4280100,00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Новоталицкое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3680500,00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Озерновское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2760000,00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Подвязновское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3544000,00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Тимошихское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4247800,00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Чернореченское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1978800,00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5751200,00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Аньковское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6762600,00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Ивашевское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3699300,00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Исаевское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2984600,00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Щенниковское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2315500,00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13232900,00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Батмановское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4328100,00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3769200,00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Ласкарихинское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2728000,00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Луговское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3362300,00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Решемское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953600,00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Шилекшинское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5002300,00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5942700,00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Марковское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3984700,00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Новоусадебское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8640800,00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2824100,00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Писцовское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13765000,00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Подозерское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5118100,00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Лежневское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10001800,00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Лежневское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6297000,00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Новогоркинское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8188600,00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Сабиновское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4015000,00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Шилыковское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5789900,00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Лухское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2929500,00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4970000,00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Порздневское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8681900,00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Рябовское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4848600,00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Тимирязевское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5884600,00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5195800,00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Майдаковское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4344600,00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Пановское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7629700,00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5328600,00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6584500,00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Нижнеландеховское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1879100,00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11994300,00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Плесское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1265000,00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14061000,00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Ингарское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9964600,00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4729400,00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3914000,00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Пучежское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9227700,00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Затеихинское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3658700,00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Илья-</w:t>
            </w: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Высоковское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7597700,00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Мортковское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3263400,00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Сеготское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5968500,00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Родниковский муниципальный район - поселения, входящие в </w:t>
            </w:r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территории района: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Родниковское городское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30091200,00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Каминское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9965600,00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Парское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10093300,00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Филисовское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7221400,00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4525200,00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Архиповское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2957400,00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4559300,00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2552000,00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Горячевское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2168100,00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3550500,00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8433300,00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Большеклочковское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6189100,00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Крапивновское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3260900,00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6373500,00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Новогоряновское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3350700,00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Новолеушинское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5763400,00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Фурмановское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36683000,00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Дуляпинское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2625600,00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Иванковское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4573000,00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Панинское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3056600,00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Хромцовское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1837000,00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Широковское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3437100,00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Колобовское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6691400,00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Афанасьевское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4302400,00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6434300,00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4513800,00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Китовское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6703700,00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Остаповское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9873000,00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Перемиловское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5804300,00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Семейкинское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8645800,00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Южское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22060000,00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Мугреево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-Никольское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3023900,00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Новоклязьминское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3187600,00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Талицко-Мугреевское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13096800,00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4676100,00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Хотимльское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3872700,00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Юрьевецкое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14799400,00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Елнатское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6769600,00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6218700,00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Соболевское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10907200,00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1189508900,00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2</w:t>
      </w:r>
    </w:p>
    <w:p w:rsidR="00EF3F43" w:rsidRPr="00EF3F43" w:rsidRDefault="00EF3F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Дотации на выравнивание бюджетной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обеспеченности муниципальных районов (городских округов)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за 2019 год</w:t>
      </w:r>
    </w:p>
    <w:p w:rsidR="00EF3F43" w:rsidRPr="00EF3F43" w:rsidRDefault="00EF3F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3"/>
        <w:gridCol w:w="2409"/>
      </w:tblGrid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111045700,00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Иваново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123698600,00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216613800,00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115563900,00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27402500,00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145674700,00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37841400,00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101684100,00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72533300,00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87764000,00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128363700,00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45817200,00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66469900,00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88814700,00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89039400,00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48262300,00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53005400,00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49663300,00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85502500,00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66431600,00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149010500,00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49472100,00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79991400,00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134805300,00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110565900,00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101531500,00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93585300,00</w:t>
            </w:r>
          </w:p>
        </w:tc>
      </w:tr>
      <w:tr w:rsidR="00EF3F43" w:rsidRPr="00EF3F43">
        <w:tc>
          <w:tcPr>
            <w:tcW w:w="6663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2480154000,00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3</w:t>
      </w:r>
    </w:p>
    <w:p w:rsidR="00EF3F43" w:rsidRPr="00EF3F43" w:rsidRDefault="00EF3F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Дотации на поддержку мер по обеспечению сбалансированности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lastRenderedPageBreak/>
        <w:t>местных бюджетов за 2019 год</w:t>
      </w:r>
    </w:p>
    <w:p w:rsidR="00EF3F43" w:rsidRPr="00EF3F43" w:rsidRDefault="00EF3F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2097"/>
        <w:gridCol w:w="2040"/>
      </w:tblGrid>
      <w:tr w:rsidR="00EF3F43" w:rsidRPr="00EF3F43">
        <w:tc>
          <w:tcPr>
            <w:tcW w:w="4932" w:type="dxa"/>
            <w:vMerge w:val="restart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097" w:type="dxa"/>
            <w:vMerge w:val="restart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EF3F43" w:rsidRPr="00EF3F43">
        <w:tc>
          <w:tcPr>
            <w:tcW w:w="4932" w:type="dxa"/>
            <w:vMerge/>
          </w:tcPr>
          <w:p w:rsidR="00EF3F43" w:rsidRPr="00EF3F43" w:rsidRDefault="00EF3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EF3F43" w:rsidRPr="00EF3F43" w:rsidRDefault="00EF3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 МРОТ и индексацию заработной платы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30650384,00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21351280,00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139300604,00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125084010,00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54824663,00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48497660,00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12415631,00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5504015,00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18227660,00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13361590,00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17354357,00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11678830,00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8578541,00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2280470,00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Верхнеландеховское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529870,00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529870,00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Кромское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88590,00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88590,00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Мытское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160680,00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160680,00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Симаковское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136520,00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136520,00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13395117,00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6903280,00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908250,00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908250,00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Новописцовское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16450,00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16450,00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Старовичугское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537920,00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537920,00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433040,00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433040,00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Сошниковское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412730,00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412730,00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97920,00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97920,00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15519345,00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8832050,00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-Посадский муниципальный район - поселения, входящие в состав территории </w:t>
            </w:r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района: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Гаврилово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-Посадское городское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1854360,00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1854360,00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426350,00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426350,00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Новоселковское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1723540,00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1723540,00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Осановецкое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248150,00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248150,00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Шекшовское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257410,00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257410,00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17782400,00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10898500,00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1382120,00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1382120,00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303030,00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303030,00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115030,00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115030,00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133050,00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133050,00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Сосневское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199690,00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199690,00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15375421,00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12904460,00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6187953,00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2339600,00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485730,00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485730,00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Аньковское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431810,00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431810,00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Ивашевское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163160,00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163160,00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Исаевское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158210,00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158210,00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Щенниковское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188590,00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188590,00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10134187,00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5983660,00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924620,00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924620,00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Батмановское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67050,00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67050,00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94180,00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94180,00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Ласкарихинское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48410,00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48410,00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Луговское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42200,00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42200,00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Решемское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170660,00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170660,00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Шилекшинское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136150,00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136150,00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14073693,00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6346170,00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884520,00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884520,00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Марковское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75720,00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75720,00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Новоусадебское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415910,00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415910,00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168940,00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168940,00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Писцовское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474430,00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474430,00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Подозерское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136740,00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136740,00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9163013,00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5105780,00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Лежневское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138150,00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138150,00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Лежневское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94390,00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94390,00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Новогоркинское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43080,00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43080,00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Сабиновское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22050,00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22050,00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Шилыковское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196770,00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196770,00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5960732,00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2937780,00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Лухское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135980,00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135980,00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237630,00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237630,00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Порздневское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255450,00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255450,00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Рябовское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95180,00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95180,00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Тимирязевское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148030,00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148030,00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Палехский муниципальный район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8268878,00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3090740,00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1281590,00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1281590,00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Майдаковское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151330,00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151330,00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Пановское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188010,00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188010,00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249040,00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249040,00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6617074,00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3791870,00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458270,00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458270,00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Нижнеландеховское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74540,00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74540,00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1226310,00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1226310,00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12345708,00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7560710,00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Плесское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690720,00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690720,00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3625550,00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3625550,00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Ингарское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206770,00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206770,00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135570,00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135570,00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130550,00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130550,00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11225268,00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6524950,00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Затеихинское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54500,00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54500,00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Илья-</w:t>
            </w: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Высоковское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79080,00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79080,00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Мортковское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92700,00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92700,00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Сеготское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133470,00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133470,00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16546097,00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11724890,00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Каминское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207800,00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207800,00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Парское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159140,00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159140,00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Филисовское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163110,00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163110,00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8712900,00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5594490,00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910190,00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910190,00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Архиповское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190360,00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190360,00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299100,00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299100,00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339880,00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339880,00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Горячевское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122430,00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122430,00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49440,00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49440,00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6286227,00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2402300,00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587430,00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587430,00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Большеклочковское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227690,00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227690,00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Крапивновское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235770,00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235770,00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222980,00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222980,00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Новогоряновское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130460,00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130460,00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Новолеушинское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78610,00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78610,00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16271136,00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12539640,00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Фурмановское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1548670,00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1548670,00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Дуляпинское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64100,00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64100,00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Иванковское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114910,00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114910,00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Панинское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99940,00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99940,00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Хромцовское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223590,00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223590,00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Широковское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52780,00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52780,00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12156421,00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9349410,00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Колобовское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163130,00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163130,00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Афанасьевское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133340,00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133340,00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440470,00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440470,00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101770,00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101770,00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Китовское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108760,00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108760,00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Остаповское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191690,00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191690,00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Перемиловское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36160,00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36160,00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Семейкинское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135590,00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135590,00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17763048,00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9879600,00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Южское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1644700,00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1644700,00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Мугреево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-Никольское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177580,00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177580,00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Новоклязьминское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227260,00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227260,00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Талицко-Мугреевское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151320,00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151320,00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374210,00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374210,00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Хотимльское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206080,00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206080,00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16399727,00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9068450,00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Юрьевецкое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110960,00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110960,00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Елнатское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98000,00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98000,00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232340,00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232340,00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Соболевское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609870,00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609870,00</w:t>
            </w:r>
          </w:p>
        </w:tc>
      </w:tr>
      <w:tr w:rsidR="00EF3F43" w:rsidRPr="00EF3F43">
        <w:tc>
          <w:tcPr>
            <w:tcW w:w="4932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209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557884235,00</w:t>
            </w:r>
          </w:p>
        </w:tc>
        <w:tc>
          <w:tcPr>
            <w:tcW w:w="204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407884235,00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4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на текущее содержание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инженерной защиты (дамбы, дренажные системы,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F3F43">
        <w:rPr>
          <w:rFonts w:ascii="Times New Roman" w:hAnsi="Times New Roman" w:cs="Times New Roman"/>
          <w:sz w:val="24"/>
          <w:szCs w:val="24"/>
        </w:rPr>
        <w:t>водоперекачивающие</w:t>
      </w:r>
      <w:proofErr w:type="spellEnd"/>
      <w:r w:rsidRPr="00EF3F43">
        <w:rPr>
          <w:rFonts w:ascii="Times New Roman" w:hAnsi="Times New Roman" w:cs="Times New Roman"/>
          <w:sz w:val="24"/>
          <w:szCs w:val="24"/>
        </w:rPr>
        <w:t xml:space="preserve"> станции) за 2019 год</w:t>
      </w:r>
    </w:p>
    <w:p w:rsidR="00EF3F43" w:rsidRPr="00EF3F43" w:rsidRDefault="00EF3F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8487400,00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4220732,75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1265086,76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25040406,11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39013625,62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5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районов,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 xml:space="preserve">городских округов Ивановской области на </w:t>
      </w:r>
      <w:proofErr w:type="spellStart"/>
      <w:r w:rsidRPr="00EF3F43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расходов, связанных с поэтапным доведением средней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заработной платы педагогическим работникам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иных муниципальных организаций дополнительного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образования детей до средней заработной платы учителей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в Ивановской области, за 2019 год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286945,76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15468233,65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619169,42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1044073,43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663735,58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755919,82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317475,03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Вичугский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413368,02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140516,31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420595,24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249350,13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245247,11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1188200,81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511624,19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437959,16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511202,66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474892,72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327005,89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613215,44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709223,42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330024,91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231498,28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661662,34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261556,26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234488,34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1116986,01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28234169,93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6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 xml:space="preserve">Ивановской области на </w:t>
      </w:r>
      <w:proofErr w:type="spellStart"/>
      <w:r w:rsidRPr="00EF3F43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EF3F43">
        <w:rPr>
          <w:rFonts w:ascii="Times New Roman" w:hAnsi="Times New Roman" w:cs="Times New Roman"/>
          <w:sz w:val="24"/>
          <w:szCs w:val="24"/>
        </w:rPr>
        <w:t xml:space="preserve"> расходов, связанных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 поэтапным доведением средней заработной платы работникам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культуры муниципальных учреждений культуры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до средней заработной платы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в Ивановской области, за 2019 год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8904300,00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Иваново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32155145,00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13877956,00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3704288,00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3101322,00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9236639,00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507923,00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Верхнеландеховское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3003018,00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Кромское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401968,00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Мытское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1938884,00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Симаковское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439346,00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2889606,34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568806,00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Новописцовское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369452,00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Старовичугское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673507,00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1083401,00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Сошниковское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703474,00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877331,00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4806069,00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-Посадское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4184304,00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1618175,00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Новоселковское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921279,00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Осановецкое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194960,00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Шекшовское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553644,00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1361567,00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Заволжский муниципальный район - поселения, входящие в </w:t>
            </w:r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Заволжское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4377854,00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609507,00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190501,00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494711,00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Сосневское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390646,00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9307742,00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2683896,00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4337864,00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Аньковское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1852122,00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Ивашевское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507613,00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Исаевское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406338,00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Щенниковское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171553,00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664209,00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3400300,00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Батмановское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438666,00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79261,00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Ласкарихинское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173803,00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Луговское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500848,00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Решемское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328820,00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Шилекшинское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1066637,00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1660731,00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2419406,00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Марковское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210471,00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Новоусадебское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614132,00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Октябрьское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203169,00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Писцовское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1233667,00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Подозерское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203169,00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1045497,00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Лежневское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1333581,00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Лежневское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701865,00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Новогоркинское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406245,00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Сабиновское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208908,00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Шилыковское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350933,00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175466,00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Лухское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1725861,00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263199,00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Порздневское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921198,00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Рябовское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265821,00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Тимирязевское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394799,00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543908,00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2329147,00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Майдаковское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170054,00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Пановское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650025,00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526399,00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718171,00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2629024,00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Нижнеландеховское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126440,00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Пестяковское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1351090,00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Плесское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2551982,00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5477839,00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Ингарское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877331,00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526399,00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350933,00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5556432,00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15586573,00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1019426,00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5166445,00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Архиповское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255215,00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531782,00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354583,00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Горячевское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310125,00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265960,00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2151163,00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1550924,00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Большеклочковское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308315,00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Крапивновское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551618,00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559588,00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Новогоряновское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263193,00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968166,00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Фурмановское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6987634,00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Дуляпинское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350933,00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Иванковское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1094449,00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Панинское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589319,00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Хромцовское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757695,00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Широковское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350933,00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3965160,00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Колобовское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493612,00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Афанасьевское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320337,00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373593,00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343879,00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Китовское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449184,00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Остаповское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483757,00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Перемиловское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175420,00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Семейкинское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701865,00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6667718,00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Южское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5640620,00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Мугреево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-Никольское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197873,00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Новоклязьминское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125660,00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Талицко-Мугреевское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782707,00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1579196,00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Хотимльское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350933,00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1170929,00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Юрьевецкое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3030781,00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Елнатское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984602,00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625640,00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Соболевское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1052423,48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238272475,82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7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 и городских округов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 xml:space="preserve">Ивановской области на </w:t>
      </w:r>
      <w:proofErr w:type="spellStart"/>
      <w:r w:rsidRPr="00EF3F43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EF3F43">
        <w:rPr>
          <w:rFonts w:ascii="Times New Roman" w:hAnsi="Times New Roman" w:cs="Times New Roman"/>
          <w:sz w:val="24"/>
          <w:szCs w:val="24"/>
        </w:rPr>
        <w:t xml:space="preserve"> расходов, связанных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 поэтапным доведением средней заработной платы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педагогическим работникам муниципальных организаций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дополнительного образования детей в сфере культуры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 искусства до средней заработной платы учителей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в Ивановской области, за 2019 год</w:t>
      </w:r>
    </w:p>
    <w:p w:rsidR="00EF3F43" w:rsidRPr="00EF3F43" w:rsidRDefault="00EF3F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5893185,00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12056836,00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6202658,00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2817900,00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1683767,00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7554866,00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349395,00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1991103,00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636275,00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2110171,00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96179,00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549837,00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1672440,00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1431495,00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958217,00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526399,00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1565455,00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1152039,00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3162778,00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Савинский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1075927,00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238977,00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744278,00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2281062,00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56751239,00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8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 и городских округов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 xml:space="preserve">Ивановской области на </w:t>
      </w:r>
      <w:proofErr w:type="spellStart"/>
      <w:r w:rsidRPr="00EF3F43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EF3F43">
        <w:rPr>
          <w:rFonts w:ascii="Times New Roman" w:hAnsi="Times New Roman" w:cs="Times New Roman"/>
          <w:sz w:val="24"/>
          <w:szCs w:val="24"/>
        </w:rPr>
        <w:t xml:space="preserve"> расходов, связанных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 поэтапным доведением средней заработной платы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педагогическим работникам муниципальных организаций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дополнительного образования детей в сфере физической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культуры и спорта до средней заработной платы учителей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в Ивановской области, за 2019 год</w:t>
      </w:r>
    </w:p>
    <w:p w:rsidR="00EF3F43" w:rsidRPr="00EF3F43" w:rsidRDefault="00EF3F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2196709,76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2048974,03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2717299,60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1360572,68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1216540,04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3057915,88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494054,47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247027,24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291160,52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803219,75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489642,45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51485,68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494054,47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525263,32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15993919,89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9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 и городских округов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 xml:space="preserve">Ивановской области на </w:t>
      </w:r>
      <w:proofErr w:type="spellStart"/>
      <w:r w:rsidRPr="00EF3F43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EF3F43">
        <w:rPr>
          <w:rFonts w:ascii="Times New Roman" w:hAnsi="Times New Roman" w:cs="Times New Roman"/>
          <w:sz w:val="24"/>
          <w:szCs w:val="24"/>
        </w:rPr>
        <w:t xml:space="preserve"> расходов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по организации отдыха детей в каникулярное время в части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организации двухразового питания в лагерях дневного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пребывания за 2019 год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762300,00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7553700,00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1890995,12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553373,34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669900,00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1085700,00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92400,00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462000,00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346500,00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369600,00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716100,00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184800,00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438900,00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415800,00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392700,00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161700,00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254100,00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138600,00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577500,00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300300,00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739200,00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277200,00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254100,00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877800,00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415800,00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485100,00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369600,00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20785768,46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10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 Ивановской области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на создание в общеобразовательных организациях,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расположенных в сельской местности, условий для занятий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физической культурой и спортом за 2019 год</w:t>
      </w:r>
    </w:p>
    <w:p w:rsidR="00EF3F43" w:rsidRPr="00EF3F43" w:rsidRDefault="00EF3F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2141354,90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1586128,22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2141354,90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2141354,90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2141354,90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2141354,90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2141354,90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2141354,90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2141354,90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2141354,90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20858322,32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11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на комплектование книжных фондов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библиотек муниципальных образований за 2019 год</w:t>
      </w:r>
    </w:p>
    <w:p w:rsidR="00EF3F43" w:rsidRPr="00EF3F43" w:rsidRDefault="00EF3F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11015,00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130060,00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Кинешма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26580,00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9768,00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10412,00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18611,00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723,00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Верхнеландеховское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693,00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2185,00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1149,00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Новописцовское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726,00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Старовичугское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1514,00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1759,00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-Посадское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2020,00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1297,00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1577,00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3241,00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12202,00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1522,00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1127,00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2840,00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3977,00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6350,00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3466,00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Лежневское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2508,00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2594,00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1491,00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1568,00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791,00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1080,00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1708,00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Плесское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945,00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4974,00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3507,00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10613,00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1864,00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1604,00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2489,00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1019,00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2008,00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10858,00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5778,00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Колобовское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1145,00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7341,00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1595,00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Юрьевецкое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2652,00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324946,00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12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на разработку проектно-сметной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документации на капитальный ремонт автомобильных дорог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в рамках иных непрограммных мероприятий по наказам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за 2019 год</w:t>
      </w:r>
    </w:p>
    <w:p w:rsidR="00EF3F43" w:rsidRPr="00EF3F43" w:rsidRDefault="00EF3F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750000,00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750000,00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13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 и городских округов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базы муниципальных образовательных организаций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в рамках иных непрограммных мероприятий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по наказам избирателей депутатам Ивановской областной Думы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за 2019 год</w:t>
      </w:r>
    </w:p>
    <w:p w:rsidR="00EF3F43" w:rsidRPr="00EF3F43" w:rsidRDefault="00EF3F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3668000,00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16413000,00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Кинешма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4899997,40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1406609,36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1230500,00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1351214,45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657000,00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490371,75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1450000,00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1630500,00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1500000,00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324371,80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1850000,00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1299946,60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1001350,00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2450000,00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361000,00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3629467,24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1050000,00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48063328,60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14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базы муниципальных учреждений культуры Ивановской области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в рамках иных непрограммных мероприятий по наказам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за 2019 год</w:t>
      </w:r>
    </w:p>
    <w:p w:rsidR="00EF3F43" w:rsidRPr="00EF3F43" w:rsidRDefault="00EF3F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Иваново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550000,00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1761000,00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-Посадское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Аньковское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Ивашевское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Луговское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350000,00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Фурмановское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1574754,91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Колобовское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497500,00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8333254,91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15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на благоустройство в рамках иных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непрограммных мероприятий по наказам избирателей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депутатам Ивановской областной Думы за 2019 год</w:t>
      </w:r>
    </w:p>
    <w:p w:rsidR="00EF3F43" w:rsidRPr="00EF3F43" w:rsidRDefault="00EF3F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lastRenderedPageBreak/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1419578,56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Сосневское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Батмановское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Шилекшинское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Решемское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Лежневское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326000,15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590899,95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Горячевское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Фурмановское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Юрьевецкое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600705,62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5037184,28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16</w:t>
      </w:r>
    </w:p>
    <w:p w:rsidR="00EF3F43" w:rsidRPr="00EF3F43" w:rsidRDefault="00EF3F4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базы спортивных организаций в рамках иных непрограммных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мероприятий по наказам избирателей депутатам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областной Думы за 2019 год</w:t>
      </w:r>
    </w:p>
    <w:p w:rsidR="00EF3F43" w:rsidRPr="00EF3F43" w:rsidRDefault="00EF3F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lastRenderedPageBreak/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406600,00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99826,00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1006426,00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17</w:t>
      </w:r>
    </w:p>
    <w:p w:rsidR="00EF3F43" w:rsidRPr="00EF3F43" w:rsidRDefault="00EF3F4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 и городских округов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на участие спортивных команд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муниципальных организаций дополнительного образования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в сфере физической культуры и спорта в спортивных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мероприятиях в рамках иных непрограммных мероприятий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по наказам избирателей депутатам Ивановской областной Думы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за 2019 год</w:t>
      </w:r>
    </w:p>
    <w:p w:rsidR="00EF3F43" w:rsidRPr="00EF3F43" w:rsidRDefault="00EF3F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18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на благоустройство, ремонт и установку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площадок для физкультурно-оздоровительных занятий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в рамках иных непрограммных мероприятий по наказам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за 2019 год</w:t>
      </w:r>
    </w:p>
    <w:p w:rsidR="00EF3F43" w:rsidRPr="00EF3F43" w:rsidRDefault="00EF3F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1524742,05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Аньковское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2024742,05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19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на выполнение ремонтных работ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муниципальных помещений в рамках иных непрограммных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мероприятий по наказам избирателей депутатам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областной Думы за 2019 год</w:t>
      </w:r>
    </w:p>
    <w:p w:rsidR="00EF3F43" w:rsidRPr="00EF3F43" w:rsidRDefault="00EF3F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138915,93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138915,93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20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на организацию водоснабжения населения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в рамках иных непрограммных мероприятий по наказам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за 2019 год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657910,35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657910,35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21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Субсидия бюджету Шуйского муниципального района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на проведение государственной экспертизы проектной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документации, результатов инженерных изысканий,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достоверности определения сметной стоимости объекта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 xml:space="preserve">капитального строительства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F3F43">
        <w:rPr>
          <w:rFonts w:ascii="Times New Roman" w:hAnsi="Times New Roman" w:cs="Times New Roman"/>
          <w:sz w:val="24"/>
          <w:szCs w:val="24"/>
        </w:rPr>
        <w:t>Строительство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газораспределительных сетей для последующей газификации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 xml:space="preserve">индивидуальных жилых домов деревни </w:t>
      </w:r>
      <w:proofErr w:type="spellStart"/>
      <w:r w:rsidRPr="00EF3F43">
        <w:rPr>
          <w:rFonts w:ascii="Times New Roman" w:hAnsi="Times New Roman" w:cs="Times New Roman"/>
          <w:sz w:val="24"/>
          <w:szCs w:val="24"/>
        </w:rPr>
        <w:t>Коровино</w:t>
      </w:r>
      <w:proofErr w:type="spellEnd"/>
      <w:r w:rsidRPr="00EF3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43">
        <w:rPr>
          <w:rFonts w:ascii="Times New Roman" w:hAnsi="Times New Roman" w:cs="Times New Roman"/>
          <w:sz w:val="24"/>
          <w:szCs w:val="24"/>
        </w:rPr>
        <w:t>Перемиловского</w:t>
      </w:r>
      <w:proofErr w:type="spellEnd"/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сельского поселения Шуйского муниципального района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F3F43">
        <w:rPr>
          <w:rFonts w:ascii="Times New Roman" w:hAnsi="Times New Roman" w:cs="Times New Roman"/>
          <w:sz w:val="24"/>
          <w:szCs w:val="24"/>
        </w:rPr>
        <w:t xml:space="preserve"> в рамках иных непрограммных мероприятий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по наказам избирателей депутатам Ивановской областной Думы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за 2019 год</w:t>
      </w:r>
    </w:p>
    <w:p w:rsidR="00EF3F43" w:rsidRPr="00EF3F43" w:rsidRDefault="00EF3F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Шуйский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396635,60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396635,60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22</w:t>
      </w:r>
    </w:p>
    <w:p w:rsidR="00EF3F43" w:rsidRPr="00EF3F43" w:rsidRDefault="00EF3F4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Субсидия бюджету городского округа Кинешма на приобретение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коммунальной техники для уборки города в рамках иных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непрограммных мероприятий по наказам избирателей депутатам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областной Думы за 2019 год</w:t>
      </w:r>
    </w:p>
    <w:p w:rsidR="00EF3F43" w:rsidRPr="00EF3F43" w:rsidRDefault="00EF3F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23</w:t>
      </w:r>
    </w:p>
    <w:p w:rsidR="00EF3F43" w:rsidRPr="00EF3F43" w:rsidRDefault="00EF3F4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организацию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целевой подготовки педагогов для работы в муниципальных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образовательных организациях Ивановской области за 2019 год</w:t>
      </w:r>
    </w:p>
    <w:p w:rsidR="00EF3F43" w:rsidRPr="00EF3F43" w:rsidRDefault="00EF3F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31223,84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192933,00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64954,35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64311,00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128622,00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64311,00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64311,00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64311,00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64311,00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64311,00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96466,50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96466,50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Шуйский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64311,00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64311,00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1125154,19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24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Субсидии бюджетам городских округов, муниципальных районов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 xml:space="preserve">и городских поселений Ивановской области на </w:t>
      </w:r>
      <w:proofErr w:type="spellStart"/>
      <w:r w:rsidRPr="00EF3F43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расходов по обеспечению функционирования многофункциональных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центров предоставления государственных и муниципальных услуг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за 2019 год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1248697,00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16288576,00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1891318,00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1408671,00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1258675,00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2733651,00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753963,00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995733,00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913733,00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1139458,00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1083310,00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1092885,00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1030541,00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995749,00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1170173,00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1325997,00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1317116,00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Родниковский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2722120,00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751332,00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2233160,00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1339026,00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1347316,00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45041200,00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25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на компенсацию потерь в доходах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предприятий городского наземного электрического транспорта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общего пользования за 2019 год</w:t>
      </w:r>
    </w:p>
    <w:p w:rsidR="00EF3F43" w:rsidRPr="00EF3F43" w:rsidRDefault="00EF3F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25309895,36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25309895,36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26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на строительство (реконструкцию),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капитальный ремонт, ремонт и содержание автомобильных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дорог общего пользования местного значения, в том числе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на формирование муниципальных дорожных фондов, за 2019 год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16489376,10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223764576,47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39864556,75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6973655,44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12147232,00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17026844,24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1740930,05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Верхнеландеховский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Верхнеландеховское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2415704,94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3777621,18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Новописцовское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8213118,26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Старовичугское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5329707,13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-Посадское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37739634,86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5584229,06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5505133,00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10154025,38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62137331,23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5999635,00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8501593,62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18806736,32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13540639,60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4826467,21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Лежневское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2135680,02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3786171,74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Лухское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5233656,84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26222971,76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4073600,00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2117006,50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Плесское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1721180,79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5931061,62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4229059,45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Пучежское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5711167,16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8860932,72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5041392,36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3382085,54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5026737,00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Фурмановское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10325877,34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10654442,00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Колобовское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3453742,77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Южское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8758305,90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Юрьевецкий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Юрьевецкое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10696855,64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637900674,99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27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на проектирование, строительство,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реконструкцию автомобильных дорог общего пользования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местного значения с твердым покрытием до сельских населенных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пунктов, не имеющих круглогодичной связи с сетью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автомобильных дорог общего пользования, а также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на их капитальный ремонт и ремонт за 2019 год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661099,50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2388130,86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990966,29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4040196,65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28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на строительство (реконструкцию) объектов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социальной инфраструктуры в рамках стимулирования программ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развития жилищного строительства за 2019 год</w:t>
      </w:r>
    </w:p>
    <w:p w:rsidR="00EF3F43" w:rsidRPr="00EF3F43" w:rsidRDefault="00EF3F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76063240,00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76063240,00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29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 xml:space="preserve">Субсидия бюджету </w:t>
      </w:r>
      <w:proofErr w:type="spellStart"/>
      <w:r w:rsidRPr="00EF3F43">
        <w:rPr>
          <w:rFonts w:ascii="Times New Roman" w:hAnsi="Times New Roman" w:cs="Times New Roman"/>
          <w:sz w:val="24"/>
          <w:szCs w:val="24"/>
        </w:rPr>
        <w:t>Наволокского</w:t>
      </w:r>
      <w:proofErr w:type="spellEnd"/>
      <w:r w:rsidRPr="00EF3F43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на реализацию мероприятий по строительству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 (или) реконструкции объектов инфраструктуры, необходимых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для реализации новых инвестиционных проектов в моногороде,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за счет средств областного бюджета за 2019 год</w:t>
      </w:r>
    </w:p>
    <w:p w:rsidR="00EF3F43" w:rsidRPr="00EF3F43" w:rsidRDefault="00EF3F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18987581,72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18987581,72</w:t>
            </w:r>
          </w:p>
        </w:tc>
      </w:tr>
    </w:tbl>
    <w:p w:rsidR="00EF3F43" w:rsidRPr="00EF3F43" w:rsidRDefault="00EF3F4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30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 xml:space="preserve">Субсидия бюджету </w:t>
      </w:r>
      <w:proofErr w:type="spellStart"/>
      <w:r w:rsidRPr="00EF3F43">
        <w:rPr>
          <w:rFonts w:ascii="Times New Roman" w:hAnsi="Times New Roman" w:cs="Times New Roman"/>
          <w:sz w:val="24"/>
          <w:szCs w:val="24"/>
        </w:rPr>
        <w:t>Наволокского</w:t>
      </w:r>
      <w:proofErr w:type="spellEnd"/>
      <w:r w:rsidRPr="00EF3F43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на реализацию мероприятий по строительству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 (или) реконструкции объектов инфраструктуры, необходимых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для реализации новых инвестиционных проектов в моногороде,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за счет средств, поступивших от некоммерческой организации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F3F43">
        <w:rPr>
          <w:rFonts w:ascii="Times New Roman" w:hAnsi="Times New Roman" w:cs="Times New Roman"/>
          <w:sz w:val="24"/>
          <w:szCs w:val="24"/>
        </w:rPr>
        <w:t>Фонд развития моногородов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F3F43">
        <w:rPr>
          <w:rFonts w:ascii="Times New Roman" w:hAnsi="Times New Roman" w:cs="Times New Roman"/>
          <w:sz w:val="24"/>
          <w:szCs w:val="24"/>
        </w:rPr>
        <w:t>, за 2019 год</w:t>
      </w:r>
    </w:p>
    <w:p w:rsidR="00EF3F43" w:rsidRPr="00EF3F43" w:rsidRDefault="00EF3F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231856525,31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231856525,31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31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Субсидия бюджету Петровского городского поселения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на реализацию мероприятий по строительству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 (или) реконструкции объектов инфраструктуры, необходимых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для реализации инвестиционных проектов в моногороде,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за счет средств областного бюджета за 2019 год</w:t>
      </w:r>
    </w:p>
    <w:p w:rsidR="00EF3F43" w:rsidRPr="00EF3F43" w:rsidRDefault="00EF3F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29657,43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29657,43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32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Субсидия бюджету Петровского городского поселения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на реализацию мероприятий по строительству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 (или) реконструкции объектов инфраструктуры, необходимых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для реализации инвестиционных проектов в моногороде,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за счет средств, поступивших от некоммерческой организации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F3F43">
        <w:rPr>
          <w:rFonts w:ascii="Times New Roman" w:hAnsi="Times New Roman" w:cs="Times New Roman"/>
          <w:sz w:val="24"/>
          <w:szCs w:val="24"/>
        </w:rPr>
        <w:t>Фонд развития моногородов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F3F43">
        <w:rPr>
          <w:rFonts w:ascii="Times New Roman" w:hAnsi="Times New Roman" w:cs="Times New Roman"/>
          <w:sz w:val="24"/>
          <w:szCs w:val="24"/>
        </w:rPr>
        <w:t>, за 2019 год</w:t>
      </w:r>
    </w:p>
    <w:p w:rsidR="00EF3F43" w:rsidRPr="00EF3F43" w:rsidRDefault="00EF3F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17054752,00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17054752,00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33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на государственную поддержку субъектов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малого и среднего предпринимательства за 2019 год</w:t>
      </w:r>
    </w:p>
    <w:p w:rsidR="00EF3F43" w:rsidRPr="00EF3F43" w:rsidRDefault="00EF3F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4286510,90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Фурмановское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11291627,00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Южское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2058915,00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17637052,90</w:t>
            </w:r>
          </w:p>
        </w:tc>
      </w:tr>
    </w:tbl>
    <w:p w:rsidR="00EF3F43" w:rsidRPr="00EF3F43" w:rsidRDefault="00EF3F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34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на разработку проектно-сметной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документации объектов социальной и инженерной инфраструктуры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населенных пунктов, расположенных в сельской местности,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за 2019 год</w:t>
      </w:r>
    </w:p>
    <w:p w:rsidR="00EF3F43" w:rsidRPr="00EF3F43" w:rsidRDefault="00EF3F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3052500,06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1615000,00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2190469,71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396000,00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7253969,77</w:t>
            </w:r>
          </w:p>
        </w:tc>
      </w:tr>
    </w:tbl>
    <w:p w:rsidR="00EF3F43" w:rsidRPr="00EF3F43" w:rsidRDefault="00EF3F4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35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на комплексное обустройство объектами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социальной и инженерной инфраструктуры населенных пунктов,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расположенных в сельской местности, за 2019 год</w:t>
      </w:r>
    </w:p>
    <w:p w:rsidR="00EF3F43" w:rsidRPr="00EF3F43" w:rsidRDefault="00EF3F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14101134,45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14322340,61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1148225,71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1533260,00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4412708,48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35517669,25</w:t>
            </w:r>
          </w:p>
        </w:tc>
      </w:tr>
    </w:tbl>
    <w:p w:rsidR="00EF3F43" w:rsidRPr="00EF3F43" w:rsidRDefault="00EF3F4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36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Субсидия бюджету Родниковского муниципального района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на строительство физкультурно-оздоровительного комплекса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 универсальным спортивным залом и плавательным бассейном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в г. Родники за 2019 год</w:t>
      </w:r>
    </w:p>
    <w:p w:rsidR="00EF3F43" w:rsidRPr="00EF3F43" w:rsidRDefault="00EF3F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22969549,11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22969549,11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37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lastRenderedPageBreak/>
        <w:t>Ивановской области в целях предоставления социальных выплат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молодым семьям на приобретение (строительство)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жилого помещения за 2019 год</w:t>
      </w:r>
    </w:p>
    <w:p w:rsidR="00EF3F43" w:rsidRPr="00EF3F43" w:rsidRDefault="00EF3F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13066427,46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8282152,38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1020814,64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1020814,64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6764105,00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392835,74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4147917,39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887185,53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920394,00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2489044,16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690396,95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1164657,24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1023922,59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1689526,85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830148,80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44390343,37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38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в целях предоставления субсидий гражданам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на оплату первоначального взноса при получении ипотечного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жилищного кредита или на погашение основной суммы долга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 уплату процентов по ипотечному жилищному кредиту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(в том числе рефинансированному) за 2019 год</w:t>
      </w:r>
    </w:p>
    <w:p w:rsidR="00EF3F43" w:rsidRPr="00EF3F43" w:rsidRDefault="00EF3F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14809442,66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Кинешма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2361441,60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834368,85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834368,85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944576,64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416988,00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1688195,94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561330,00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1227506,40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704950,29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24383169,23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39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на разработку (корректировку) проектной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документации и газификацию населенных пунктов, объектов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социальной инфраструктуры Ивановской области за 2019 год</w:t>
      </w:r>
    </w:p>
    <w:p w:rsidR="00EF3F43" w:rsidRPr="00EF3F43" w:rsidRDefault="00EF3F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9870829,22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3318000,17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8881263,20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28686288,43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5146943,61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2237499,00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57108893,00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2529999,77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1766225,63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8072600,00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5105055,26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9515459,78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5895970,35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Юрьевецкий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1352989,65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149488017,07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40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на реализацию программ формирования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современной городской среды за 2019 год</w:t>
      </w:r>
    </w:p>
    <w:p w:rsidR="00EF3F43" w:rsidRPr="00EF3F43" w:rsidRDefault="00EF3F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3600000,06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85000000,00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21529048,87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1500000,00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7000000,00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2482369,24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-Посадское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51699999,47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3130336,49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4961250,13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4996862,45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4142172,04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Лежневское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40680000,00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93245868,12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Плесское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844314,98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5676359,99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5221364,74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Новолеушинское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3000000,00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Фурмановское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5646805,63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Колобовское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2992500,02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Китовское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3000000,00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Южское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4000000,00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354349252,23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41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на реализацию мероприятий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по строительству, реконструкции и выкуп помещений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для размещения объектов образования за 2019 год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18375652,28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18375652,28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42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на реализацию мероприятий по разработке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(корректировке) проектной документации на строительство,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реконструкцию объектов образования за 2019 год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2403500,00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2403500,00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43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на реализацию мероприятий по капитальному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ремонту объектов образования за 2019 год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3508446,00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3508446,00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44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 и городских округов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базы муниципальных образовательных организаций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за 2019 год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2300000,00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2300000,00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45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на реализацию мероприятий по капитальному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ремонту объектов общего образования за 2019 год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lastRenderedPageBreak/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933610,22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933610,22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46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на реализацию мероприятий по модернизации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инфраструктуры общего образования (проведение капитального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 xml:space="preserve">ремонта, реконструкции, строительства зданий, </w:t>
      </w:r>
      <w:proofErr w:type="spellStart"/>
      <w:r w:rsidRPr="00EF3F43">
        <w:rPr>
          <w:rFonts w:ascii="Times New Roman" w:hAnsi="Times New Roman" w:cs="Times New Roman"/>
          <w:sz w:val="24"/>
          <w:szCs w:val="24"/>
        </w:rPr>
        <w:t>пристроя</w:t>
      </w:r>
      <w:proofErr w:type="spellEnd"/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к зданиям общеобразовательных организаций, возврат в систему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общего образования зданий, используемых не по назначению,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приобретение (выкуп), аренда зданий и помещений) за 2019 год</w:t>
      </w:r>
    </w:p>
    <w:p w:rsidR="00EF3F43" w:rsidRPr="00EF3F43" w:rsidRDefault="00EF3F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111586351,61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111586351,61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47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 и городских округов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базы муниципальных образовательных организаций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за 2019 год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3000000,00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2699971,30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2700000,00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2700000,00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3000000,00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2700000,00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2700000,00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2700000,00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Пучежский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2700000,00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3000000,00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2612660,25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2700000,00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2699429,43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35912060,98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48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на реализацию мероприятий по разработке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(корректировке) проектной документации на строительство,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реконструкцию объектов общего образования за 2019 год</w:t>
      </w:r>
    </w:p>
    <w:p w:rsidR="00EF3F43" w:rsidRPr="00EF3F43" w:rsidRDefault="00EF3F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2508000,00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2508000,00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49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на создание новых мест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в общеобразовательных организациях за 2019 год</w:t>
      </w:r>
    </w:p>
    <w:p w:rsidR="00EF3F43" w:rsidRPr="00EF3F43" w:rsidRDefault="00EF3F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129552284,08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119664101,63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249216385,71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50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на создание дополнительных мест для детей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в возрасте от 2 месяцев до 3 лет в образовательных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организациях, осуществляющих образовательную деятельность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по образовательным программам дошкольного образования,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за 2019 год</w:t>
      </w:r>
    </w:p>
    <w:p w:rsidR="00EF3F43" w:rsidRPr="00EF3F43" w:rsidRDefault="00EF3F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lastRenderedPageBreak/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178423,48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178423,48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51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на создание дополнительных мест для детей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в возрасте от 1,5 до 3 лет в образовательных организациях,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осуществляющих образовательную деятельность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по образовательным программам дошкольного образования,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за 2019 год</w:t>
      </w:r>
    </w:p>
    <w:p w:rsidR="00EF3F43" w:rsidRPr="00EF3F43" w:rsidRDefault="00EF3F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29159748,92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29159748,92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52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 и городских округов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на оснащение образовательных учреждений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в сфере культуры музыкальными инструментами, оборудованием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 учебными материалами за 2019 год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2472826,00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7418478,00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2826087,00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3532609,00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1413043,00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17663043,00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53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на подключение общедоступных библиотек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lastRenderedPageBreak/>
        <w:t xml:space="preserve">к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F3F43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 развитие библиотечного дела с учетом задачи расширения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информационных технологий и оцифровки за 2019 год</w:t>
      </w:r>
    </w:p>
    <w:p w:rsidR="00EF3F43" w:rsidRPr="00EF3F43" w:rsidRDefault="00EF3F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74072,62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74072,62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74072,62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74072,62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148145,24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74072,62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74072,66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592581,00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54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на государственную поддержку лучших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сельских учреждений культуры за 2019 год</w:t>
      </w:r>
    </w:p>
    <w:p w:rsidR="00EF3F43" w:rsidRPr="00EF3F43" w:rsidRDefault="00EF3F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107527,00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107527,00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107527,00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Широковское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107523,20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Елнатское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107527,00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537631,20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55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на государственную поддержку лучших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работников сельских учреждений культуры за 2019 год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Мытское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53764,00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Писцовское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53764,00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53764,00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район,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Майдаковское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53764,00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53764,00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53764,00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район,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53764,00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376348,00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56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на обеспечение развития и укрепления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материально-технической базы домов культуры в населенных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пунктах с числом жителей до 50 тысяч человек за 2019 год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Мытское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1039650,00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Симаковское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380000,00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876347,00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Новописцовское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2693719,00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600000,00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1475337,00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793850,28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Горячевское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7958903,28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57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базы муниципальных учреждений культуры Ивановской области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за 2019 год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3160999,93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Верхнеландеховское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2124410,00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810000,00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4916018,98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11011428,91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58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на разработку проектной документации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на строительство учреждений культуры за 2019 год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Аньковское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1146600,00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1146600,00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59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на создание условий для организации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досуга за 2019 год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14400000,00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14400000,00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60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на создание (реконструкцию) и капитальный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ремонт культурно-досуговых учреждений в сельской местности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за 2019 год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0"/>
        <w:gridCol w:w="2912"/>
      </w:tblGrid>
      <w:tr w:rsidR="00EF3F43" w:rsidRPr="00EF3F43">
        <w:tc>
          <w:tcPr>
            <w:tcW w:w="616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912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160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912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160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912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1587093,43</w:t>
            </w:r>
          </w:p>
        </w:tc>
      </w:tr>
      <w:tr w:rsidR="00EF3F43" w:rsidRPr="00EF3F43">
        <w:tc>
          <w:tcPr>
            <w:tcW w:w="6160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2912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160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Шекшовское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912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5798990,00</w:t>
            </w:r>
          </w:p>
        </w:tc>
      </w:tr>
      <w:tr w:rsidR="00EF3F43" w:rsidRPr="00EF3F43">
        <w:tc>
          <w:tcPr>
            <w:tcW w:w="6160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912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160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912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7045199,91</w:t>
            </w:r>
          </w:p>
        </w:tc>
      </w:tr>
      <w:tr w:rsidR="00EF3F43" w:rsidRPr="00EF3F43">
        <w:tc>
          <w:tcPr>
            <w:tcW w:w="6160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912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160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Новоусадебское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912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18722719,32</w:t>
            </w:r>
          </w:p>
        </w:tc>
      </w:tr>
      <w:tr w:rsidR="00EF3F43" w:rsidRPr="00EF3F43">
        <w:tc>
          <w:tcPr>
            <w:tcW w:w="6160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912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160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Шилыковское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912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6516035,24</w:t>
            </w:r>
          </w:p>
        </w:tc>
      </w:tr>
      <w:tr w:rsidR="00EF3F43" w:rsidRPr="00EF3F43">
        <w:tc>
          <w:tcPr>
            <w:tcW w:w="6160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912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1968237,22</w:t>
            </w:r>
          </w:p>
        </w:tc>
      </w:tr>
      <w:tr w:rsidR="00EF3F43" w:rsidRPr="00EF3F43">
        <w:tc>
          <w:tcPr>
            <w:tcW w:w="6160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912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41638275,12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61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на обеспечение мероприятий по переселению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граждан из аварийного жилищного фонда, в том числе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переселению граждан из аварийного жилищного фонда с учетом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необходимости развития малоэтажного жилищного строительства,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за счет средств, поступивших от государственной корпорации -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Фонда содействия реформированию жилищно-коммунального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хозяйства, за 2019 год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17971319,32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36766657,73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1160456,04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3579119,38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59477552,47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62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на обеспечение мероприятий по переселению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граждан из аварийного жилищного фонда, в том числе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переселению граждан из аварийного жилищного фонда с учетом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необходимости развития малоэтажного жилищного строительства,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за счет средств областного бюджета за 2019 год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181528,48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371380,38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11721,77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36152,72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600783,35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63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на разработку проектов работ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по ликвидации накопленного вреда окружающей среде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за 2019 год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0"/>
        <w:gridCol w:w="2912"/>
      </w:tblGrid>
      <w:tr w:rsidR="00EF3F43" w:rsidRPr="00EF3F43">
        <w:tc>
          <w:tcPr>
            <w:tcW w:w="6160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912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160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912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9682000,02</w:t>
            </w:r>
          </w:p>
        </w:tc>
      </w:tr>
      <w:tr w:rsidR="00EF3F43" w:rsidRPr="00EF3F43">
        <w:tc>
          <w:tcPr>
            <w:tcW w:w="6160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912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9682000,02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64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 xml:space="preserve">Ивановской области на </w:t>
      </w:r>
      <w:proofErr w:type="spellStart"/>
      <w:r w:rsidRPr="00EF3F43">
        <w:rPr>
          <w:rFonts w:ascii="Times New Roman" w:hAnsi="Times New Roman" w:cs="Times New Roman"/>
          <w:sz w:val="24"/>
          <w:szCs w:val="24"/>
        </w:rPr>
        <w:t>грантовую</w:t>
      </w:r>
      <w:proofErr w:type="spellEnd"/>
      <w:r w:rsidRPr="00EF3F43">
        <w:rPr>
          <w:rFonts w:ascii="Times New Roman" w:hAnsi="Times New Roman" w:cs="Times New Roman"/>
          <w:sz w:val="24"/>
          <w:szCs w:val="24"/>
        </w:rPr>
        <w:t xml:space="preserve"> поддержку местных инициатив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граждан, проживающих в сельской местности, за 2019 год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Осановецкое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301505,00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Подозерское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360000,00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661505,00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lastRenderedPageBreak/>
        <w:t>Таблица 65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на строительство плоскостных спортивных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сооружений в сельской местности за 2019 год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6200000,00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6200000,00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66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на капитальный ремонт гидротехнических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сооружений, находящихся в муниципальной собственности,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капитальный ремонт и ликвидацию бесхозяйных гидротехнических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сооружений за 2019 год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Исаевское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7290215,05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7290215,05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67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 xml:space="preserve">Субсидия бюджету </w:t>
      </w:r>
      <w:proofErr w:type="spellStart"/>
      <w:r w:rsidRPr="00EF3F43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EF3F4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на реконструкцию защитной дамбы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инженерной защиты в г. Юрьевец Ивановской области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(корректировку с учетом выполнения работ по реконструкции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 капитальному ремонту) (разделение на этапы) за 2019 год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77811980,00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77811980,00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68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lastRenderedPageBreak/>
        <w:t>Субсидии бюджетам муниципальных образований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на проведение комплексных кадастровых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работ на территории Ивановской области за 2019 год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182744,58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179988,05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102720,49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465453,12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69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базы объектов спортивной инфраструктуры за 2019 год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15380000,00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15380000,00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70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на организацию благоустройства территорий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в рамках поддержки местных инициатив за 2019 год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2242834,30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964465,22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2304456,51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Щенниковское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72569,00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Кинешемский муниципальный район - поселения, </w:t>
            </w:r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Шилекшинское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Марковское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37500,00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Новоусадебское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146717,00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255000,00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Писцовское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555395,64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Подозерское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Фурмановское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1875000,00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Южское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456998,73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Талицко-Мугреевское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170451,75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9481388,15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71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на подготовку проектов внесения изменений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в документы территориального планирования, правила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землепользования и застройки за 2019 год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443846,70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279121,40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292313,92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283100,00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Плесское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39999998,86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170305,55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283266,84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295193,86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279300,00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42326447,13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72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Субвенции бюджетам муниципальных образований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на осуществление полномочий по первичному воинскому учету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на территориях, где отсутствуют военные комиссариаты,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за 2019 год</w:t>
      </w:r>
    </w:p>
    <w:p w:rsidR="00EF3F43" w:rsidRPr="00EF3F43" w:rsidRDefault="00EF3F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4"/>
        <w:gridCol w:w="2758"/>
      </w:tblGrid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1002700,00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Верхнеландеховское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Кромское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Мытское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Симаковское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Новописцовское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Старовичугское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Октябрьское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Сошниковское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Новоселковское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Осановецкое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Шекшовское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Сосневское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Балахонковское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Беляницкое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Богданихское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198245,00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Коляновское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Новоталицкое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401000,00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Озерновское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Подвязновское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Тимошихское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Чернореченское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79934,41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Аньковское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Ивашевское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Исаевское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Щенниковское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401000,00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Батмановское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Ласкарихинское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Луговское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Решемское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Шилекшинское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Марковское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Новоусадебское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Писцовское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Подозерское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Лежневское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Новогоркинское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Сабиновское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Шилыковское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Лухское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Порздневское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Рябовское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Тимирязевское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Майдаковское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Пановское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Нижнеландеховское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Плесское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601600,00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Ингарское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Пучежское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Затеихинское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Илья-</w:t>
            </w: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Высоковское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Мортковское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Сеготское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Каминское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Парское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Филисовское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Архиповское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Горячевское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Большеклочковское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Крапивновское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Новогоряновское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Новолеушинское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Дуляпинское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Иванковское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Панинское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Хромцовское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Широковское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Колобовское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Афанасьевское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Китовское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Остаповское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Перемиловское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Семейкинское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Мугреево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-Никольское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Новоклязьминское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Талицко-Мугреевское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Хотимльское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Елнатское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Соболевское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EF3F43" w:rsidRPr="00EF3F43">
        <w:tc>
          <w:tcPr>
            <w:tcW w:w="6314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758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14837809,41</w:t>
            </w:r>
          </w:p>
        </w:tc>
      </w:tr>
    </w:tbl>
    <w:p w:rsidR="00EF3F43" w:rsidRPr="00EF3F43" w:rsidRDefault="00EF3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73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на осуществление полномочий по созданию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 организации деятельности комиссий по делам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несовершеннолетних и защите их прав за 2019 год</w:t>
      </w:r>
    </w:p>
    <w:p w:rsidR="00EF3F43" w:rsidRPr="00EF3F43" w:rsidRDefault="00EF3F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869557,02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6268643,82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1475659,37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480495,51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863086,02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993339,91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343982,29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404906,61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Гаврилово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394929,27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392163,27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867982,44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368880,27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418233,61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413223,61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404565,27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356625,29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373279,27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348862,29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426917,61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378090,27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850944,44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377671,27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378097,27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875120,44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419377,61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423855,61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386028,27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20554517,93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74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отдельных государственных полномочий в сфере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административных правонарушений за 2019 год</w:t>
      </w:r>
    </w:p>
    <w:p w:rsidR="00EF3F43" w:rsidRPr="00EF3F43" w:rsidRDefault="00EF3F4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17197,00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101528,25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33198,00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Кохма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15250,00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16255,50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9818,93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269,00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9510,60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9027,60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19048,50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4962,60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10643,00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11896,80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11193,00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4860,60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3505,20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11906,50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6570,60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6497,40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6571,80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20087,00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10809,50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11461,00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7956,60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360024,98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75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на осуществление переданных органам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местного самоуправления государственных полномочий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по присмотру и уходу за детьми-сиротами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 детьми, оставшимися без попечения родителей,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детьми-инвалидами в муниципальных дошкольных образовательных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организациях и детьми, нуждающимися в длительном лечении,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в муниципальных дошкольных образовательных организациях,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осуществляющих оздоровление, за 2019 год</w:t>
      </w:r>
    </w:p>
    <w:p w:rsidR="00EF3F43" w:rsidRPr="00EF3F43" w:rsidRDefault="00EF3F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lastRenderedPageBreak/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3057995,00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13185850,00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2019960,00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925815,00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645265,00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2945775,00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48876,00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219942,00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234410,00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494139,00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97752,00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73314,00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157479,00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357952,72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464322,00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48876,00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97752,00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195504,00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606359,00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280550,00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974691,00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146628,00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24438,00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701375,00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195504,00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718579,00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164713,00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29083815,72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76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на финансовое обеспечение государственных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гарантий реализации прав на получение общедоступного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 бесплатного дошкольного образования в муниципальных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дошкольных образовательных организациях, включая расходы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на оплату труда, приобретение учебников и учебных пособий,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средств обучения, игр, игрушек (за исключением расходов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на содержание зданий и оплату коммунальных услуг),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за 2019 год</w:t>
      </w:r>
    </w:p>
    <w:p w:rsidR="00EF3F43" w:rsidRPr="00EF3F43" w:rsidRDefault="00EF3F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83971607,00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1167016495,00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224546173,00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65133250,00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97577704,00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168313255,00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5091102,00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36692762,00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25282376,00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33475553,00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25266062,00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8792033,00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32713711,00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30059396,00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48676766,00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6708372,00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13365923,00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8029718,00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53601758,00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Пучежский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20780465,00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82649687,00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21321267,00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8024272,00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86444241,00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39433353,00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38935814,00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21445538,00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2453348653,00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77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на финансовое обеспечение государственных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гарантий реализации прав на получение общедоступного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 бесплатного дошкольного, начального общего, основного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общего, среднего общего образования в муниципальных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общеобразовательных организациях, обеспечение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дополнительного образования в муниципальных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общеобразовательных организациях, включая расходы на оплату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труда, приобретение учебников и учебных пособий, средств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обучения, игр, игрушек (за исключением расходов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на содержание зданий и оплату коммунальных услуг),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за 2019 год</w:t>
      </w:r>
    </w:p>
    <w:p w:rsidR="00EF3F43" w:rsidRPr="00EF3F43" w:rsidRDefault="00EF3F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85148203,09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1001985609,07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205786322,75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73459691,58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85437119,66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153556468,10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12654765,92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67049178,50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65201255,33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Заволжский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54213841,59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228460686,89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31932488,83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61779663,44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57872624,30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84883151,06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27550309,74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49778158,31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22423945,81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59489014,87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31687065,08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99358779,55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49907662,91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55181132,55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116653708,27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71042365,92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74360355,14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41500579,42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2968354147,68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78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возмещения затрат на финансовое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обеспечение получения дошкольного, начального общего,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основного общего, среднего общего образования в частных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общеобразовательных организациях, осуществляющих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образовательную деятельность по имеющим государственную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аккредитацию основным общеобразовательным программам,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включая расходы на оплату труда, приобретение учебников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 учебных пособий, средств обучения, игр, игрушек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 и оплату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коммунальных услуг), за 2019 год</w:t>
      </w:r>
    </w:p>
    <w:p w:rsidR="00EF3F43" w:rsidRPr="00EF3F43" w:rsidRDefault="00EF3F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Иваново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17611807,17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1954248,58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1187915,00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1292257,92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6543477,75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28589706,42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79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на осуществление переданных органам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местного самоуправления государственных полномочий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по присмотру и уходу за детьми-сиротами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 детьми, оставшимися без попечения родителей,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детьми-инвалидами в дошкольных группах муниципальных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общеобразовательных организаций за 2019 год</w:t>
      </w:r>
    </w:p>
    <w:p w:rsidR="00EF3F43" w:rsidRPr="00EF3F43" w:rsidRDefault="00EF3F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69428,00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590138,00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69428,00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104142,00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104142,00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1319132,00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80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на осуществление переданных органам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местного самоуправления государственных полномочий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по выплате компенсации части родительской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платы за присмотр и уход за детьми в образовательных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организациях, реализующих образовательную программу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дошкольного образования, за 2019 год</w:t>
      </w:r>
    </w:p>
    <w:p w:rsidR="00EF3F43" w:rsidRPr="00EF3F43" w:rsidRDefault="00EF3F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1900925,19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10004603,12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4624663,29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1697453,86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1403369,75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2573670,32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148710,46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702962,75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788258,99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659172,63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1267251,73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216230,32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471567,54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646537,82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764118,83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264124,94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546053,97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309671,28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1314549,30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Пучежский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682498,60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2931921,48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385303,58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441411,57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2350611,55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716076,27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646627,82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588133,31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39046480,27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81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Субвенции бюджетам городских округов и муниципальных районов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на предоставление жилых помещений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детям-сиротам и детям, оставшимся без попечения родителей,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лицам из их числа по договорам найма специализированных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жилых помещений за 2019 год</w:t>
      </w:r>
    </w:p>
    <w:p w:rsidR="00EF3F43" w:rsidRPr="00EF3F43" w:rsidRDefault="00EF3F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1073457,00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18551680,00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3786872,70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2034728,42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773900,00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1072000,00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1208058,50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6369242,00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938829,79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5196000,00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971478,49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4055940,00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502700,00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2017200,00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5280957,00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938616,66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3318279,07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9013746,72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2128000,00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5067333,33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78592847,68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82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на осуществление переданных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государственных полномочий по организации двухразового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питания в лагерях дневного пребывания детей-сирот и детей,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находящихся в трудной жизненной ситуации, за 2019 год</w:t>
      </w:r>
    </w:p>
    <w:p w:rsidR="00EF3F43" w:rsidRPr="00EF3F43" w:rsidRDefault="00EF3F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69300,00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716100,00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166320,00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115500,00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71600,00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Кинешемский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69300,00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92400,00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1970420,00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83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на осуществление отдельных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государственных полномочий по организации проведения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на территории Ивановской области мероприятий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по предупреждению и ликвидации болезней животных,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их лечению, защите населения от болезней, общих для человека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 животных, в части организации проведения мероприятий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по отлову и содержанию безнадзорных животных за 2019 год</w:t>
      </w:r>
    </w:p>
    <w:p w:rsidR="00EF3F43" w:rsidRPr="00EF3F43" w:rsidRDefault="00EF3F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47648,00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699734,56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199526,00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130999,00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Тейково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32757,90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81000,00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5800,00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41691,98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145912,00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17868,00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20846,00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28233,31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68494,00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47648,00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18500,00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66500,00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1716158,75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84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на осуществление отдельных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государственных полномочий по организации проведения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на территории Ивановской области мероприятий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по предупреждению и ликвидации болезней животных,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их лечению, защите населения от болезней, общих для человека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 животных, в части организации проведения мероприятий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по содержанию сибиреязвенных скотомогильников за 2019 год</w:t>
      </w:r>
    </w:p>
    <w:p w:rsidR="00EF3F43" w:rsidRPr="00EF3F43" w:rsidRDefault="00EF3F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85766,75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139690,04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28309,43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105294,00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39782,30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135000,00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100926,05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157941,00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827807,57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85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районов,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городских округов Ивановской области на осуществление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государственных полномочий по расчету и предоставлению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бюджетам поселений субвенций на осуществление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исполнительно-распорядительными органами муниципальных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образований государственных полномочий по изменению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 дополнению списков кандидатов в присяжные заседатели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федеральных судов общей юрисдикции в Российской Федерации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за 2019 год</w:t>
      </w:r>
    </w:p>
    <w:p w:rsidR="00EF3F43" w:rsidRPr="00EF3F43" w:rsidRDefault="00EF3F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7300,00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41600,00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5008,00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1382,00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2603,84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8683,20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1380,00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1535,00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770,00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3690,00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7526,00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2920,00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9750,00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3569,60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5376,00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Юрьевецкий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922,00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104015,64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86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Межбюджетные трансферты бюджетам муниципальных образований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на создание дополнительных мест для детей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в возрасте от 2 месяцев до 3 лет в образовательных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организациях, осуществляющих образовательную деятельность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по образовательным программам дошкольного образования,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за 2019 год</w:t>
      </w:r>
    </w:p>
    <w:p w:rsidR="00EF3F43" w:rsidRPr="00EF3F43" w:rsidRDefault="00EF3F4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99960671,66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48312496,18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50347348,60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198620516,44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87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Межбюджетные трансферты бюджетам муниципальных образований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Ивановской области на финансовое обеспечение дорожной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деятельности в отношении дорожной сети городской агломерации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F3F43">
        <w:rPr>
          <w:rFonts w:ascii="Times New Roman" w:hAnsi="Times New Roman" w:cs="Times New Roman"/>
          <w:sz w:val="24"/>
          <w:szCs w:val="24"/>
        </w:rPr>
        <w:t>Ивановская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F3F43">
        <w:rPr>
          <w:rFonts w:ascii="Times New Roman" w:hAnsi="Times New Roman" w:cs="Times New Roman"/>
          <w:sz w:val="24"/>
          <w:szCs w:val="24"/>
        </w:rPr>
        <w:t xml:space="preserve"> за 2019 год</w:t>
      </w:r>
    </w:p>
    <w:p w:rsidR="00EF3F43" w:rsidRPr="00EF3F43" w:rsidRDefault="00EF3F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618910738,71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618910738,71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88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Иные межбюджетные трансферты на создание комфортной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городской среды в малых городах и исторических поселениях -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победителях Всероссийского конкурса лучших проектов создания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комфортной городской среды за 2019 год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Кинешма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3800000,00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3462800,00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4318800,00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Южское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4150000,00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15731600,00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89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Иные межбюджетные трансферты на создание виртуальных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концертных залов за 2019 год</w:t>
      </w:r>
    </w:p>
    <w:p w:rsidR="00EF3F43" w:rsidRPr="00EF3F43" w:rsidRDefault="00EF3F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980000,00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980000,00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2260000,00</w:t>
            </w:r>
          </w:p>
        </w:tc>
      </w:tr>
    </w:tbl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Таблица 90</w:t>
      </w: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Иные межбюджетные трансферты на цели поощрения</w:t>
      </w:r>
    </w:p>
    <w:p w:rsidR="00EF3F43" w:rsidRPr="00EF3F43" w:rsidRDefault="00EF3F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муниципальных управленческих команд за 2019 год</w:t>
      </w:r>
    </w:p>
    <w:p w:rsidR="00EF3F43" w:rsidRPr="00EF3F43" w:rsidRDefault="00EF3F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3F43" w:rsidRPr="00EF3F43" w:rsidRDefault="00EF3F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t>(руб.)</w:t>
      </w:r>
    </w:p>
    <w:p w:rsidR="00EF3F43" w:rsidRPr="00EF3F43" w:rsidRDefault="00EF3F4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195300,00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911400,00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195300,00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390600,00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651000,00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195300,00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195300,00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651000,00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651000,00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195300,00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390600,00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390600,00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651000,00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195300,00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390600,00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195300,00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195300,00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195300,00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651000,00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195300,00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390600,00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F3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390600,00</w:t>
            </w:r>
          </w:p>
        </w:tc>
      </w:tr>
      <w:tr w:rsidR="00EF3F43" w:rsidRPr="00EF3F43">
        <w:tc>
          <w:tcPr>
            <w:tcW w:w="6237" w:type="dxa"/>
          </w:tcPr>
          <w:p w:rsidR="00EF3F43" w:rsidRPr="00EF3F43" w:rsidRDefault="00EF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EF3F43" w:rsidRPr="00EF3F43" w:rsidRDefault="00EF3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3">
              <w:rPr>
                <w:rFonts w:ascii="Times New Roman" w:hAnsi="Times New Roman" w:cs="Times New Roman"/>
                <w:sz w:val="24"/>
                <w:szCs w:val="24"/>
              </w:rPr>
              <w:t>8463000,00</w:t>
            </w:r>
          </w:p>
        </w:tc>
      </w:tr>
    </w:tbl>
    <w:p w:rsidR="00EF3F43" w:rsidRPr="00EF3F43" w:rsidRDefault="00EF3F4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F3F43">
        <w:rPr>
          <w:rFonts w:ascii="Times New Roman" w:hAnsi="Times New Roman" w:cs="Times New Roman"/>
          <w:sz w:val="24"/>
          <w:szCs w:val="24"/>
        </w:rPr>
        <w:br/>
      </w:r>
    </w:p>
    <w:p w:rsidR="008F5DCB" w:rsidRPr="00EF3F43" w:rsidRDefault="008F5DCB">
      <w:pPr>
        <w:rPr>
          <w:rFonts w:ascii="Times New Roman" w:hAnsi="Times New Roman" w:cs="Times New Roman"/>
          <w:sz w:val="24"/>
          <w:szCs w:val="24"/>
        </w:rPr>
      </w:pPr>
    </w:p>
    <w:sectPr w:rsidR="008F5DCB" w:rsidRPr="00EF3F43" w:rsidSect="00787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43"/>
    <w:rsid w:val="008F5DCB"/>
    <w:rsid w:val="00EF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46A95-841C-498B-8EEC-468A2AAF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3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F3F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F3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F3F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F3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F3F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F3F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F3F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80</Pages>
  <Words>15199</Words>
  <Characters>86636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2020-11-19T09:38:00Z</dcterms:created>
  <dcterms:modified xsi:type="dcterms:W3CDTF">2020-11-19T09:39:00Z</dcterms:modified>
</cp:coreProperties>
</file>