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0F" w:rsidRPr="0078710F" w:rsidRDefault="00787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Приложение 14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к Закону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710F">
        <w:rPr>
          <w:rFonts w:ascii="Times New Roman" w:hAnsi="Times New Roman" w:cs="Times New Roman"/>
          <w:sz w:val="28"/>
          <w:szCs w:val="28"/>
        </w:rPr>
        <w:t>Об областном бюджете на 2019 год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 xml:space="preserve">от 13.12.2018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710F">
        <w:rPr>
          <w:rFonts w:ascii="Times New Roman" w:hAnsi="Times New Roman" w:cs="Times New Roman"/>
          <w:sz w:val="28"/>
          <w:szCs w:val="28"/>
        </w:rPr>
        <w:t xml:space="preserve"> 76-ОЗ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МЕЖБЮДЖЕТНЫХ ТРАНСФЕРТОВ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дотаций на выравнивание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бюджетной обеспеченности поселений на 2019 год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927"/>
        <w:gridCol w:w="1900"/>
        <w:gridCol w:w="1985"/>
      </w:tblGrid>
      <w:tr w:rsidR="0078710F" w:rsidRPr="0078710F" w:rsidTr="0078710F">
        <w:tc>
          <w:tcPr>
            <w:tcW w:w="3686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812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686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22980900,00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18053100,00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18053100,00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281613400,00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265592100,00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265592100,00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59338900,00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53841800,00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53841800,00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20426500,00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17463000,00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17463000,00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21820500,00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21909500,00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21909500,00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38084600,00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36844600,00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36844600,00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5757000,00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4842300,00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4842300,00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3064000,00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2881000,00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2800600,00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4948700,00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4737300,00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4600000,00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2652700,00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2490200,00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2459000,00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6614000,00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4679200,00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4679200,00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4514100,00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3423900,00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3423900,00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7114000,00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6906000,00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6906000,00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8716500,00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8352200,00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7965100,00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6427300,00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6108600,00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5836600,00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12266100,00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11727100,00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11067200,00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9901400,00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6949800,00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6949800,00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9864300,00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8411800,00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8411800,00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5600100,00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5304500,00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5312000,00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3645900,00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3427600,00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3426000,00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4571800,00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4239200,00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4075500,00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17510800,00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15091200,00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15091200,00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Волжское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7240500,00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7245000,00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6475700,00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3829300,00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3831000,00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3401300,00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5674200,00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5680500,00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5326400,00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1755900,00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1765600,00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1659400,00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5125300,00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5131400,00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4598100,00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4485100,00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4509300,00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3855700,00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9663600,00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9467200,00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9459100,00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3159200,00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3026100,00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3069100,00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2424700,00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815700,00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4280100,00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4208400,00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4233300,00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3680500,00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3678000,00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2252800,00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2760000,00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2703700,00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2701200,00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3544000,00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3463500,00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2977700,00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4247800,00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4231500,00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4172700,00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1978800,00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1922500,00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1914700,00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муниципальный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5751200,00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5191900,00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5191900,00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6762600,00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6556600,00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6340800,00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3699300,00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3276300,00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3259600,00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2984600,00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2940800,00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2946900,00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2315500,00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2159600,00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2110200,00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13232900,00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10621000,00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10621000,00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4328100,00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4296800,00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4260400,00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3769200,00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3658600,00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3354200,00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2728000,00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2614300,00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2584200,00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3362300,00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3205300,00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953600,00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860300,00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885100,00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5002300,00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4862800,00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4721000,00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5942700,00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5609700,00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5609700,00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3984700,00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3926000,00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3927000,00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8640800,00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8513600,00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8518100,00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2824100,00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2780700,00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2779400,00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13765000,00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13549300,00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13550400,00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5118100,00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5037300,00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5033700,00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10001800,00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8996900,00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8996900,00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6297000,00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6306500,00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5493600,00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8188600,00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8115100,00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8060900,00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4015000,00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3895000,00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3858400,00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5789900,00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5678800,00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5673500,00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2929500,00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2766600,00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2766600,00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4970000,00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4806200,00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4801000,00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8681900,00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8422100,00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8282400,00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4848600,00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4779300,00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4779300,00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5884600,00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5753800,00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5689600,00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5195800,00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4379100,00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4379100,00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4344600,00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4080500,00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3927500,00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7629700,00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7338200,00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7229500,00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5328600,00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5084400,00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5054600,00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6584500,00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5403100,00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5403100,00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1879100,00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1715600,00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1654700,00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11994300,00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11190000,00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10941700,00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1265000,00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121400,00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121400,00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14061000,00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13416000,00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13416000,00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9964600,00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9726600,00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9179500,00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4729400,00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4731400,00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4526300,00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3914000,00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3830500,00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3665800,00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9227700,00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7392800,00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7392800,00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3658700,00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3503500,00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3413500,00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7597700,00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7263000,00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6844000,00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3263400,00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3178800,00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3054000,00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5968500,00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5537300,00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5468900,00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30091200,00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29118000,00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29118000,00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9965600,00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9650300,00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9136900,00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10093300,00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9721900,00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9101200,00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7221400,00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6999300,00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7012900,00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4525200,00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4319500,00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4319500,00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2957400,00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2846500,00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2832700,00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Вознесенское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4559300,00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4485500,00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4489800,00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2552000,00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2435900,00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2445200,00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2168100,00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2129000,00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2129600,00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3550500,00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3374300,00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3377500,00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8433300,00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8308400,00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8308400,00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6189100,00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6053600,00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6035100,00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3260900,00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3201300,00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3194200,00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6373500,00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6269100,00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6268900,00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3350700,00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3296200,00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3289300,00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5763400,00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5652500,00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5654100,00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36683000,00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35396200,00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35396200,00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2625600,00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2607700,00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2494800,00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4573000,00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4496900,00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4503500,00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Панинское сельское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3056600,00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2727900,00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2583500,00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1837000,00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1824000,00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1735900,00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3437100,00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3198000,00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3160500,00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6691400,00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6480300,00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6480300,00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4302400,00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4133600,00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4122900,00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6434300,00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6203600,00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6092000,00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4513800,00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4439700,00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4452300,00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6703700,00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6703900,00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6573300,00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9873000,00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9835900,00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9345200,00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5804300,00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5625600,00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5540100,00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8645800,00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8412300,00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8032200,00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22060000,00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21534400,00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21534400,00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3023900,00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3015100,00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2777000,00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3187600,00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3187800,00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3007900,00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Талицко-Мугреевское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13096800,00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12851200,00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11246900,00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4676100,00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4508700,00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4143700,00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3872700,00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3794600,00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3409300,00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14799400,00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14081800,00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14081800,00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6769600,00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6663200,00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6664700,00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6218700,00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6031900,00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6032800,00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10907200,00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10588500,00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10404400,00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10512241,00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27616141,00</w:t>
            </w:r>
          </w:p>
        </w:tc>
      </w:tr>
      <w:tr w:rsidR="0078710F" w:rsidRPr="0078710F" w:rsidTr="0078710F">
        <w:tc>
          <w:tcPr>
            <w:tcW w:w="368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27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1189508900,00</w:t>
            </w:r>
          </w:p>
        </w:tc>
        <w:tc>
          <w:tcPr>
            <w:tcW w:w="1900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1128766041,00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1128766041,00</w:t>
            </w:r>
          </w:p>
        </w:tc>
      </w:tr>
    </w:tbl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обеспеченности муниципальных районов (городских округов)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1985"/>
      </w:tblGrid>
      <w:tr w:rsidR="0078710F" w:rsidRPr="0078710F" w:rsidTr="0078710F">
        <w:tc>
          <w:tcPr>
            <w:tcW w:w="3544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54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544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111045700,00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107768000,00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104142100,00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123698600,00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22363500,00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12628600,00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216613800,00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203659300,00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205155300,00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115563900,00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111547800,00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109457800,00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27402500,00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17332000,00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11180000,00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145674700,00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131922400,00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133229900,00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37841400,00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29473100,00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26871100,00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101684100,00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94222300,00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88687900,00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72533300,00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69713900,00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66140200,00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87764000,00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89191500,00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77214900,00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128363700,00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127820400,00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111799700,00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45817200,00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45054500,00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42050000,00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66469900,00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63441000,00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56269500,00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88814700,00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83692200,00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80814600,00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89039400,00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78129500,00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74522500,00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48262300,00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45846200,00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44715800,00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53005400,00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50355500,00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48568600,00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49663300,00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37824400,00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35048000,00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85502500,00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80569200,00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63425100,00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66431600,00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56715500,00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50672400,00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149010500,00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141191500,00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127646400,00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49472100,00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47009300,00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45426100,00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79991400,00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75453100,00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72845400,00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134805300,00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135824300,00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123639300,00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110565900,00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108400700,00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103087900,00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101531500,00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102491500,00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88906000,00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93585300,00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84603600,00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83762400,00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26723400,00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180432100,00</w:t>
            </w:r>
          </w:p>
        </w:tc>
      </w:tr>
      <w:tr w:rsidR="0078710F" w:rsidRPr="0078710F" w:rsidTr="0078710F">
        <w:tc>
          <w:tcPr>
            <w:tcW w:w="3544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2480154000,00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2268339600,00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2268339600,00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3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дотаций на поддержку мер по обеспечению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сбалансированности местных бюджетов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6"/>
        <w:gridCol w:w="2242"/>
      </w:tblGrid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21098090,00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120862170,00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47313460,00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5318005,00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13111130,00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11018050,00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514380,00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83650,00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155110,00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130640,00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Верхнеландеховский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2241480,00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872030,00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13610,00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533710,00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410230,00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392790,00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93530,00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6808170,00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1814290,00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404020,00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1720650,00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248120,00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254510,00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8674140,00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1291370,00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296870,00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108060,00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112950,00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199610,00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10736550,00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12277990,00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муниципальный район - поселения, входящие в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483390,00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431810,00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163110,00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158210,00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182850,00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2298870,00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829480,00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65750,00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91330,00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42460,00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32730,00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170620,00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123880,00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5894640,00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862770,00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73980,00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401800,00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161510,00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465490,00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130440,00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6268000,00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119330,00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85410,00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33410,00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183120,00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4939170,00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135940,00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237600,00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254890,00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95150,00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147590,00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2910550,00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1281590,00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145420,00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180970,00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245450,00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3001760,00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458270,00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72090,00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1218890,00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3761330,00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муниципальный район - поселения,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674200,00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3421400,00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196950,00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132610,00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124180,00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7371050,00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54500,00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79080,00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92700,00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133470,00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6391400,00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206880,00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147810,00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163110,00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11600500,00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898520,00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190300,00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299040,00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339840,00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122420,00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49330,00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5524960,00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577510,00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222310,00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231770,00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216210,00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125570,00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73170,00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2267310,00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1481490,00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56510,00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108260,00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91530,00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216090,00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44080,00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12450250,00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163100,00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120090,00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439190,00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98450,00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108740,00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191360,00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28760,00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Семейкинское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123850,00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9241330,00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1586590,00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173030,00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219830,00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144010,00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364520,00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206060,00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9775200,00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100350,00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97940,00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232010,00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602470,00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8906580,00</w:t>
            </w:r>
          </w:p>
        </w:tc>
      </w:tr>
      <w:tr w:rsidR="0078710F" w:rsidRPr="0078710F" w:rsidTr="0078710F">
        <w:tc>
          <w:tcPr>
            <w:tcW w:w="725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397267285,00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4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на текущее содержание инженерной защиты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(дамбы, дренажные системы, водоперекачивающие станции)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042"/>
        <w:gridCol w:w="1701"/>
        <w:gridCol w:w="1843"/>
      </w:tblGrid>
      <w:tr w:rsidR="0078710F" w:rsidRPr="0078710F" w:rsidTr="0078710F">
        <w:tc>
          <w:tcPr>
            <w:tcW w:w="3912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586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912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91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0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8487400,00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8526800,00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8839950,00</w:t>
            </w:r>
          </w:p>
        </w:tc>
      </w:tr>
      <w:tr w:rsidR="0078710F" w:rsidRPr="0078710F" w:rsidTr="0078710F">
        <w:tc>
          <w:tcPr>
            <w:tcW w:w="391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Кинешемский муниципальный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20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1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0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4229000,00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2945300,00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2803600,00</w:t>
            </w:r>
          </w:p>
        </w:tc>
      </w:tr>
      <w:tr w:rsidR="0078710F" w:rsidRPr="0078710F" w:rsidTr="0078710F">
        <w:tc>
          <w:tcPr>
            <w:tcW w:w="391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0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1924911,00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2022903,00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2167479,00</w:t>
            </w:r>
          </w:p>
        </w:tc>
      </w:tr>
      <w:tr w:rsidR="0078710F" w:rsidRPr="0078710F" w:rsidTr="0078710F">
        <w:tc>
          <w:tcPr>
            <w:tcW w:w="391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0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25293316,87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29814182,00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32775151,00</w:t>
            </w:r>
          </w:p>
        </w:tc>
      </w:tr>
      <w:tr w:rsidR="0078710F" w:rsidRPr="0078710F" w:rsidTr="0078710F">
        <w:tc>
          <w:tcPr>
            <w:tcW w:w="391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4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39934627,87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43309185,00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46586180,00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5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городских округов Ивановской области на софинансирование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иных муниципальных организаций дополнительного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образования детей до средней заработной платы учителей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Ивановской области,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278683,66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15312741,00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599576,45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1036991,63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649867,06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749782,26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315557,04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407767,50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138332,76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415531,76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241383,11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240702,96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1172473,32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506784,96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435350,70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507071,61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471440,34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321694,54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609084,39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698718,75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326188,94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229963,89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643367,70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256953,09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224514,81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1105478,09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27896002,32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6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на софинансирование расходов, связанных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с поэтапным доведением средней заработной платы работникам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культуры муниципальных учреждений культуры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до средней заработной платы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Ивановской области,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8865202,00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32014985,00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13812597,00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3688059,00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3101322,00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9200640,00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2991583,00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400239,00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1931196,00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437617,00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506001,00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566593,00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367239,00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670556,00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1077635,00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700399,00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873488,00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2882509,00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4168075,00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1612025,00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917243,00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194222,00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550324,00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4787427,00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4357937,00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Волжское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607201,00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189732,00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492497,00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388949,00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1356034,00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9211099,00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4321450,00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1845114,00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505691,00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404801,00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170784,00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2673518,00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3385177,00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436744,00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77785,00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172650,00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498266,00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327160,00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1062601,00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659709,00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2403915,00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209549,00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Новоусадебское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611441,00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202400,00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1228872,00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202400,00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1651879,00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1326942,00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698790,00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404708,00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207754,00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349395,00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1039347,00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1718300,00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262046,00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917162,00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264668,00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393069,00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174698,00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2315131,00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169316,00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647334,00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524093,00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540833,00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2617405,00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125825,00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1345171,00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714981,00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2541654,00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5449069,00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873488,00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524093,00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349395,00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5532088,00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15522763,00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5146896,00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254108,00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529475,00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353045,00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308779,00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264807,00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1015006,00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1544285,00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306839,00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Крапивновское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549405,00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557375,00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261717,00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2141170,00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6957020,00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349395,00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1089654,00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586737,00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754376,00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349395,00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963924,00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490661,00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318862,00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369905,00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342342,00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446878,00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481175,00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174651,00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698790,00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3945942,00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5615908,00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196835,00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Новоклязьминское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62446,00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779318,00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1572278,00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349395,00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6638506,00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3017503,00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980066,00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622565,00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1045700,00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1165740,00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237120923,00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7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муниципальных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 в сфере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культуры и искусства до средней заработной платы учителей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Ивановской области,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5867366,00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11924790,00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6149175,00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2802703,00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1676390,00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7521302,00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Верхнеландеховский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349395,00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1289391,00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630816,00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2100581,00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95410,00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543197,00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1657686,00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1423423,00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951299,00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524093,00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1555865,00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1145400,00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3148762,00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1071213,00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236671,00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738896,00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2271068,00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55674892,00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8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муниципальных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 в сфере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физической культуры и спорта до средней заработной платы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учителей в Ивановской области,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2176792,00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5170130,00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3017401,00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1353196,00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1204774,00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3032097,00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486678,00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243339,00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288210,00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798056,00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484479,00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50717,00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486678,00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522957,00</w:t>
            </w:r>
          </w:p>
        </w:tc>
      </w:tr>
      <w:tr w:rsidR="0078710F" w:rsidRPr="0078710F" w:rsidTr="0078710F">
        <w:tc>
          <w:tcPr>
            <w:tcW w:w="6916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19315504,00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9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расходов по организации отдыха детей в каникулярное время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части организации двухразового питания в лагерях дневного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пребывания на 2019 год и на плановый период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986"/>
        <w:gridCol w:w="1701"/>
        <w:gridCol w:w="1843"/>
      </w:tblGrid>
      <w:tr w:rsidR="0078710F" w:rsidRPr="0078710F" w:rsidTr="0078710F">
        <w:tc>
          <w:tcPr>
            <w:tcW w:w="3968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530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968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762300,00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7553700,00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1891900,00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554400,00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669900,00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1085700,00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346500,00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184800,00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438900,00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392700,00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161700,00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138600,00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577500,00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300300,00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739200,00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277200,00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Тейковский муниципальный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254100,00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254100,00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877800,00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415800,00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485100,00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369600,00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20787700,00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10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осуществление полномочий по первичному воинскому учету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986"/>
        <w:gridCol w:w="1701"/>
        <w:gridCol w:w="1843"/>
      </w:tblGrid>
      <w:tr w:rsidR="0078710F" w:rsidRPr="0078710F" w:rsidTr="0078710F">
        <w:tc>
          <w:tcPr>
            <w:tcW w:w="3968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530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968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1002700,00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1002650,00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1002650,00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Новописцовское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Балахонковское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401000,00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401000,00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401000,00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Наволокское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401000,00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401000,00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401000,00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601600,00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601550,00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601550,00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Горячевское сельское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Афанасьевское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80220,00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14840400,00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14840300,00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14840300,00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11</w:t>
      </w:r>
    </w:p>
    <w:p w:rsidR="0078710F" w:rsidRPr="0078710F" w:rsidRDefault="007871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полномочий по созданию и организации деятельности комиссий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на 2019 год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986"/>
        <w:gridCol w:w="1701"/>
        <w:gridCol w:w="1843"/>
      </w:tblGrid>
      <w:tr w:rsidR="0078710F" w:rsidRPr="0078710F" w:rsidTr="0078710F">
        <w:tc>
          <w:tcPr>
            <w:tcW w:w="3968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530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968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861382,00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6215624,00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1462707,00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476408,00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854911,00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984705,00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340405,00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401152,00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391225,00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388459,00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859963,00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365176,00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414479,00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409469,00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400861,00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353048,00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369575,00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345285,00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423163,00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374386,00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842925,00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373967,00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374393,00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867101,00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415623,00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420101,00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382324,00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20368817,00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12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сфере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административных правонарушений на 2019 год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986"/>
        <w:gridCol w:w="1701"/>
        <w:gridCol w:w="1843"/>
      </w:tblGrid>
      <w:tr w:rsidR="0078710F" w:rsidRPr="0078710F" w:rsidTr="0078710F">
        <w:tc>
          <w:tcPr>
            <w:tcW w:w="3968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муниципальных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5530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(руб.)</w:t>
            </w:r>
          </w:p>
        </w:tc>
      </w:tr>
      <w:tr w:rsidR="0078710F" w:rsidRPr="0078710F" w:rsidTr="0078710F">
        <w:tc>
          <w:tcPr>
            <w:tcW w:w="3968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17197,00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17197,00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17197,00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101528,25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101528,25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101528,25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33198,00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33198,00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33198,00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15250,00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15250,00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15250,00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16255,50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16255,50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16255,50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23245,60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23245,60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23245,60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2653,20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2653,20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2653,20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10444,80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10444,80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10444,80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9510,60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9510,60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9510,60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9027,60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9027,60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9027,60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19048,50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19048,50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19048,50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4962,60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4962,60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4962,60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10643,00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10643,00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10643,00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11896,80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11896,80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11896,80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11193,00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11193,00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11193,00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4860,60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4860,60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4860,60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5730,60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5730,60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5730,60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3505,20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3505,20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3505,20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муниципальный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11906,50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11906,50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11906,50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6570,60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6570,60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6570,60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16569,50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16569,50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16569,50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6497,40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6497,40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6497,40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6571,80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6571,80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6571,80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20087,00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20087,00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20087,00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10809,50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10809,50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10809,50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11461,00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11461,00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11461,00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7956,60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7956,60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7956,60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408580,75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408580,75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408580,75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13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родителей, детьми-инвалидами в муниципальных дошкольных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образовательных организациях и детьми, нуждающимися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длительном лечении, в муниципальных дошкольных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образовательных организациях, осуществляющих оздоровление,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986"/>
        <w:gridCol w:w="1701"/>
        <w:gridCol w:w="1843"/>
      </w:tblGrid>
      <w:tr w:rsidR="0078710F" w:rsidRPr="0078710F" w:rsidTr="0078710F">
        <w:tc>
          <w:tcPr>
            <w:tcW w:w="3968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530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968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4236305,00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4236305,00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4236305,00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13466400,00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13466400,00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13466400,00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Кинешма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2188290,00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2188290,00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2188290,00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925815,00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925815,00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925815,00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589155,00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589155,00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589155,00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3057995,00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3057995,00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3057995,00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48876,00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48876,00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48876,00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268818,00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268818,00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268818,00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311341,00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311341,00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311341,00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574687,00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574687,00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574687,00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171066,00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171066,00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171066,00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73314,00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73314,00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73314,00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133041,00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133041,00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133041,00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447999,00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447999,00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447999,00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537636,00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537636,00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537636,00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171066,00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171066,00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171066,00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122190,00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122190,00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122190,00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606359,00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606359,00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606359,00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392770,00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392770,00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392770,00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1255241,00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1255241,00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1255241,00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219942,00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219942,00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219942,00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24438,00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24438,00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24438,00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841650,00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841650,00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841650,00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488760,00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488760,00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488760,00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746634,00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746634,00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746634,00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304988,00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304988,00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304988,00</w:t>
            </w:r>
          </w:p>
        </w:tc>
      </w:tr>
      <w:tr w:rsidR="0078710F" w:rsidRPr="0078710F" w:rsidTr="0078710F">
        <w:tc>
          <w:tcPr>
            <w:tcW w:w="3968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32204776,00</w:t>
            </w:r>
          </w:p>
        </w:tc>
        <w:tc>
          <w:tcPr>
            <w:tcW w:w="1701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32204776,00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32204776,00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14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образования в муниципальных дошкольных образовательных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организациях и возмещение затрат на финансовое обеспечение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получения дошкольного образования в частных дошкольных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образовательных организациях, включая расходы на оплату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труда, приобретение учебников и учебных пособий, средств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обучения, игр, игрушек (за исключением расходов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содержание зданий и оплату коммунальных услуг),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3"/>
        <w:gridCol w:w="2128"/>
        <w:gridCol w:w="1985"/>
      </w:tblGrid>
      <w:tr w:rsidR="0078710F" w:rsidRPr="0078710F" w:rsidTr="0078710F">
        <w:tc>
          <w:tcPr>
            <w:tcW w:w="3402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6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402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85283411,00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88190971,00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92335558,00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1130443134,00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1171542416,00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1228599913,00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224558912,00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232504546,00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243656319,00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63045990,00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65105180,00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68094950,00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96478689,00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99849722,00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104604680,00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167749050,00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173852106,00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182328227,00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5129908,00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5300379,00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5541137,00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35851632,00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37052318,00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38743242,00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23758794,00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24544426,00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25668124,00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34562147,00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35692296,00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37326488,00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23333272,00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24155769,00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25292097,00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8938080,00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9237420,00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9658980,00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32975586,00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34064156,00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35622278,00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29520453,00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30496287,00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31892588,00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46978378,00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48574234,00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50809675,00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6504936,00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6722789,00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7029591,00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12860904,00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13291621,00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13898199,00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7845648,00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8108402,00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8478438,00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54029817,00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55799091,00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58359876,00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20301158,00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20968120,00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21932532,00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82219865,00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85117064,00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89182879,00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22187925,00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22927726,00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23971272,00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7773592,00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8046475,00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8424057,00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85244868,00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88093162,00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92188516,00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41427960,00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42867999,00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44867894,00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38371503,00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39631366,00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41448975,00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21816477,00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22532744,00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23566175,00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2409192089,00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2494268785,00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2613522660,00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15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образования в муниципальных общеобразовательных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организациях, обеспечение дополнительного образования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 включая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расходы на оплату труда, приобретение учебников и учебных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пособий, средств обучения, игр, игрушек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 и оплату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коммунальных услуг), на 2019 год и на плановый период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3"/>
        <w:gridCol w:w="2128"/>
        <w:gridCol w:w="1985"/>
      </w:tblGrid>
      <w:tr w:rsidR="0078710F" w:rsidRPr="0078710F" w:rsidTr="0078710F">
        <w:tc>
          <w:tcPr>
            <w:tcW w:w="3402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6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402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86298917,00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89138054,00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93430434,00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996776930,00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1029620417,00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1079165652,00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207851450,00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214694446,00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225028485,00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72825397,00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75218750,00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78840417,00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85816079,00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88638855,00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92906636,00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152334355,00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157347250,00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164922374,00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12575361,00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13003847,00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13588765,00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66657763,00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68925389,00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72043076,00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66917193,00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69218198,00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72419004,00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54770763,00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56621678,00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59265191,00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222545895,00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230656744,00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241607201,00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31931005,00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33028982,00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34529362,00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59820115,00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61862207,00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64744201,00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58189160,00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60164677,00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62944739,00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84460985,00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87356244,00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91307416,00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28241876,00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29207442,00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30526752,00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50892663,00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52659879,00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55073772,00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22661269,00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23438439,00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24505904,00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59785635,00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61773353,00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64736428,00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31949983,00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33036760,00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34601472,00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100482328,00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103874654,00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108815327,00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50530711,00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52262571,00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54628321,00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56428390,00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58456161,00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61196235,00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115439521,00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119302947,00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124979714,00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70918485,00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73377920,00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76707041,00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75004602,00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77535996,00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81155423,00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42410057,00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43837897,00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45881599,00</w:t>
            </w:r>
          </w:p>
        </w:tc>
      </w:tr>
      <w:tr w:rsidR="0078710F" w:rsidRPr="0078710F" w:rsidTr="0078710F">
        <w:tc>
          <w:tcPr>
            <w:tcW w:w="3402" w:type="dxa"/>
          </w:tcPr>
          <w:p w:rsidR="0078710F" w:rsidRPr="0078710F" w:rsidRDefault="00787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2964516888,00</w:t>
            </w:r>
          </w:p>
        </w:tc>
        <w:tc>
          <w:tcPr>
            <w:tcW w:w="212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3064259757,00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3209550941,00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16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возмещения затрат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дошкольного, начального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частных общеобразовательных организациях, осуществляющих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образовательную деятельность по имеющим государственную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аккредитацию основным общеобразовательным программам,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учебных пособий, средств обучения, игр, игрушек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 и оплату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коммунальных услуг), на 2019 год и на плановый период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958"/>
        <w:gridCol w:w="1984"/>
        <w:gridCol w:w="1985"/>
      </w:tblGrid>
      <w:tr w:rsidR="0078710F" w:rsidRPr="0078710F" w:rsidTr="0078710F">
        <w:tc>
          <w:tcPr>
            <w:tcW w:w="3571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27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571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18469722,00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19102281,00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20057489,00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2314627,00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2390285,00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2505361,00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1301471,00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1343715,00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1408353,00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1302460,00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1344746,00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1409433,00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6227531,00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6442689,00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6733037,00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29615811,00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30623716,00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32113673,00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17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родителей, детьми-инвалидами в дошкольных группах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 на 2019 год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958"/>
        <w:gridCol w:w="1984"/>
        <w:gridCol w:w="1985"/>
      </w:tblGrid>
      <w:tr w:rsidR="0078710F" w:rsidRPr="0078710F" w:rsidTr="0078710F">
        <w:tc>
          <w:tcPr>
            <w:tcW w:w="3571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27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571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659566,00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659566,00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659566,00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104142,00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104142,00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104142,00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69428,00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34714,00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1319132,00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1319132,00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1319132,00</w:t>
            </w:r>
          </w:p>
        </w:tc>
      </w:tr>
    </w:tbl>
    <w:p w:rsidR="0078710F" w:rsidRPr="0078710F" w:rsidRDefault="00787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18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полномочий Ивановской области по выплате компенсации части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родительской платы за присмотр и уход за детьми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образовательную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программу дошкольного образования, на 2019 год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2099"/>
        <w:gridCol w:w="1843"/>
        <w:gridCol w:w="1985"/>
      </w:tblGrid>
      <w:tr w:rsidR="0078710F" w:rsidRPr="0078710F" w:rsidTr="0078710F">
        <w:tc>
          <w:tcPr>
            <w:tcW w:w="3571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27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78710F">
        <w:tc>
          <w:tcPr>
            <w:tcW w:w="3571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2000773,33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2000773,33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2000773,33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14668130,40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19774230,00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19774230,00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4554102,24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4682506,61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4682506,61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1509467,40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1770363,00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1770363,00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1514118,49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1691491,26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1691491,26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4406903,71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4385636,92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4385636,92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225609,13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355453,00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355453,00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676465,02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893696,84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893696,84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Гаврилово-Посадский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912099,30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1048241,25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1048241,25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695255,30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868616,70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868616,70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1928763,90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1928763,90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1928763,90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261728,15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285716,92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285716,92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608430,28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696014,94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696014,94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976855,17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1388423,59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1388423,59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977547,53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1050160,88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1050160,88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291178,13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291178,13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291178,13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708662,85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882075,60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882075,60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261475,38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289702,82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289702,82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1949337,90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2141463,70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2141463,70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873329,91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919294,64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919294,64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2906540,04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3162906,21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3162906,21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711389,14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922452,30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922452,30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380317,46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550818,42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550818,42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2695018,76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3349851,19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3349851,19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895879,60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1274454,30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1274454,30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876122,63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1045329,47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1045329,47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796046,48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788523,30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788523,30</w:t>
            </w:r>
          </w:p>
        </w:tc>
      </w:tr>
      <w:tr w:rsidR="0078710F" w:rsidRPr="0078710F" w:rsidTr="0078710F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49261547,63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58438139,22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58438139,22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19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городских округов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муниципальных районов Ивановской области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предоставление жилых помещений детям-сиротам и детям,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оставшимся без попечения родителей, лицам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из их числа по договорам найма специализированных жилых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помещений на 2019 год 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2099"/>
        <w:gridCol w:w="1843"/>
        <w:gridCol w:w="1985"/>
      </w:tblGrid>
      <w:tr w:rsidR="0078710F" w:rsidRPr="0078710F" w:rsidTr="00CC19BB">
        <w:tc>
          <w:tcPr>
            <w:tcW w:w="3571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27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3571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29243746,63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14782234,63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11561863,63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4293828,00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8587656,00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7514199,00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5367285,00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6440742,00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5367285,00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6440742,00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5367285,00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4293828,00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7514199,00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4293828,00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6440742,00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5367285,00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4293828,00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1073457,00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4293828,00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3220371,00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9661113,00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6440742,00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5367285,00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2146914,00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12881484,00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6440742,00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5367285,00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4293828,00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5367285,00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92577709,63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95291509,63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95291509,63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20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переданных государственных полномочий по организации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двухразового питания в лагерях дневного пребывания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детей-сирот и детей, находящихся в трудной жизненной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ситуации, на 2019 год и на плановый период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2099"/>
        <w:gridCol w:w="1843"/>
        <w:gridCol w:w="1985"/>
      </w:tblGrid>
      <w:tr w:rsidR="0078710F" w:rsidRPr="0078710F" w:rsidTr="00CC19BB">
        <w:tc>
          <w:tcPr>
            <w:tcW w:w="3571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27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3571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716100,00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168000,00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115500,00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71600,00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</w: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69300,00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92400,00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46200,00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23100,00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1972100,00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21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lastRenderedPageBreak/>
        <w:t>по предупреждению и ликвидации болезней животных,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 общих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для человека и животных, в части организации проведения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мероприятий по отлову и содержанию безнадзорных животных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2099"/>
        <w:gridCol w:w="1843"/>
        <w:gridCol w:w="1985"/>
      </w:tblGrid>
      <w:tr w:rsidR="0078710F" w:rsidRPr="0078710F" w:rsidTr="00CC19BB">
        <w:tc>
          <w:tcPr>
            <w:tcW w:w="3571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27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3571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47648,00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23824,00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23824,00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738544,00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387140,00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387140,00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199526,00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104230,00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104230,00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131032,00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68494,00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68494,00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32758,00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17868,00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17868,00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83384,00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44670,00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44670,00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41692,00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20846,00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20846,00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17868,00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8934,00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8934,00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145922,00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77428,00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77428,00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50626,00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26802,00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26802,00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17868,00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8934,00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8934,00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20846,00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Лухский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20846,00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53604,00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26802,00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26802,00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68494,00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35736,00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35736,00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47648,00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23824,00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23824,00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20846,00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20846,00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11912,00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68494,00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35736,00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35736,00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5956,00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2978,00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26802,00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14890,00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14890,00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1908898,00</w:t>
            </w:r>
          </w:p>
        </w:tc>
        <w:tc>
          <w:tcPr>
            <w:tcW w:w="1843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1000608,00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1000608,00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22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 общих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для человека и животных, в части организации проведения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мероприятий по содержанию сибиреязвенных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lastRenderedPageBreak/>
        <w:t>скотомогильников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9"/>
        <w:gridCol w:w="2809"/>
      </w:tblGrid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147411,60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315882,00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120035,16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105294,00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78619,52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35098,00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210588,00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63176,40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78970,50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228137,00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101433,22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157941,00</w:t>
            </w:r>
          </w:p>
        </w:tc>
      </w:tr>
      <w:tr w:rsidR="0078710F" w:rsidRPr="0078710F" w:rsidTr="00CC19BB">
        <w:tc>
          <w:tcPr>
            <w:tcW w:w="668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0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2204154,40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23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городских округов Ивановской области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государственных полномочий по расчету и предоставлению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бюджетам поселений субвенций на осуществление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исполнительно-распорядительными органами муниципальных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образований государственных полномочий по составлению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списков кандидатов в присяжные заседатели федеральных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судов общей юрисдикции в Российской Федерации на 2019 год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lastRenderedPageBreak/>
        <w:t>и на плановый период 2020 и 2021 годов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958"/>
        <w:gridCol w:w="1984"/>
        <w:gridCol w:w="1985"/>
      </w:tblGrid>
      <w:tr w:rsidR="0078710F" w:rsidRPr="0078710F" w:rsidTr="00CC19BB">
        <w:tc>
          <w:tcPr>
            <w:tcW w:w="3571" w:type="dxa"/>
            <w:vMerge w:val="restart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927" w:type="dxa"/>
            <w:gridSpan w:val="3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3571" w:type="dxa"/>
            <w:vMerge/>
          </w:tcPr>
          <w:p w:rsidR="0078710F" w:rsidRPr="0078710F" w:rsidRDefault="007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7630,00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8025,00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108270,00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113210,00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119080,00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16130,00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16860,00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17735,00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5375,00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5620,00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5910,00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6140,00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6420,00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6760,00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10600,00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11080,00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11655,00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845,00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4015,00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4220,00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1382,00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1445,00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1520,00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5375,00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5620,00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5910,00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6760,00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7065,00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7430,00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1536,00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1605,00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1690,00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7680,00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8030,00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8450,00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9215,00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9635,00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10135,00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922,00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960,00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1380,00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1445,00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1520,00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1535,00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1605,00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1690,00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845,00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7526,00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7870,00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8280,00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3690,00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3855,00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4050,00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7526,00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7870,00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8280,00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2920,00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3050,00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3210,00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1920,00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2010,00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2110,00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9750,00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10200,00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10730,00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4990,00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5220,00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5490,00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5376,00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5620,00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5910,00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922,00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960,00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1010,00</w:t>
            </w:r>
          </w:p>
        </w:tc>
      </w:tr>
      <w:tr w:rsidR="0078710F" w:rsidRPr="0078710F" w:rsidTr="00CC19BB">
        <w:tc>
          <w:tcPr>
            <w:tcW w:w="3571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58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239600,00</w:t>
            </w:r>
          </w:p>
        </w:tc>
        <w:tc>
          <w:tcPr>
            <w:tcW w:w="1984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250500,00</w:t>
            </w:r>
          </w:p>
        </w:tc>
        <w:tc>
          <w:tcPr>
            <w:tcW w:w="1985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263500,00</w:t>
            </w:r>
          </w:p>
        </w:tc>
      </w:tr>
    </w:tbl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24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на создание в общеобразовательных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организациях, расположенных в сельской местности,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условий для занятий физической культурой и спортом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979"/>
      </w:tblGrid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Кинешемский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2141354,90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21413549,00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25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на комплектование книжных фондов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библиотек муниципальных образований на 2019 год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979"/>
      </w:tblGrid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11015,00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130060,00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26580,00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9768,00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10412,00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18611,00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693,00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723,00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1149,00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726,00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Старовичугское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1514,00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2185,00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2020,00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1297,00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1759,00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3241,00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1577,00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12202,00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1127,00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1522,00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3977,00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2840,00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6350,00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2508,00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3466,00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2594,00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1568,00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Палехский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1491,00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1080,00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791,00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945,00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4974,00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1708,00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3507,00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10613,00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1604,00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1864,00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1019,00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2489,00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10858,00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2008,00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1145,00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5778,00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7341,00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2652,00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1595,00</w:t>
            </w:r>
          </w:p>
        </w:tc>
      </w:tr>
      <w:tr w:rsidR="0078710F" w:rsidRPr="0078710F" w:rsidTr="00CC19BB">
        <w:tc>
          <w:tcPr>
            <w:tcW w:w="6519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79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324946,00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26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обновление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материально-технической базы для формирования у обучающихся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современных технологических и гуманитарных навыков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1640656,67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1640656,67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1640656,67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1640656,67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1640656,67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1640656,67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1640656,67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1640656,67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1640656,66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1640656,66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1640656,66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1640656,66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19687880,00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27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укрепление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материально-технической базы муниципальных образовательных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организаций Ивановской области в рамках иных непрограммных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областной Думы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3668000,00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11463000,00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4900000,00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1461000,00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1230500,00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1461000,00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657000,00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1630500,00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1850000,00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1300000,00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1002000,00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2400000,00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361000,00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3630500,00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1050000,00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43214500,00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28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базы муниципальных учреждений культуры Ивановской области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1761000,00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1730500,00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Колобовское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8641500,00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29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на благоустройство в рамках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Большеклочковское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602000,00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6052000,00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30</w:t>
      </w:r>
    </w:p>
    <w:p w:rsidR="0078710F" w:rsidRPr="0078710F" w:rsidRDefault="007871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базы спортивных организаций в рамках иных непрограммных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областной Думы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  <w:vAlign w:val="bottom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31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участие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спортивных команд муниципальных организаций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дополнительного образования в сфере физической культуры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 спорта в спортивных мероприятиях в рамках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lastRenderedPageBreak/>
        <w:t>Таблица 32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на благоустройство, ремонт и установку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площадок для физкультурно-оздоровительных занятий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5481000,00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5731000,00</w:t>
            </w:r>
          </w:p>
        </w:tc>
      </w:tr>
    </w:tbl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Таблица 33</w:t>
      </w:r>
    </w:p>
    <w:p w:rsidR="0078710F" w:rsidRPr="0078710F" w:rsidRDefault="00787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области на выполнение ремонтных работ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муниципальных помещений в рамках иных непрограммных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78710F" w:rsidRPr="0078710F" w:rsidRDefault="00787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10F">
        <w:rPr>
          <w:rFonts w:ascii="Times New Roman" w:hAnsi="Times New Roman" w:cs="Times New Roman"/>
          <w:sz w:val="28"/>
          <w:szCs w:val="28"/>
        </w:rPr>
        <w:t>Ивановской областной Думы на 2019 год</w:t>
      </w:r>
    </w:p>
    <w:p w:rsidR="0078710F" w:rsidRPr="0078710F" w:rsidRDefault="00787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582"/>
      </w:tblGrid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161000,00</w:t>
            </w:r>
          </w:p>
        </w:tc>
      </w:tr>
      <w:tr w:rsidR="0078710F" w:rsidRPr="0078710F" w:rsidTr="00CC19BB">
        <w:tc>
          <w:tcPr>
            <w:tcW w:w="6916" w:type="dxa"/>
          </w:tcPr>
          <w:p w:rsidR="0078710F" w:rsidRPr="0078710F" w:rsidRDefault="0078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82" w:type="dxa"/>
          </w:tcPr>
          <w:p w:rsidR="0078710F" w:rsidRPr="0078710F" w:rsidRDefault="00787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0F">
              <w:rPr>
                <w:rFonts w:ascii="Times New Roman" w:hAnsi="Times New Roman" w:cs="Times New Roman"/>
                <w:sz w:val="28"/>
                <w:szCs w:val="28"/>
              </w:rPr>
              <w:t>161000,00</w:t>
            </w:r>
          </w:p>
        </w:tc>
      </w:tr>
    </w:tbl>
    <w:p w:rsidR="0078710F" w:rsidRPr="0078710F" w:rsidRDefault="007871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710F" w:rsidRPr="0078710F" w:rsidRDefault="007871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60A6" w:rsidRPr="0078710F" w:rsidRDefault="00DC60A6">
      <w:pPr>
        <w:rPr>
          <w:rFonts w:ascii="Times New Roman" w:hAnsi="Times New Roman" w:cs="Times New Roman"/>
          <w:sz w:val="28"/>
          <w:szCs w:val="28"/>
        </w:rPr>
      </w:pPr>
    </w:p>
    <w:sectPr w:rsidR="00DC60A6" w:rsidRPr="0078710F" w:rsidSect="0078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0F"/>
    <w:rsid w:val="0078710F"/>
    <w:rsid w:val="00CA300E"/>
    <w:rsid w:val="00CC19BB"/>
    <w:rsid w:val="00DC40D6"/>
    <w:rsid w:val="00D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0CF03-A5B5-42D6-8E8C-F0E2BA29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68</Pages>
  <Words>11762</Words>
  <Characters>67047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2019-03-19T06:27:00Z</dcterms:created>
  <dcterms:modified xsi:type="dcterms:W3CDTF">2019-03-19T06:44:00Z</dcterms:modified>
</cp:coreProperties>
</file>