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06" w:rsidRPr="0043434C" w:rsidRDefault="008A1106" w:rsidP="008A1106">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t>Приложение 13</w:t>
      </w:r>
    </w:p>
    <w:p w:rsidR="008A1106" w:rsidRPr="0043434C" w:rsidRDefault="008A1106" w:rsidP="008A1106">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8A1106" w:rsidRPr="0043434C" w:rsidRDefault="00987664" w:rsidP="008A1106">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8A1106" w:rsidRPr="0043434C">
        <w:rPr>
          <w:rFonts w:ascii="Times New Roman" w:hAnsi="Times New Roman"/>
          <w:sz w:val="28"/>
          <w:szCs w:val="28"/>
          <w:lang w:eastAsia="ru-RU"/>
        </w:rPr>
        <w:t>Об областном бюджете на 201</w:t>
      </w:r>
      <w:r w:rsidR="0087563F">
        <w:rPr>
          <w:rFonts w:ascii="Times New Roman" w:hAnsi="Times New Roman"/>
          <w:sz w:val="28"/>
          <w:szCs w:val="28"/>
          <w:lang w:eastAsia="ru-RU"/>
        </w:rPr>
        <w:t>9</w:t>
      </w:r>
      <w:r w:rsidR="008A1106" w:rsidRPr="0043434C">
        <w:rPr>
          <w:rFonts w:ascii="Times New Roman" w:hAnsi="Times New Roman"/>
          <w:sz w:val="28"/>
          <w:szCs w:val="28"/>
          <w:lang w:eastAsia="ru-RU"/>
        </w:rPr>
        <w:t xml:space="preserve"> год</w:t>
      </w:r>
    </w:p>
    <w:p w:rsidR="008A1106" w:rsidRPr="0043434C" w:rsidRDefault="008A1106" w:rsidP="008A1106">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sidR="00AC3367">
        <w:rPr>
          <w:rFonts w:ascii="Times New Roman" w:hAnsi="Times New Roman"/>
          <w:sz w:val="28"/>
          <w:szCs w:val="28"/>
          <w:lang w:eastAsia="ru-RU"/>
        </w:rPr>
        <w:t xml:space="preserve">на </w:t>
      </w:r>
      <w:r w:rsidRPr="0043434C">
        <w:rPr>
          <w:rFonts w:ascii="Times New Roman" w:hAnsi="Times New Roman"/>
          <w:sz w:val="28"/>
          <w:szCs w:val="28"/>
          <w:lang w:eastAsia="ru-RU"/>
        </w:rPr>
        <w:t>плановый период 20</w:t>
      </w:r>
      <w:r w:rsidR="0087563F">
        <w:rPr>
          <w:rFonts w:ascii="Times New Roman" w:hAnsi="Times New Roman"/>
          <w:sz w:val="28"/>
          <w:szCs w:val="28"/>
          <w:lang w:eastAsia="ru-RU"/>
        </w:rPr>
        <w:t>20</w:t>
      </w:r>
      <w:r w:rsidRPr="0043434C">
        <w:rPr>
          <w:rFonts w:ascii="Times New Roman" w:hAnsi="Times New Roman"/>
          <w:sz w:val="28"/>
          <w:szCs w:val="28"/>
          <w:lang w:eastAsia="ru-RU"/>
        </w:rPr>
        <w:t xml:space="preserve"> и 20</w:t>
      </w:r>
      <w:r w:rsidR="0012208E">
        <w:rPr>
          <w:rFonts w:ascii="Times New Roman" w:hAnsi="Times New Roman"/>
          <w:sz w:val="28"/>
          <w:szCs w:val="28"/>
          <w:lang w:eastAsia="ru-RU"/>
        </w:rPr>
        <w:t>2</w:t>
      </w:r>
      <w:r w:rsidR="0087563F">
        <w:rPr>
          <w:rFonts w:ascii="Times New Roman" w:hAnsi="Times New Roman"/>
          <w:sz w:val="28"/>
          <w:szCs w:val="28"/>
          <w:lang w:eastAsia="ru-RU"/>
        </w:rPr>
        <w:t>1</w:t>
      </w:r>
      <w:r w:rsidRPr="0043434C">
        <w:rPr>
          <w:rFonts w:ascii="Times New Roman" w:hAnsi="Times New Roman"/>
          <w:sz w:val="28"/>
          <w:szCs w:val="28"/>
          <w:lang w:eastAsia="ru-RU"/>
        </w:rPr>
        <w:t xml:space="preserve"> годов</w:t>
      </w:r>
      <w:r w:rsidR="00987664">
        <w:rPr>
          <w:rFonts w:ascii="Times New Roman" w:hAnsi="Times New Roman"/>
          <w:sz w:val="28"/>
          <w:szCs w:val="28"/>
          <w:lang w:eastAsia="ru-RU"/>
        </w:rPr>
        <w:t>»</w:t>
      </w:r>
    </w:p>
    <w:p w:rsidR="008A1106" w:rsidRDefault="008A1106" w:rsidP="008A1106">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от ________ № ___-ОЗ</w:t>
      </w:r>
    </w:p>
    <w:p w:rsidR="008A1106" w:rsidRDefault="008A1106" w:rsidP="008A1106">
      <w:pPr>
        <w:autoSpaceDE w:val="0"/>
        <w:autoSpaceDN w:val="0"/>
        <w:adjustRightInd w:val="0"/>
        <w:spacing w:after="0" w:line="240" w:lineRule="auto"/>
        <w:jc w:val="right"/>
        <w:rPr>
          <w:rFonts w:ascii="Times New Roman" w:hAnsi="Times New Roman"/>
          <w:sz w:val="28"/>
          <w:szCs w:val="28"/>
          <w:lang w:eastAsia="ru-RU"/>
        </w:rPr>
      </w:pPr>
    </w:p>
    <w:p w:rsidR="008A1106" w:rsidRPr="008A1106" w:rsidRDefault="008A1106" w:rsidP="008A1106">
      <w:pPr>
        <w:autoSpaceDE w:val="0"/>
        <w:autoSpaceDN w:val="0"/>
        <w:adjustRightInd w:val="0"/>
        <w:spacing w:after="0" w:line="240" w:lineRule="auto"/>
        <w:jc w:val="center"/>
        <w:rPr>
          <w:rFonts w:ascii="Times New Roman" w:hAnsi="Times New Roman"/>
          <w:b/>
          <w:sz w:val="28"/>
          <w:szCs w:val="28"/>
          <w:lang w:eastAsia="ru-RU"/>
        </w:rPr>
      </w:pPr>
      <w:r w:rsidRPr="008A1106">
        <w:rPr>
          <w:rFonts w:ascii="Times New Roman" w:hAnsi="Times New Roman"/>
          <w:b/>
          <w:sz w:val="28"/>
          <w:szCs w:val="28"/>
          <w:lang w:eastAsia="ru-RU"/>
        </w:rPr>
        <w:t>Объемы бюджетных ассигнований, направляемых на государс</w:t>
      </w:r>
      <w:r w:rsidR="00AC3367">
        <w:rPr>
          <w:rFonts w:ascii="Times New Roman" w:hAnsi="Times New Roman"/>
          <w:b/>
          <w:sz w:val="28"/>
          <w:szCs w:val="28"/>
          <w:lang w:eastAsia="ru-RU"/>
        </w:rPr>
        <w:t>твенную поддержку семьи и детей,</w:t>
      </w:r>
    </w:p>
    <w:p w:rsidR="008A1106" w:rsidRDefault="008A1106" w:rsidP="008A1106">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 201</w:t>
      </w:r>
      <w:r w:rsidR="0087563F">
        <w:rPr>
          <w:rFonts w:ascii="Times New Roman" w:hAnsi="Times New Roman"/>
          <w:b/>
          <w:sz w:val="28"/>
          <w:szCs w:val="28"/>
          <w:lang w:eastAsia="ru-RU"/>
        </w:rPr>
        <w:t>9</w:t>
      </w:r>
      <w:r>
        <w:rPr>
          <w:rFonts w:ascii="Times New Roman" w:hAnsi="Times New Roman"/>
          <w:b/>
          <w:sz w:val="28"/>
          <w:szCs w:val="28"/>
          <w:lang w:eastAsia="ru-RU"/>
        </w:rPr>
        <w:t xml:space="preserve"> </w:t>
      </w:r>
      <w:r w:rsidRPr="008A1106">
        <w:rPr>
          <w:rFonts w:ascii="Times New Roman" w:hAnsi="Times New Roman"/>
          <w:b/>
          <w:sz w:val="28"/>
          <w:szCs w:val="28"/>
          <w:lang w:eastAsia="ru-RU"/>
        </w:rPr>
        <w:t>год и плановый период 20</w:t>
      </w:r>
      <w:r w:rsidR="0087563F">
        <w:rPr>
          <w:rFonts w:ascii="Times New Roman" w:hAnsi="Times New Roman"/>
          <w:b/>
          <w:sz w:val="28"/>
          <w:szCs w:val="28"/>
          <w:lang w:eastAsia="ru-RU"/>
        </w:rPr>
        <w:t>20</w:t>
      </w:r>
      <w:r w:rsidRPr="008A1106">
        <w:rPr>
          <w:rFonts w:ascii="Times New Roman" w:hAnsi="Times New Roman"/>
          <w:b/>
          <w:sz w:val="28"/>
          <w:szCs w:val="28"/>
          <w:lang w:eastAsia="ru-RU"/>
        </w:rPr>
        <w:t xml:space="preserve"> и 20</w:t>
      </w:r>
      <w:r w:rsidR="0012208E">
        <w:rPr>
          <w:rFonts w:ascii="Times New Roman" w:hAnsi="Times New Roman"/>
          <w:b/>
          <w:sz w:val="28"/>
          <w:szCs w:val="28"/>
          <w:lang w:eastAsia="ru-RU"/>
        </w:rPr>
        <w:t>2</w:t>
      </w:r>
      <w:r w:rsidR="0087563F">
        <w:rPr>
          <w:rFonts w:ascii="Times New Roman" w:hAnsi="Times New Roman"/>
          <w:b/>
          <w:sz w:val="28"/>
          <w:szCs w:val="28"/>
          <w:lang w:eastAsia="ru-RU"/>
        </w:rPr>
        <w:t>1</w:t>
      </w:r>
      <w:r w:rsidRPr="008A1106">
        <w:rPr>
          <w:rFonts w:ascii="Times New Roman" w:hAnsi="Times New Roman"/>
          <w:b/>
          <w:sz w:val="28"/>
          <w:szCs w:val="28"/>
          <w:lang w:eastAsia="ru-RU"/>
        </w:rPr>
        <w:t xml:space="preserve"> годов</w:t>
      </w:r>
    </w:p>
    <w:p w:rsidR="008A1106" w:rsidRPr="0043434C" w:rsidRDefault="008A1106" w:rsidP="008A1106">
      <w:pPr>
        <w:autoSpaceDE w:val="0"/>
        <w:autoSpaceDN w:val="0"/>
        <w:adjustRightInd w:val="0"/>
        <w:spacing w:after="0" w:line="240" w:lineRule="auto"/>
        <w:jc w:val="center"/>
        <w:rPr>
          <w:rFonts w:ascii="Times New Roman" w:hAnsi="Times New Roman"/>
          <w:sz w:val="28"/>
          <w:szCs w:val="28"/>
          <w:lang w:eastAsia="ru-RU"/>
        </w:rPr>
      </w:pPr>
    </w:p>
    <w:tbl>
      <w:tblPr>
        <w:tblW w:w="15188" w:type="dxa"/>
        <w:tblInd w:w="113" w:type="dxa"/>
        <w:tblLayout w:type="fixed"/>
        <w:tblLook w:val="04A0"/>
      </w:tblPr>
      <w:tblGrid>
        <w:gridCol w:w="5240"/>
        <w:gridCol w:w="1843"/>
        <w:gridCol w:w="1843"/>
        <w:gridCol w:w="2293"/>
        <w:gridCol w:w="1980"/>
        <w:gridCol w:w="1989"/>
      </w:tblGrid>
      <w:tr w:rsidR="0087563F" w:rsidRPr="0087563F" w:rsidTr="000F55C4">
        <w:trPr>
          <w:trHeight w:val="285"/>
        </w:trPr>
        <w:tc>
          <w:tcPr>
            <w:tcW w:w="5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center"/>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Наименование мероприятия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center"/>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Код целевой статьи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center"/>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Источник финансового обеспечения</w:t>
            </w:r>
          </w:p>
        </w:tc>
        <w:tc>
          <w:tcPr>
            <w:tcW w:w="6262"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87563F" w:rsidRPr="0087563F" w:rsidRDefault="0087563F" w:rsidP="0087563F">
            <w:pPr>
              <w:spacing w:after="0" w:line="240" w:lineRule="auto"/>
              <w:jc w:val="center"/>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Сумма</w:t>
            </w:r>
            <w:r>
              <w:rPr>
                <w:rFonts w:ascii="Times New Roman" w:eastAsia="Times New Roman" w:hAnsi="Times New Roman"/>
                <w:color w:val="000000"/>
                <w:sz w:val="28"/>
                <w:szCs w:val="28"/>
                <w:lang w:eastAsia="ru-RU"/>
              </w:rPr>
              <w:t xml:space="preserve">, </w:t>
            </w:r>
            <w:r w:rsidRPr="0087563F">
              <w:rPr>
                <w:rFonts w:ascii="Times New Roman" w:eastAsia="Times New Roman" w:hAnsi="Times New Roman"/>
                <w:color w:val="000000"/>
                <w:sz w:val="28"/>
                <w:szCs w:val="28"/>
                <w:lang w:eastAsia="ru-RU"/>
              </w:rPr>
              <w:t>руб.</w:t>
            </w:r>
          </w:p>
        </w:tc>
      </w:tr>
      <w:tr w:rsidR="0087563F" w:rsidRPr="0087563F" w:rsidTr="000F55C4">
        <w:trPr>
          <w:trHeight w:val="825"/>
        </w:trPr>
        <w:tc>
          <w:tcPr>
            <w:tcW w:w="52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both"/>
              <w:rPr>
                <w:rFonts w:ascii="Times New Roman" w:eastAsia="Times New Roman" w:hAnsi="Times New Roman"/>
                <w:color w:val="000000"/>
                <w:sz w:val="28"/>
                <w:szCs w:val="28"/>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rPr>
                <w:rFonts w:ascii="Times New Roman" w:eastAsia="Times New Roman" w:hAnsi="Times New Roman"/>
                <w:color w:val="000000"/>
                <w:sz w:val="28"/>
                <w:szCs w:val="28"/>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rPr>
                <w:rFonts w:ascii="Times New Roman" w:eastAsia="Times New Roman" w:hAnsi="Times New Roman"/>
                <w:color w:val="000000"/>
                <w:sz w:val="28"/>
                <w:szCs w:val="28"/>
                <w:lang w:eastAsia="ru-RU"/>
              </w:rPr>
            </w:pPr>
          </w:p>
        </w:tc>
        <w:tc>
          <w:tcPr>
            <w:tcW w:w="2293" w:type="dxa"/>
            <w:tcBorders>
              <w:top w:val="nil"/>
              <w:left w:val="nil"/>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center"/>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2019год</w:t>
            </w:r>
          </w:p>
        </w:tc>
        <w:tc>
          <w:tcPr>
            <w:tcW w:w="1980" w:type="dxa"/>
            <w:tcBorders>
              <w:top w:val="nil"/>
              <w:left w:val="nil"/>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center"/>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2020 год</w:t>
            </w:r>
          </w:p>
        </w:tc>
        <w:tc>
          <w:tcPr>
            <w:tcW w:w="1989" w:type="dxa"/>
            <w:tcBorders>
              <w:top w:val="nil"/>
              <w:left w:val="nil"/>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center"/>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2021 год</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 xml:space="preserve">Государственная программа Ивановской области </w:t>
            </w:r>
            <w:r>
              <w:rPr>
                <w:rFonts w:ascii="Times New Roman" w:eastAsia="Times New Roman" w:hAnsi="Times New Roman"/>
                <w:b/>
                <w:bCs/>
                <w:color w:val="000000"/>
                <w:sz w:val="28"/>
                <w:szCs w:val="28"/>
                <w:lang w:eastAsia="ru-RU"/>
              </w:rPr>
              <w:t>«</w:t>
            </w:r>
            <w:r w:rsidRPr="0087563F">
              <w:rPr>
                <w:rFonts w:ascii="Times New Roman" w:eastAsia="Times New Roman" w:hAnsi="Times New Roman"/>
                <w:b/>
                <w:bCs/>
                <w:color w:val="000000"/>
                <w:sz w:val="28"/>
                <w:szCs w:val="28"/>
                <w:lang w:eastAsia="ru-RU"/>
              </w:rPr>
              <w:t>Развитие здравоохранения Ивановской области</w:t>
            </w:r>
            <w:r>
              <w:rPr>
                <w:rFonts w:ascii="Times New Roman" w:eastAsia="Times New Roman" w:hAnsi="Times New Roman"/>
                <w:b/>
                <w:bCs/>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0100000000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113413106,16</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111360871,59</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111360871,59</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Профилактика заболеваний и формирование здорового образа жизни. Развитие первичной медико-санитарной помощи</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0120000000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23456531,50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23456531,50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23456531,50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Оказание первичной медико-санитарной помощи</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0120100000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23456531,50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23456531,50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23456531,50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Закупка аллергена туберкулезного для проведения иммунодиагностики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0120122870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23456531,50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23456531,50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23456531,50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Другие вопросы в сфере здравоохранения</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0160000000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56344739,20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54292504,63</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54292504,63</w:t>
            </w:r>
          </w:p>
        </w:tc>
      </w:tr>
      <w:tr w:rsidR="0087563F" w:rsidRPr="0087563F" w:rsidTr="000F55C4">
        <w:trPr>
          <w:trHeight w:val="153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0160100000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56344739,20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54292504,63</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54292504,63</w:t>
            </w:r>
          </w:p>
        </w:tc>
      </w:tr>
      <w:tr w:rsidR="0087563F" w:rsidRPr="0087563F" w:rsidTr="000F55C4">
        <w:trPr>
          <w:trHeight w:val="127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0160100010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8295094,44</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7093870,42</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7093870,42</w:t>
            </w:r>
          </w:p>
        </w:tc>
      </w:tr>
      <w:tr w:rsidR="0087563F" w:rsidRPr="0087563F" w:rsidTr="000F55C4">
        <w:trPr>
          <w:trHeight w:val="153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0160100120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48049644,76</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47198634,21</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47198634,21</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Меры социальной поддержки в сфере здравоохранения</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0170000000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21868435,46</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21868435,46</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21868435,46</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0170200000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21868435,46</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21868435,46</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21868435,46</w:t>
            </w:r>
          </w:p>
        </w:tc>
      </w:tr>
      <w:tr w:rsidR="0087563F" w:rsidRPr="0087563F" w:rsidTr="000F55C4">
        <w:trPr>
          <w:trHeight w:val="153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0170271190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21868435,46</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21868435,46</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21868435,46</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Охрана здоровья матери и ребенка</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01А0000000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11743400,00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11743400,00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11743400,00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Создание системы раннего выявления и коррекции нарушений развития ребенка</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01А0100000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11743400,00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11743400,00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11743400,00</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01А0181900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7615400,00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7615400,00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7615400,00</w:t>
            </w:r>
          </w:p>
        </w:tc>
      </w:tr>
      <w:tr w:rsidR="0087563F" w:rsidRPr="0087563F" w:rsidTr="000F55C4">
        <w:trPr>
          <w:trHeight w:val="229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01А0181910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4128000,00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4128000,00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4128000,00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lastRenderedPageBreak/>
              <w:t xml:space="preserve">Государственная программа Ивановской области </w:t>
            </w:r>
            <w:r>
              <w:rPr>
                <w:rFonts w:ascii="Times New Roman" w:eastAsia="Times New Roman" w:hAnsi="Times New Roman"/>
                <w:b/>
                <w:bCs/>
                <w:color w:val="000000"/>
                <w:sz w:val="28"/>
                <w:szCs w:val="28"/>
                <w:lang w:eastAsia="ru-RU"/>
              </w:rPr>
              <w:t>«</w:t>
            </w:r>
            <w:r w:rsidRPr="0087563F">
              <w:rPr>
                <w:rFonts w:ascii="Times New Roman" w:eastAsia="Times New Roman" w:hAnsi="Times New Roman"/>
                <w:b/>
                <w:bCs/>
                <w:color w:val="000000"/>
                <w:sz w:val="28"/>
                <w:szCs w:val="28"/>
                <w:lang w:eastAsia="ru-RU"/>
              </w:rPr>
              <w:t>Развитие образования Ивановской области</w:t>
            </w:r>
            <w:r>
              <w:rPr>
                <w:rFonts w:ascii="Times New Roman" w:eastAsia="Times New Roman" w:hAnsi="Times New Roman"/>
                <w:b/>
                <w:bCs/>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0200000000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6791807964,22</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6617369189,89</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6754221157,65</w:t>
            </w:r>
          </w:p>
        </w:tc>
      </w:tr>
      <w:tr w:rsidR="0087563F" w:rsidRPr="0087563F" w:rsidTr="000F55C4">
        <w:trPr>
          <w:trHeight w:val="30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Развитие общего образования</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6396965008,28</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6225000196,31</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6362168972,31</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Развитие дошкольного образования</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0210100000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2643550767,85</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2499543142,02</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2618797017,02</w:t>
            </w:r>
          </w:p>
        </w:tc>
      </w:tr>
      <w:tr w:rsidR="0087563F" w:rsidRPr="0087563F" w:rsidTr="000F55C4">
        <w:trPr>
          <w:trHeight w:val="229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0210105600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2774357,02</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2774357,02</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2774357,02</w:t>
            </w:r>
          </w:p>
        </w:tc>
      </w:tr>
      <w:tr w:rsidR="0087563F" w:rsidRPr="0087563F" w:rsidTr="000F55C4">
        <w:trPr>
          <w:trHeight w:val="127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0210160750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1000000,00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2500000,00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2500000,00</w:t>
            </w:r>
          </w:p>
        </w:tc>
      </w:tr>
      <w:tr w:rsidR="0087563F" w:rsidRPr="0087563F" w:rsidTr="000F55C4">
        <w:trPr>
          <w:trHeight w:val="382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0210180170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2399077914,00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2494268785,00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2613522660,00</w:t>
            </w:r>
          </w:p>
        </w:tc>
      </w:tr>
      <w:tr w:rsidR="0087563F" w:rsidRPr="0087563F" w:rsidTr="000F55C4">
        <w:trPr>
          <w:trHeight w:val="1065"/>
        </w:trPr>
        <w:tc>
          <w:tcPr>
            <w:tcW w:w="5240" w:type="dxa"/>
            <w:vMerge w:val="restart"/>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43" w:type="dxa"/>
            <w:vMerge w:val="restart"/>
            <w:tcBorders>
              <w:top w:val="nil"/>
              <w:left w:val="single" w:sz="4" w:space="0" w:color="000000"/>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02101R1590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федеральный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211776300,00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0F55C4">
        <w:trPr>
          <w:trHeight w:val="1170"/>
        </w:trPr>
        <w:tc>
          <w:tcPr>
            <w:tcW w:w="5240"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outlineLvl w:val="2"/>
              <w:rPr>
                <w:rFonts w:ascii="Times New Roman" w:eastAsia="Times New Roman" w:hAnsi="Times New Roman"/>
                <w:color w:val="000000"/>
                <w:sz w:val="28"/>
                <w:szCs w:val="28"/>
                <w:lang w:eastAsia="ru-RU"/>
              </w:rPr>
            </w:pP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28922196,83</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0F55C4">
        <w:trPr>
          <w:trHeight w:val="127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0210200000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3513183190,43</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3595145214,29</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3741926355,29</w:t>
            </w:r>
          </w:p>
        </w:tc>
      </w:tr>
      <w:tr w:rsidR="0087563F" w:rsidRPr="0087563F" w:rsidTr="000F55C4">
        <w:trPr>
          <w:trHeight w:val="127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0210200010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55239981,40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40187659,00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40187659,00</w:t>
            </w:r>
          </w:p>
        </w:tc>
      </w:tr>
      <w:tr w:rsidR="0087563F" w:rsidRPr="0087563F" w:rsidTr="000F55C4">
        <w:trPr>
          <w:trHeight w:val="178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0210200510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475102281,76</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454806931,52</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454806931,52</w:t>
            </w:r>
          </w:p>
        </w:tc>
      </w:tr>
      <w:tr w:rsidR="0087563F" w:rsidRPr="0087563F" w:rsidTr="000F55C4">
        <w:trPr>
          <w:trHeight w:val="127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0210200550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5622138,27</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5267150,77</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5267150,77</w:t>
            </w:r>
          </w:p>
        </w:tc>
      </w:tr>
      <w:tr w:rsidR="0087563F" w:rsidRPr="0087563F" w:rsidTr="000F55C4">
        <w:trPr>
          <w:trHeight w:val="408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0210280150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2947792546,00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3064259757,00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3209550941,00</w:t>
            </w:r>
          </w:p>
        </w:tc>
      </w:tr>
      <w:tr w:rsidR="0087563F" w:rsidRPr="0087563F" w:rsidTr="000F55C4">
        <w:trPr>
          <w:trHeight w:val="382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0210280160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29426243,00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30623716,00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32113673,00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Содействие развитию общего образования</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0210300000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5980400,00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1445600,00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1445600,00</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Научно-методическое сопровождение реализации регионального проекта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Межведомственная система оздоровления школьников</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0210300220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80000,00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80000,00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Организация образования учащихся с применением дистанционных образовательных технологий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0210300240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1365600,00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1365600,00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1365600,00</w:t>
            </w:r>
          </w:p>
        </w:tc>
      </w:tr>
      <w:tr w:rsidR="0087563F" w:rsidRPr="0087563F" w:rsidTr="000F55C4">
        <w:trPr>
          <w:trHeight w:val="127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0210305500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750000,00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0F55C4">
        <w:trPr>
          <w:trHeight w:val="810"/>
        </w:trPr>
        <w:tc>
          <w:tcPr>
            <w:tcW w:w="5240" w:type="dxa"/>
            <w:vMerge w:val="restart"/>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8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02103R0271</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федеральный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3519900,00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0F55C4">
        <w:trPr>
          <w:trHeight w:val="645"/>
        </w:trPr>
        <w:tc>
          <w:tcPr>
            <w:tcW w:w="5240"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outlineLvl w:val="2"/>
              <w:rPr>
                <w:rFonts w:ascii="Times New Roman" w:eastAsia="Times New Roman" w:hAnsi="Times New Roman"/>
                <w:color w:val="000000"/>
                <w:sz w:val="28"/>
                <w:szCs w:val="28"/>
                <w:lang w:eastAsia="ru-RU"/>
              </w:rPr>
            </w:pP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264900,00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 xml:space="preserve">Проект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Создание современной образовательной среды для школьников</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021П900000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234250650,00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128866240,00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0F55C4">
        <w:trPr>
          <w:trHeight w:val="1380"/>
        </w:trPr>
        <w:tc>
          <w:tcPr>
            <w:tcW w:w="5240" w:type="dxa"/>
            <w:vMerge w:val="restart"/>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8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021П9R5200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федеральный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217853100,00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119845600,00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0F55C4">
        <w:trPr>
          <w:trHeight w:val="1275"/>
        </w:trPr>
        <w:tc>
          <w:tcPr>
            <w:tcW w:w="5240"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outlineLvl w:val="2"/>
              <w:rPr>
                <w:rFonts w:ascii="Times New Roman" w:eastAsia="Times New Roman" w:hAnsi="Times New Roman"/>
                <w:color w:val="000000"/>
                <w:sz w:val="28"/>
                <w:szCs w:val="28"/>
                <w:lang w:eastAsia="ru-RU"/>
              </w:rPr>
            </w:pP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16397550,00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9020640,00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Развитие профессионального образования</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0220000000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184388878,74</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166529304,78</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166520970,78</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Реализация программ среднего профессионального образования и основных программ профессионального обучения</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0220100000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178095778,74</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166529304,78</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166520970,78</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Предоставление жилых помещений в общежитиях</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0220102450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95272486,74</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87453534,78</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87453534,78</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0220170780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82823292,00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79075770,00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79067436,00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Развитие системы профессионального образования</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0220200000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6293100,00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0F55C4">
        <w:trPr>
          <w:trHeight w:val="570"/>
        </w:trPr>
        <w:tc>
          <w:tcPr>
            <w:tcW w:w="5240" w:type="dxa"/>
            <w:vMerge w:val="restart"/>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8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02202R0272</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федеральный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5793100,00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0F55C4">
        <w:trPr>
          <w:trHeight w:val="630"/>
        </w:trPr>
        <w:tc>
          <w:tcPr>
            <w:tcW w:w="5240"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outlineLvl w:val="2"/>
              <w:rPr>
                <w:rFonts w:ascii="Times New Roman" w:eastAsia="Times New Roman" w:hAnsi="Times New Roman"/>
                <w:color w:val="000000"/>
                <w:sz w:val="28"/>
                <w:szCs w:val="28"/>
                <w:lang w:eastAsia="ru-RU"/>
              </w:rPr>
            </w:pP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500000,00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Развитие дополнительного образования и реализация государственной молодежной политики</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0230000000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25331844,87</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25331844,87</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25331844,87</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Выявление и поддержка одаренных детей и молодежи</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0230200000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21265446,00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21265446,00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21265446,00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Проведение экспертизы инновационных программ, проектов педагогов образовательных организаций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0230200420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47000,00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47000,00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47000,00</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0230200440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200000,00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200000,00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Проведение мероприятий с одаренными детьми на базе очно-заочных школ</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0230200450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701000,00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701000,00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701000,00</w:t>
            </w:r>
          </w:p>
        </w:tc>
      </w:tr>
      <w:tr w:rsidR="0087563F" w:rsidRPr="0087563F" w:rsidTr="000F55C4">
        <w:trPr>
          <w:trHeight w:val="211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0230201670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16636246,00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16636246,00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16636246,00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Проведение областных мероприятий в сфере образования для педагогических работников</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0230203590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869500,00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869500,00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869500,00</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eastAsia="Times New Roman" w:hAnsi="Times New Roman"/>
                <w:color w:val="000000"/>
                <w:sz w:val="28"/>
                <w:szCs w:val="28"/>
                <w:lang w:eastAsia="ru-RU"/>
              </w:rPr>
              <w:lastRenderedPageBreak/>
              <w:t>«</w:t>
            </w:r>
            <w:r w:rsidRPr="0087563F">
              <w:rPr>
                <w:rFonts w:ascii="Times New Roman" w:eastAsia="Times New Roman" w:hAnsi="Times New Roman"/>
                <w:color w:val="000000"/>
                <w:sz w:val="28"/>
                <w:szCs w:val="28"/>
                <w:lang w:eastAsia="ru-RU"/>
              </w:rPr>
              <w:t>Одаренные дети</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0230220070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139000,00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139000,00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139000,00</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Орленок</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 xml:space="preserve"> (ВДЦ)</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0230220080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166600,00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166600,00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166600,00</w:t>
            </w:r>
          </w:p>
        </w:tc>
      </w:tr>
      <w:tr w:rsidR="0087563F" w:rsidRPr="0087563F" w:rsidTr="000F55C4">
        <w:trPr>
          <w:trHeight w:val="153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0230220140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1964800,00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1964800,00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1964800,00</w:t>
            </w:r>
          </w:p>
        </w:tc>
      </w:tr>
      <w:tr w:rsidR="0087563F" w:rsidRPr="0087563F" w:rsidTr="000F55C4">
        <w:trPr>
          <w:trHeight w:val="127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0230220150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451300,00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451300,00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451300,00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Присуждение областных премий и стипендий одаренным обучающимся</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0230290040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90000,00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90000,00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90000,00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Реализация государственной молодежной политики</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0230300000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4066398,87</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4066398,87</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4066398,87</w:t>
            </w:r>
          </w:p>
        </w:tc>
      </w:tr>
      <w:tr w:rsidR="0087563F" w:rsidRPr="0087563F" w:rsidTr="00B17CE8">
        <w:trPr>
          <w:trHeight w:val="416"/>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Организация региональных и межмуниципальных мероприятий по </w:t>
            </w:r>
            <w:r w:rsidRPr="0087563F">
              <w:rPr>
                <w:rFonts w:ascii="Times New Roman" w:eastAsia="Times New Roman" w:hAnsi="Times New Roman"/>
                <w:color w:val="000000"/>
                <w:sz w:val="28"/>
                <w:szCs w:val="28"/>
                <w:lang w:eastAsia="ru-RU"/>
              </w:rPr>
              <w:lastRenderedPageBreak/>
              <w:t>работе с молодежью</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0230320160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4066398,87</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4066398,87</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4066398,87</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Социальная поддержка в сфере образования</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0250000000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185122232,33</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200507843,93</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200199369,69</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Финансовое обеспечение предоставления мер социальной поддержки в сфере образования</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0250100000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185122232,33</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200507843,93</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200199369,69</w:t>
            </w:r>
          </w:p>
        </w:tc>
      </w:tr>
      <w:tr w:rsidR="0087563F" w:rsidRPr="0087563F" w:rsidTr="000F55C4">
        <w:trPr>
          <w:trHeight w:val="178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0250170080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138000,00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139000,00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138000,00</w:t>
            </w:r>
          </w:p>
        </w:tc>
      </w:tr>
      <w:tr w:rsidR="0087563F" w:rsidRPr="0087563F" w:rsidTr="000F55C4">
        <w:trPr>
          <w:trHeight w:val="204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0250170090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11897256,00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11983468,00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11897256,00</w:t>
            </w:r>
          </w:p>
        </w:tc>
      </w:tr>
      <w:tr w:rsidR="0087563F" w:rsidRPr="0087563F" w:rsidTr="000F55C4">
        <w:trPr>
          <w:trHeight w:val="26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0250170970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68843298,95</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74355533,71</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74134271,47</w:t>
            </w:r>
          </w:p>
        </w:tc>
      </w:tr>
      <w:tr w:rsidR="0087563F" w:rsidRPr="0087563F" w:rsidTr="000F55C4">
        <w:trPr>
          <w:trHeight w:val="273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0250171040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18400800,00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19030560,00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19030560,00</w:t>
            </w:r>
          </w:p>
        </w:tc>
      </w:tr>
      <w:tr w:rsidR="0087563F" w:rsidRPr="0087563F" w:rsidTr="000F55C4">
        <w:trPr>
          <w:trHeight w:val="229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0250171050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3057421,75</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3037235,00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3037235,00</w:t>
            </w:r>
          </w:p>
        </w:tc>
      </w:tr>
      <w:tr w:rsidR="0087563F" w:rsidRPr="0087563F" w:rsidTr="000F55C4">
        <w:trPr>
          <w:trHeight w:val="229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0250180090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1319132,00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1319132,00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1319132,00</w:t>
            </w:r>
          </w:p>
        </w:tc>
      </w:tr>
      <w:tr w:rsidR="0087563F" w:rsidRPr="0087563F" w:rsidTr="000F55C4">
        <w:trPr>
          <w:trHeight w:val="306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0250180100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32204776,00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32204776,00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32204776,00</w:t>
            </w:r>
          </w:p>
        </w:tc>
      </w:tr>
      <w:tr w:rsidR="0087563F" w:rsidRPr="0087563F" w:rsidTr="000F55C4">
        <w:trPr>
          <w:trHeight w:val="2295"/>
        </w:trPr>
        <w:tc>
          <w:tcPr>
            <w:tcW w:w="5240" w:type="dxa"/>
            <w:tcBorders>
              <w:top w:val="nil"/>
              <w:left w:val="single" w:sz="4" w:space="0" w:color="000000"/>
              <w:bottom w:val="single" w:sz="4" w:space="0" w:color="000000"/>
              <w:right w:val="single" w:sz="4" w:space="0" w:color="000000"/>
            </w:tcBorders>
            <w:shd w:val="clear" w:color="auto" w:fill="auto"/>
            <w:hideMark/>
          </w:tcPr>
          <w:p w:rsidR="00B17CE8" w:rsidRPr="0087563F" w:rsidRDefault="0087563F" w:rsidP="00B17CE8">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0250180110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49261547,63</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58438139,22</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58438139,22</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lastRenderedPageBreak/>
              <w:t xml:space="preserve">Государственная программа Ивановской области </w:t>
            </w:r>
            <w:r>
              <w:rPr>
                <w:rFonts w:ascii="Times New Roman" w:eastAsia="Times New Roman" w:hAnsi="Times New Roman"/>
                <w:b/>
                <w:bCs/>
                <w:color w:val="000000"/>
                <w:sz w:val="28"/>
                <w:szCs w:val="28"/>
                <w:lang w:eastAsia="ru-RU"/>
              </w:rPr>
              <w:t>«</w:t>
            </w:r>
            <w:r w:rsidRPr="0087563F">
              <w:rPr>
                <w:rFonts w:ascii="Times New Roman" w:eastAsia="Times New Roman" w:hAnsi="Times New Roman"/>
                <w:b/>
                <w:bCs/>
                <w:color w:val="000000"/>
                <w:sz w:val="28"/>
                <w:szCs w:val="28"/>
                <w:lang w:eastAsia="ru-RU"/>
              </w:rPr>
              <w:t>Социальная поддержка граждан в Ивановской области</w:t>
            </w:r>
            <w:r>
              <w:rPr>
                <w:rFonts w:ascii="Times New Roman" w:eastAsia="Times New Roman" w:hAnsi="Times New Roman"/>
                <w:b/>
                <w:bCs/>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0300000000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2261266599,98</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1713805668,60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1739712816,58</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Модернизация и развитие социального обслуживания населения</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0310000000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127409977,86</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120406978,54</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120406978,54</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Обеспечение деятельности организаций социального обслуживания граждан</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0310100000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127409977,86</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120406978,54</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120406978,54</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0310100650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88969144,19</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81986417,07</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81986417,07</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Предоставление социальных услуг семьям и детям</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0310100660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38440833,67</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38420561,47</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38420561,47</w:t>
            </w:r>
          </w:p>
        </w:tc>
      </w:tr>
      <w:tr w:rsidR="0087563F" w:rsidRPr="0087563F" w:rsidTr="000F55C4">
        <w:trPr>
          <w:trHeight w:val="127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0320000000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318106482,02</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285890114,08</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291134153,43</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Обеспечение деятельности организаций для детей-сирот и детей, оставшихся без попечения родителей</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0320100000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318106482,02</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285890114,08</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291134153,43</w:t>
            </w:r>
          </w:p>
        </w:tc>
      </w:tr>
      <w:tr w:rsidR="0087563F" w:rsidRPr="0087563F" w:rsidTr="000F55C4">
        <w:trPr>
          <w:trHeight w:val="127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0320100010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52144670,42</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56377024,54</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61621063,89</w:t>
            </w:r>
          </w:p>
        </w:tc>
      </w:tr>
      <w:tr w:rsidR="0087563F" w:rsidRPr="0087563F" w:rsidTr="000F55C4">
        <w:trPr>
          <w:trHeight w:val="280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0320100640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17160497,64</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16115731,36</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16115731,36</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Укрепление материально-технической базы организаций для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0320100690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8600000,00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1200000,00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1200000,00</w:t>
            </w:r>
          </w:p>
        </w:tc>
      </w:tr>
      <w:tr w:rsidR="0087563F" w:rsidRPr="0087563F" w:rsidTr="00B17CE8">
        <w:trPr>
          <w:trHeight w:val="409"/>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w:t>
            </w:r>
            <w:r w:rsidRPr="0087563F">
              <w:rPr>
                <w:rFonts w:ascii="Times New Roman" w:eastAsia="Times New Roman" w:hAnsi="Times New Roman"/>
                <w:color w:val="000000"/>
                <w:sz w:val="28"/>
                <w:szCs w:val="28"/>
                <w:lang w:eastAsia="ru-RU"/>
              </w:rPr>
              <w:lastRenderedPageBreak/>
              <w:t>родителей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0320102460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240201313,96</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212197358,18</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212197358,18</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Реализация государственной политики в интересах семьи и детей</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1814522140,10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1306352575,98</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1327015684,61</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Предоставление мер государственной поддержки в связи с беременностью и родами, а также детям и семьям, имеющим детей</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0340100000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583067714,61</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596205574,49</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611170325,15</w:t>
            </w:r>
          </w:p>
        </w:tc>
      </w:tr>
      <w:tr w:rsidR="0087563F" w:rsidRPr="0087563F" w:rsidTr="000F55C4">
        <w:trPr>
          <w:trHeight w:val="204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 государственных пособиях гражданам, имеющим детей</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0340152700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федеральный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6915600,00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7205500,00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7480000,00</w:t>
            </w:r>
          </w:p>
        </w:tc>
      </w:tr>
      <w:tr w:rsidR="0087563F" w:rsidRPr="0087563F" w:rsidTr="00B17CE8">
        <w:trPr>
          <w:trHeight w:val="976"/>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w:t>
            </w:r>
            <w:r w:rsidRPr="0087563F">
              <w:rPr>
                <w:rFonts w:ascii="Times New Roman" w:eastAsia="Times New Roman" w:hAnsi="Times New Roman"/>
                <w:color w:val="000000"/>
                <w:sz w:val="28"/>
                <w:szCs w:val="28"/>
                <w:lang w:eastAsia="ru-RU"/>
              </w:rPr>
              <w:lastRenderedPageBreak/>
              <w:t xml:space="preserve">19 мая 1995 года № 81-ФЗ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 государственных пособиях гражданам, имеющим детей</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0340153800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федеральный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370220900,00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385690700,00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400328300,00</w:t>
            </w:r>
          </w:p>
        </w:tc>
      </w:tr>
      <w:tr w:rsidR="0087563F" w:rsidRPr="0087563F" w:rsidTr="00B17CE8">
        <w:trPr>
          <w:trHeight w:val="976"/>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0340170380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5348981,56</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2674490,78</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2674490,78</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Выплата пособия на ребенка</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0340170450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155962773,78</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155962773,78</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155962773,78</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Ежемесячная денежная выплата на питание кормящим матерям при отсутствии специальных пунктов питания по месту жительства</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0340170470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601789,91</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601789,91</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601789,91</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Единовременная денежная выплата на питание беременным женщинам при отсутствии специальных пунктов питания по месту жительства</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0340170480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2349277,38</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2349277,38</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2349277,38</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Обеспечение полноценным питанием детей в возрасте до трех лет</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0340170490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31600000,00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31600000,00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31600000,00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Проведение ежегодной областной акции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Поможем собрать детей в школу</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0340170580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897300,00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897300,00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897300,00</w:t>
            </w:r>
          </w:p>
        </w:tc>
      </w:tr>
      <w:tr w:rsidR="0087563F" w:rsidRPr="0087563F" w:rsidTr="000F55C4">
        <w:trPr>
          <w:trHeight w:val="127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0340170590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1800000,00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1800000,00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1800000,00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Выплата регионального студенческого (материнского) капитала</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0340171210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6107476,21</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6160126,87</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6212777,53</w:t>
            </w:r>
          </w:p>
        </w:tc>
      </w:tr>
      <w:tr w:rsidR="0087563F" w:rsidRPr="0087563F" w:rsidTr="000F55C4">
        <w:trPr>
          <w:trHeight w:val="153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0340171230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1263615,77</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1263615,77</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1263615,77</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Предоставление мер социальной поддержки многодетным семьям</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0340200000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613104801,15</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129163898,45</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135447059,38</w:t>
            </w:r>
          </w:p>
        </w:tc>
      </w:tr>
      <w:tr w:rsidR="0087563F" w:rsidRPr="0087563F" w:rsidTr="000F55C4">
        <w:trPr>
          <w:trHeight w:val="178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0340270100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53964907,68</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57992013,13</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61979376,18</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Выплата регионального материнского (семейного) капитала</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0340270430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1294655,53</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Предоставление бесплатного проезда на всех видах пассажирского транспорта в Ивановской области детям из многодетных семей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0340270460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58929900,00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29464950,00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29464950,00</w:t>
            </w:r>
          </w:p>
        </w:tc>
      </w:tr>
      <w:tr w:rsidR="0087563F" w:rsidRPr="0087563F" w:rsidTr="00B17CE8">
        <w:trPr>
          <w:trHeight w:val="557"/>
        </w:trPr>
        <w:tc>
          <w:tcPr>
            <w:tcW w:w="5240" w:type="dxa"/>
            <w:vMerge w:val="restart"/>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Ежемесячная денежная выплата семьям на третьего и последующих детей</w:t>
            </w:r>
          </w:p>
        </w:tc>
        <w:tc>
          <w:tcPr>
            <w:tcW w:w="18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03402R0840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федеральный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459297500,00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B17CE8">
        <w:trPr>
          <w:trHeight w:val="595"/>
        </w:trPr>
        <w:tc>
          <w:tcPr>
            <w:tcW w:w="5240"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outlineLvl w:val="2"/>
              <w:rPr>
                <w:rFonts w:ascii="Times New Roman" w:eastAsia="Times New Roman" w:hAnsi="Times New Roman"/>
                <w:color w:val="000000"/>
                <w:sz w:val="28"/>
                <w:szCs w:val="28"/>
                <w:lang w:eastAsia="ru-RU"/>
              </w:rPr>
            </w:pP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39617837,94</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41706935,32</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44002733,20</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0340300000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411675224,34</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374308703,04</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373723900,08</w:t>
            </w:r>
          </w:p>
        </w:tc>
      </w:tr>
      <w:tr w:rsidR="0087563F" w:rsidRPr="0087563F" w:rsidTr="000F55C4">
        <w:trPr>
          <w:trHeight w:val="178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0340301860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2700,00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2700,00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2700,00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Выплата единовременного пособия при всех формах устройства детей, лишенных родительского попечения, в семью</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0340352600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федеральный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4600700,00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4539700,00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4400500,00</w:t>
            </w:r>
          </w:p>
        </w:tc>
      </w:tr>
      <w:tr w:rsidR="0087563F" w:rsidRPr="0087563F" w:rsidTr="00B17CE8">
        <w:trPr>
          <w:trHeight w:val="692"/>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 120-ФЗ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Об основах системы профилактики безнадзорности и правонарушений несовершеннолетних</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w:t>
            </w:r>
            <w:r w:rsidRPr="0087563F">
              <w:rPr>
                <w:rFonts w:ascii="Times New Roman" w:eastAsia="Times New Roman" w:hAnsi="Times New Roman"/>
                <w:color w:val="000000"/>
                <w:sz w:val="28"/>
                <w:szCs w:val="28"/>
                <w:lang w:eastAsia="ru-RU"/>
              </w:rPr>
              <w:lastRenderedPageBreak/>
              <w:t>образовательных организаций и иных организаций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0340359400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федеральный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30000,00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30000,00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Выплата опекунам (попечителям) на содержание детей, находящихся под опекой (попечительством)</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0340370500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129586010,58</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134639854,08</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132246347,34</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Вознаграждение приемным родителям</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0340370510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115256427,55</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79698593,52</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79698593,52</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Выплаты на содержание ребенка, переданного на воспитание в приемную семью</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0340370520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46791381,00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48616240,92</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50560925,22</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Вознаграждение патронатным воспитателям</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0340370530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173396,16</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119901,60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119901,60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Выплаты на содержание ребенка, переданного на патронатное воспитание</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0340370540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77464,92</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80486,04</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83705,52</w:t>
            </w:r>
          </w:p>
        </w:tc>
      </w:tr>
      <w:tr w:rsidR="0087563F" w:rsidRPr="0087563F" w:rsidTr="000F55C4">
        <w:trPr>
          <w:trHeight w:val="153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0340370900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22579434,50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11289717,25</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11289717,25</w:t>
            </w:r>
          </w:p>
        </w:tc>
      </w:tr>
      <w:tr w:rsidR="0087563F" w:rsidRPr="0087563F" w:rsidTr="00B17CE8">
        <w:trPr>
          <w:trHeight w:val="1200"/>
        </w:trPr>
        <w:tc>
          <w:tcPr>
            <w:tcW w:w="5240" w:type="dxa"/>
            <w:vMerge w:val="restart"/>
            <w:tcBorders>
              <w:top w:val="nil"/>
              <w:left w:val="single" w:sz="4" w:space="0" w:color="000000"/>
              <w:bottom w:val="single" w:sz="4" w:space="0" w:color="000000"/>
              <w:right w:val="single" w:sz="4" w:space="0" w:color="000000"/>
            </w:tcBorders>
            <w:shd w:val="clear" w:color="auto" w:fill="auto"/>
            <w:hideMark/>
          </w:tcPr>
          <w:p w:rsidR="00B17CE8" w:rsidRPr="0087563F" w:rsidRDefault="0087563F" w:rsidP="00B17CE8">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w:t>
            </w:r>
            <w:bookmarkStart w:id="0" w:name="_GoBack"/>
            <w:bookmarkEnd w:id="0"/>
            <w:r w:rsidRPr="0087563F">
              <w:rPr>
                <w:rFonts w:ascii="Times New Roman" w:eastAsia="Times New Roman" w:hAnsi="Times New Roman"/>
                <w:color w:val="000000"/>
                <w:sz w:val="28"/>
                <w:szCs w:val="28"/>
                <w:lang w:eastAsia="ru-RU"/>
              </w:rPr>
              <w:t xml:space="preserve">ез попечения родителей, лицам из их числа по договорам найма </w:t>
            </w:r>
            <w:r w:rsidRPr="0087563F">
              <w:rPr>
                <w:rFonts w:ascii="Times New Roman" w:eastAsia="Times New Roman" w:hAnsi="Times New Roman"/>
                <w:color w:val="000000"/>
                <w:sz w:val="28"/>
                <w:szCs w:val="28"/>
                <w:lang w:eastAsia="ru-RU"/>
              </w:rPr>
              <w:lastRenderedPageBreak/>
              <w:t>специализированных жилых помещений</w:t>
            </w:r>
          </w:p>
        </w:tc>
        <w:tc>
          <w:tcPr>
            <w:tcW w:w="18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03403R0820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федеральный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67845400,00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70559200,00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70559200,00</w:t>
            </w:r>
          </w:p>
        </w:tc>
      </w:tr>
      <w:tr w:rsidR="0087563F" w:rsidRPr="0087563F" w:rsidTr="000F55C4">
        <w:trPr>
          <w:trHeight w:val="825"/>
        </w:trPr>
        <w:tc>
          <w:tcPr>
            <w:tcW w:w="5240"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outlineLvl w:val="2"/>
              <w:rPr>
                <w:rFonts w:ascii="Times New Roman" w:eastAsia="Times New Roman" w:hAnsi="Times New Roman"/>
                <w:color w:val="000000"/>
                <w:sz w:val="28"/>
                <w:szCs w:val="28"/>
                <w:lang w:eastAsia="ru-RU"/>
              </w:rPr>
            </w:pP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24732309,63</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24732309,63</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24732309,63</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Организация отдыха и оздоровления детей</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0340400000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206674400,00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206674400,00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206674400,00</w:t>
            </w:r>
          </w:p>
        </w:tc>
      </w:tr>
      <w:tr w:rsidR="0087563F" w:rsidRPr="0087563F" w:rsidTr="000F55C4">
        <w:trPr>
          <w:trHeight w:val="204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0340420190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183914600,00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183914600,00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183914600,00</w:t>
            </w:r>
          </w:p>
        </w:tc>
      </w:tr>
      <w:tr w:rsidR="0087563F" w:rsidRPr="0087563F" w:rsidTr="000F55C4">
        <w:trPr>
          <w:trHeight w:val="153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0340480190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20787700,00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20787700,00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20787700,00</w:t>
            </w:r>
          </w:p>
        </w:tc>
      </w:tr>
      <w:tr w:rsidR="0087563F" w:rsidRPr="0087563F" w:rsidTr="00B17CE8">
        <w:trPr>
          <w:trHeight w:val="267"/>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w:t>
            </w:r>
            <w:r w:rsidRPr="0087563F">
              <w:rPr>
                <w:rFonts w:ascii="Times New Roman" w:eastAsia="Times New Roman" w:hAnsi="Times New Roman"/>
                <w:color w:val="000000"/>
                <w:sz w:val="28"/>
                <w:szCs w:val="28"/>
                <w:lang w:eastAsia="ru-RU"/>
              </w:rPr>
              <w:lastRenderedPageBreak/>
              <w:t>жизненной ситуации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0340480200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1972100,00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1972100,00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1972100,00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Организация мероприятий в интересах отдельных категорий граждан</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0350000000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1228000,00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1156000,00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1156000,00</w:t>
            </w:r>
          </w:p>
        </w:tc>
      </w:tr>
      <w:tr w:rsidR="0087563F" w:rsidRPr="0087563F" w:rsidTr="000F55C4">
        <w:trPr>
          <w:trHeight w:val="416"/>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Организация областных мероприятий, конкурсов и акций в интересах детей, семей, имеющих детей</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0350100000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400000,00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400000,00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400000,00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Организация областных мероприятий, посвященных Дню защиты детей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0350120280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150000,00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150000,00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150000,00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Организация торжественного мероприятия, посвященного Дню матери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0350120290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100000,00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100000,00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100000,00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Проведение областного конкурса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Семья года</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0350120300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99000,00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99000,00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99000,00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Организация областного торжественного мероприятия, посвященного Дню семьи, любви и верности</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0350120310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51000,00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51000,00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51000,00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Организация мероприятий в интересах детей-сирот и детей, оставшихся без попечения родителей</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0350200000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828000,00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756000,00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756000,00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Оказание помощи семьям, желающим взять на воспитание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0350220200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676000,00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626000,00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626000,00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Проведение областных мероприятий для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0350220220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152000,00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130000,00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130000,00</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lastRenderedPageBreak/>
              <w:t xml:space="preserve">Государственная программа Ивановской области </w:t>
            </w:r>
            <w:r>
              <w:rPr>
                <w:rFonts w:ascii="Times New Roman" w:eastAsia="Times New Roman" w:hAnsi="Times New Roman"/>
                <w:b/>
                <w:bCs/>
                <w:color w:val="000000"/>
                <w:sz w:val="28"/>
                <w:szCs w:val="28"/>
                <w:lang w:eastAsia="ru-RU"/>
              </w:rPr>
              <w:t>«</w:t>
            </w:r>
            <w:r w:rsidRPr="0087563F">
              <w:rPr>
                <w:rFonts w:ascii="Times New Roman" w:eastAsia="Times New Roman" w:hAnsi="Times New Roman"/>
                <w:b/>
                <w:bCs/>
                <w:color w:val="000000"/>
                <w:sz w:val="28"/>
                <w:szCs w:val="28"/>
                <w:lang w:eastAsia="ru-RU"/>
              </w:rPr>
              <w:t>Развитие физической культуры и спорта в Ивановской области</w:t>
            </w:r>
            <w:r>
              <w:rPr>
                <w:rFonts w:ascii="Times New Roman" w:eastAsia="Times New Roman" w:hAnsi="Times New Roman"/>
                <w:b/>
                <w:bCs/>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2100000000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93415685,18</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87393322,69</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87393322,69</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Развитие спорта высших достижений и системы подготовки спортивного резерва</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2120000000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93415685,18</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87393322,69</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87393322,69</w:t>
            </w:r>
          </w:p>
        </w:tc>
      </w:tr>
      <w:tr w:rsidR="0087563F" w:rsidRPr="0087563F" w:rsidTr="000F55C4">
        <w:trPr>
          <w:trHeight w:val="153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2120100000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93415685,18</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87393322,69</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87393322,69</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Спортивная подготовка по олимпийским и неолимпийским видам спорта</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2120102470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92935685,18</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86913322,69</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86913322,69</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Именные стипендии в области физической культуры и спорта</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2120171030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480000,00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480000,00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480000,00</w:t>
            </w:r>
          </w:p>
        </w:tc>
      </w:tr>
      <w:tr w:rsidR="0087563F" w:rsidRPr="0087563F" w:rsidTr="000F55C4">
        <w:trPr>
          <w:trHeight w:val="102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 xml:space="preserve">Государственная программа Ивановской области </w:t>
            </w:r>
            <w:r>
              <w:rPr>
                <w:rFonts w:ascii="Times New Roman" w:eastAsia="Times New Roman" w:hAnsi="Times New Roman"/>
                <w:b/>
                <w:bCs/>
                <w:color w:val="000000"/>
                <w:sz w:val="28"/>
                <w:szCs w:val="28"/>
                <w:lang w:eastAsia="ru-RU"/>
              </w:rPr>
              <w:t>«</w:t>
            </w:r>
            <w:r w:rsidRPr="0087563F">
              <w:rPr>
                <w:rFonts w:ascii="Times New Roman" w:eastAsia="Times New Roman" w:hAnsi="Times New Roman"/>
                <w:b/>
                <w:bCs/>
                <w:color w:val="000000"/>
                <w:sz w:val="28"/>
                <w:szCs w:val="28"/>
                <w:lang w:eastAsia="ru-RU"/>
              </w:rPr>
              <w:t>Обеспечение доступным и комфортным жильем населения Ивановской области</w:t>
            </w:r>
            <w:r>
              <w:rPr>
                <w:rFonts w:ascii="Times New Roman" w:eastAsia="Times New Roman" w:hAnsi="Times New Roman"/>
                <w:b/>
                <w:bCs/>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2300000000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45792008,11</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3280408,11</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3280408,11</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Обеспечение жильем молодых семей</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2330000000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45792008,11</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3280408,11</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3280408,11</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Оказание государственной поддержки молодым семьям в улучшении жилищных условий</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2330100000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45792008,11</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3280408,11</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3280408,11</w:t>
            </w:r>
          </w:p>
        </w:tc>
      </w:tr>
      <w:tr w:rsidR="0087563F" w:rsidRPr="0087563F" w:rsidTr="000F55C4">
        <w:trPr>
          <w:trHeight w:val="735"/>
        </w:trPr>
        <w:tc>
          <w:tcPr>
            <w:tcW w:w="5240" w:type="dxa"/>
            <w:vMerge w:val="restart"/>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lastRenderedPageBreak/>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84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23301R4970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федеральный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42511600,00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0,00</w:t>
            </w:r>
          </w:p>
        </w:tc>
      </w:tr>
      <w:tr w:rsidR="0087563F" w:rsidRPr="0087563F" w:rsidTr="000F55C4">
        <w:trPr>
          <w:trHeight w:val="675"/>
        </w:trPr>
        <w:tc>
          <w:tcPr>
            <w:tcW w:w="5240"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hideMark/>
          </w:tcPr>
          <w:p w:rsidR="0087563F" w:rsidRPr="0087563F" w:rsidRDefault="0087563F" w:rsidP="0087563F">
            <w:pPr>
              <w:spacing w:after="0" w:line="240" w:lineRule="auto"/>
              <w:outlineLvl w:val="2"/>
              <w:rPr>
                <w:rFonts w:ascii="Times New Roman" w:eastAsia="Times New Roman" w:hAnsi="Times New Roman"/>
                <w:color w:val="000000"/>
                <w:sz w:val="28"/>
                <w:szCs w:val="28"/>
                <w:lang w:eastAsia="ru-RU"/>
              </w:rPr>
            </w:pP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3280408,11</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3280408,11</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3280408,11</w:t>
            </w:r>
          </w:p>
        </w:tc>
      </w:tr>
      <w:tr w:rsidR="0087563F" w:rsidRPr="0087563F" w:rsidTr="000F55C4">
        <w:trPr>
          <w:trHeight w:val="765"/>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 xml:space="preserve">Государственная программа Ивановской области </w:t>
            </w:r>
            <w:r>
              <w:rPr>
                <w:rFonts w:ascii="Times New Roman" w:eastAsia="Times New Roman" w:hAnsi="Times New Roman"/>
                <w:b/>
                <w:bCs/>
                <w:color w:val="000000"/>
                <w:sz w:val="28"/>
                <w:szCs w:val="28"/>
                <w:lang w:eastAsia="ru-RU"/>
              </w:rPr>
              <w:t>«</w:t>
            </w:r>
            <w:r w:rsidRPr="0087563F">
              <w:rPr>
                <w:rFonts w:ascii="Times New Roman" w:eastAsia="Times New Roman" w:hAnsi="Times New Roman"/>
                <w:b/>
                <w:bCs/>
                <w:color w:val="000000"/>
                <w:sz w:val="28"/>
                <w:szCs w:val="28"/>
                <w:lang w:eastAsia="ru-RU"/>
              </w:rPr>
              <w:t>Развитие культуры и туризма в Ивановской области</w:t>
            </w:r>
            <w:r>
              <w:rPr>
                <w:rFonts w:ascii="Times New Roman" w:eastAsia="Times New Roman" w:hAnsi="Times New Roman"/>
                <w:b/>
                <w:bCs/>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2500000000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172416,00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172416,00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172416,00</w:t>
            </w:r>
          </w:p>
        </w:tc>
      </w:tr>
      <w:tr w:rsidR="0087563F" w:rsidRPr="0087563F" w:rsidTr="000F55C4">
        <w:trPr>
          <w:trHeight w:val="30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Искусство</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2520000000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172416,00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172416,00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0"/>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172416,00</w:t>
            </w:r>
          </w:p>
        </w:tc>
      </w:tr>
      <w:tr w:rsidR="0087563F" w:rsidRPr="0087563F" w:rsidTr="000F55C4">
        <w:trPr>
          <w:trHeight w:val="510"/>
        </w:trPr>
        <w:tc>
          <w:tcPr>
            <w:tcW w:w="5240" w:type="dxa"/>
            <w:tcBorders>
              <w:top w:val="nil"/>
              <w:left w:val="single" w:sz="4" w:space="0" w:color="000000"/>
              <w:bottom w:val="single" w:sz="4" w:space="0" w:color="000000"/>
              <w:right w:val="single" w:sz="4" w:space="0" w:color="000000"/>
            </w:tcBorders>
            <w:shd w:val="clear" w:color="auto" w:fill="auto"/>
            <w:hideMark/>
          </w:tcPr>
          <w:p w:rsidR="0087563F" w:rsidRPr="0087563F" w:rsidRDefault="0087563F" w:rsidP="0087563F">
            <w:pPr>
              <w:spacing w:after="0" w:line="240" w:lineRule="auto"/>
              <w:jc w:val="both"/>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Поддержка творчески одаренных детей</w:t>
            </w:r>
            <w:r>
              <w:rPr>
                <w:rFonts w:ascii="Times New Roman" w:eastAsia="Times New Roman" w:hAnsi="Times New Roman"/>
                <w:color w:val="000000"/>
                <w:sz w:val="28"/>
                <w:szCs w:val="28"/>
                <w:lang w:eastAsia="ru-RU"/>
              </w:rPr>
              <w:t>»</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2520500000</w:t>
            </w:r>
          </w:p>
        </w:tc>
        <w:tc>
          <w:tcPr>
            <w:tcW w:w="184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w:t>
            </w:r>
          </w:p>
        </w:tc>
        <w:tc>
          <w:tcPr>
            <w:tcW w:w="2293"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172416,00</w:t>
            </w:r>
          </w:p>
        </w:tc>
        <w:tc>
          <w:tcPr>
            <w:tcW w:w="1980"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172416,00</w:t>
            </w:r>
          </w:p>
        </w:tc>
        <w:tc>
          <w:tcPr>
            <w:tcW w:w="1989" w:type="dxa"/>
            <w:tcBorders>
              <w:top w:val="nil"/>
              <w:left w:val="nil"/>
              <w:bottom w:val="single" w:sz="4" w:space="0" w:color="000000"/>
              <w:right w:val="single" w:sz="4" w:space="0" w:color="000000"/>
            </w:tcBorders>
            <w:shd w:val="clear" w:color="auto" w:fill="auto"/>
            <w:noWrap/>
            <w:hideMark/>
          </w:tcPr>
          <w:p w:rsidR="0087563F" w:rsidRPr="0087563F" w:rsidRDefault="0087563F" w:rsidP="0087563F">
            <w:pPr>
              <w:spacing w:after="0" w:line="240" w:lineRule="auto"/>
              <w:jc w:val="center"/>
              <w:outlineLvl w:val="1"/>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172416,00</w:t>
            </w:r>
          </w:p>
        </w:tc>
      </w:tr>
      <w:tr w:rsidR="0087563F" w:rsidRPr="0087563F" w:rsidTr="000F55C4">
        <w:trPr>
          <w:trHeight w:val="2295"/>
        </w:trPr>
        <w:tc>
          <w:tcPr>
            <w:tcW w:w="5240" w:type="dxa"/>
            <w:tcBorders>
              <w:top w:val="nil"/>
              <w:left w:val="single" w:sz="4" w:space="0" w:color="000000"/>
              <w:bottom w:val="nil"/>
              <w:right w:val="single" w:sz="4" w:space="0" w:color="000000"/>
            </w:tcBorders>
            <w:shd w:val="clear" w:color="auto" w:fill="auto"/>
            <w:hideMark/>
          </w:tcPr>
          <w:p w:rsidR="0087563F" w:rsidRPr="0087563F" w:rsidRDefault="0087563F" w:rsidP="0087563F">
            <w:pPr>
              <w:spacing w:after="0" w:line="240" w:lineRule="auto"/>
              <w:jc w:val="both"/>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 xml:space="preserve">Организация и обеспечение оздоровления в региональном творческом лагере юных и молодых художников </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Волжский художник</w:t>
            </w:r>
            <w:r>
              <w:rPr>
                <w:rFonts w:ascii="Times New Roman" w:eastAsia="Times New Roman" w:hAnsi="Times New Roman"/>
                <w:color w:val="000000"/>
                <w:sz w:val="28"/>
                <w:szCs w:val="28"/>
                <w:lang w:eastAsia="ru-RU"/>
              </w:rPr>
              <w:t>»</w:t>
            </w:r>
            <w:r w:rsidRPr="0087563F">
              <w:rPr>
                <w:rFonts w:ascii="Times New Roman" w:eastAsia="Times New Roman" w:hAnsi="Times New Roman"/>
                <w:color w:val="000000"/>
                <w:sz w:val="28"/>
                <w:szCs w:val="28"/>
                <w:lang w:eastAsia="ru-RU"/>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843" w:type="dxa"/>
            <w:tcBorders>
              <w:top w:val="nil"/>
              <w:left w:val="nil"/>
              <w:bottom w:val="nil"/>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2520501080</w:t>
            </w:r>
          </w:p>
        </w:tc>
        <w:tc>
          <w:tcPr>
            <w:tcW w:w="1843" w:type="dxa"/>
            <w:tcBorders>
              <w:top w:val="nil"/>
              <w:left w:val="nil"/>
              <w:bottom w:val="single" w:sz="4" w:space="0" w:color="000000"/>
              <w:right w:val="single" w:sz="4" w:space="0" w:color="000000"/>
            </w:tcBorders>
            <w:shd w:val="clear" w:color="auto" w:fill="auto"/>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областной бюджет</w:t>
            </w:r>
          </w:p>
        </w:tc>
        <w:tc>
          <w:tcPr>
            <w:tcW w:w="2293" w:type="dxa"/>
            <w:tcBorders>
              <w:top w:val="nil"/>
              <w:left w:val="nil"/>
              <w:bottom w:val="nil"/>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172416,00</w:t>
            </w:r>
          </w:p>
        </w:tc>
        <w:tc>
          <w:tcPr>
            <w:tcW w:w="1980" w:type="dxa"/>
            <w:tcBorders>
              <w:top w:val="nil"/>
              <w:left w:val="nil"/>
              <w:bottom w:val="nil"/>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172416,00</w:t>
            </w:r>
          </w:p>
        </w:tc>
        <w:tc>
          <w:tcPr>
            <w:tcW w:w="1989" w:type="dxa"/>
            <w:tcBorders>
              <w:top w:val="nil"/>
              <w:left w:val="nil"/>
              <w:bottom w:val="nil"/>
              <w:right w:val="single" w:sz="4" w:space="0" w:color="000000"/>
            </w:tcBorders>
            <w:shd w:val="clear" w:color="auto" w:fill="auto"/>
            <w:noWrap/>
            <w:hideMark/>
          </w:tcPr>
          <w:p w:rsidR="0087563F" w:rsidRPr="0087563F" w:rsidRDefault="0087563F" w:rsidP="0087563F">
            <w:pPr>
              <w:spacing w:after="0" w:line="240" w:lineRule="auto"/>
              <w:jc w:val="center"/>
              <w:outlineLvl w:val="2"/>
              <w:rPr>
                <w:rFonts w:ascii="Times New Roman" w:eastAsia="Times New Roman" w:hAnsi="Times New Roman"/>
                <w:color w:val="000000"/>
                <w:sz w:val="28"/>
                <w:szCs w:val="28"/>
                <w:lang w:eastAsia="ru-RU"/>
              </w:rPr>
            </w:pPr>
            <w:r w:rsidRPr="0087563F">
              <w:rPr>
                <w:rFonts w:ascii="Times New Roman" w:eastAsia="Times New Roman" w:hAnsi="Times New Roman"/>
                <w:color w:val="000000"/>
                <w:sz w:val="28"/>
                <w:szCs w:val="28"/>
                <w:lang w:eastAsia="ru-RU"/>
              </w:rPr>
              <w:t>172416,00</w:t>
            </w:r>
          </w:p>
        </w:tc>
      </w:tr>
      <w:tr w:rsidR="0087563F" w:rsidRPr="0087563F" w:rsidTr="000F55C4">
        <w:trPr>
          <w:trHeight w:val="255"/>
        </w:trPr>
        <w:tc>
          <w:tcPr>
            <w:tcW w:w="70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63F" w:rsidRPr="0087563F" w:rsidRDefault="0087563F" w:rsidP="0087563F">
            <w:pPr>
              <w:spacing w:after="0" w:line="240" w:lineRule="auto"/>
              <w:jc w:val="both"/>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87563F" w:rsidRPr="0087563F" w:rsidRDefault="0087563F" w:rsidP="0087563F">
            <w:pPr>
              <w:spacing w:after="0" w:line="240" w:lineRule="auto"/>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 </w:t>
            </w:r>
          </w:p>
        </w:tc>
        <w:tc>
          <w:tcPr>
            <w:tcW w:w="2293" w:type="dxa"/>
            <w:tcBorders>
              <w:top w:val="single" w:sz="4" w:space="0" w:color="auto"/>
              <w:left w:val="nil"/>
              <w:bottom w:val="single" w:sz="4" w:space="0" w:color="auto"/>
              <w:right w:val="single" w:sz="4" w:space="0" w:color="auto"/>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9305867779,65</w:t>
            </w:r>
          </w:p>
        </w:tc>
        <w:tc>
          <w:tcPr>
            <w:tcW w:w="1980" w:type="dxa"/>
            <w:tcBorders>
              <w:top w:val="single" w:sz="4" w:space="0" w:color="auto"/>
              <w:left w:val="nil"/>
              <w:bottom w:val="single" w:sz="4" w:space="0" w:color="auto"/>
              <w:right w:val="single" w:sz="4" w:space="0" w:color="auto"/>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8533381876,88</w:t>
            </w:r>
          </w:p>
        </w:tc>
        <w:tc>
          <w:tcPr>
            <w:tcW w:w="1989" w:type="dxa"/>
            <w:tcBorders>
              <w:top w:val="single" w:sz="4" w:space="0" w:color="auto"/>
              <w:left w:val="nil"/>
              <w:bottom w:val="single" w:sz="4" w:space="0" w:color="auto"/>
              <w:right w:val="single" w:sz="4" w:space="0" w:color="auto"/>
            </w:tcBorders>
            <w:shd w:val="clear" w:color="auto" w:fill="auto"/>
            <w:noWrap/>
            <w:hideMark/>
          </w:tcPr>
          <w:p w:rsidR="0087563F" w:rsidRPr="0087563F" w:rsidRDefault="0087563F" w:rsidP="0087563F">
            <w:pPr>
              <w:spacing w:after="0" w:line="240" w:lineRule="auto"/>
              <w:jc w:val="center"/>
              <w:rPr>
                <w:rFonts w:ascii="Times New Roman" w:eastAsia="Times New Roman" w:hAnsi="Times New Roman"/>
                <w:b/>
                <w:bCs/>
                <w:color w:val="000000"/>
                <w:sz w:val="28"/>
                <w:szCs w:val="28"/>
                <w:lang w:eastAsia="ru-RU"/>
              </w:rPr>
            </w:pPr>
            <w:r w:rsidRPr="0087563F">
              <w:rPr>
                <w:rFonts w:ascii="Times New Roman" w:eastAsia="Times New Roman" w:hAnsi="Times New Roman"/>
                <w:b/>
                <w:bCs/>
                <w:color w:val="000000"/>
                <w:sz w:val="28"/>
                <w:szCs w:val="28"/>
                <w:lang w:eastAsia="ru-RU"/>
              </w:rPr>
              <w:t>8696140992,62</w:t>
            </w:r>
          </w:p>
        </w:tc>
      </w:tr>
    </w:tbl>
    <w:p w:rsidR="00AC3367" w:rsidRDefault="00AC3367"/>
    <w:sectPr w:rsidR="00AC3367" w:rsidSect="0087563F">
      <w:headerReference w:type="default" r:id="rId6"/>
      <w:pgSz w:w="16838" w:h="11906" w:orient="landscape"/>
      <w:pgMar w:top="1559"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71F" w:rsidRDefault="000D671F" w:rsidP="00E04BBB">
      <w:pPr>
        <w:spacing w:after="0" w:line="240" w:lineRule="auto"/>
      </w:pPr>
      <w:r>
        <w:separator/>
      </w:r>
    </w:p>
  </w:endnote>
  <w:endnote w:type="continuationSeparator" w:id="0">
    <w:p w:rsidR="000D671F" w:rsidRDefault="000D671F" w:rsidP="00E04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71F" w:rsidRDefault="000D671F" w:rsidP="00E04BBB">
      <w:pPr>
        <w:spacing w:after="0" w:line="240" w:lineRule="auto"/>
      </w:pPr>
      <w:r>
        <w:separator/>
      </w:r>
    </w:p>
  </w:footnote>
  <w:footnote w:type="continuationSeparator" w:id="0">
    <w:p w:rsidR="000D671F" w:rsidRDefault="000D671F" w:rsidP="00E04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367252"/>
      <w:docPartObj>
        <w:docPartGallery w:val="Page Numbers (Top of Page)"/>
        <w:docPartUnique/>
      </w:docPartObj>
    </w:sdtPr>
    <w:sdtEndPr>
      <w:rPr>
        <w:rFonts w:ascii="Times New Roman" w:hAnsi="Times New Roman"/>
      </w:rPr>
    </w:sdtEndPr>
    <w:sdtContent>
      <w:p w:rsidR="0087563F" w:rsidRPr="000F55C4" w:rsidRDefault="00892A80">
        <w:pPr>
          <w:pStyle w:val="a5"/>
          <w:jc w:val="right"/>
          <w:rPr>
            <w:rFonts w:ascii="Times New Roman" w:hAnsi="Times New Roman"/>
          </w:rPr>
        </w:pPr>
        <w:r w:rsidRPr="000F55C4">
          <w:rPr>
            <w:rFonts w:ascii="Times New Roman" w:hAnsi="Times New Roman"/>
          </w:rPr>
          <w:fldChar w:fldCharType="begin"/>
        </w:r>
        <w:r w:rsidR="0087563F" w:rsidRPr="000F55C4">
          <w:rPr>
            <w:rFonts w:ascii="Times New Roman" w:hAnsi="Times New Roman"/>
          </w:rPr>
          <w:instrText>PAGE   \* MERGEFORMAT</w:instrText>
        </w:r>
        <w:r w:rsidRPr="000F55C4">
          <w:rPr>
            <w:rFonts w:ascii="Times New Roman" w:hAnsi="Times New Roman"/>
          </w:rPr>
          <w:fldChar w:fldCharType="separate"/>
        </w:r>
        <w:r w:rsidR="001A0D57">
          <w:rPr>
            <w:rFonts w:ascii="Times New Roman" w:hAnsi="Times New Roman"/>
            <w:noProof/>
          </w:rPr>
          <w:t>28</w:t>
        </w:r>
        <w:r w:rsidRPr="000F55C4">
          <w:rPr>
            <w:rFonts w:ascii="Times New Roman" w:hAnsi="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462F1"/>
    <w:rsid w:val="00041A8A"/>
    <w:rsid w:val="00042A59"/>
    <w:rsid w:val="000462F1"/>
    <w:rsid w:val="00050D25"/>
    <w:rsid w:val="000623AE"/>
    <w:rsid w:val="000916FD"/>
    <w:rsid w:val="000B6262"/>
    <w:rsid w:val="000D671F"/>
    <w:rsid w:val="000F55C4"/>
    <w:rsid w:val="0012208E"/>
    <w:rsid w:val="00135F1C"/>
    <w:rsid w:val="001A0D57"/>
    <w:rsid w:val="002300E4"/>
    <w:rsid w:val="002A4AC3"/>
    <w:rsid w:val="002D003E"/>
    <w:rsid w:val="00346441"/>
    <w:rsid w:val="0038660F"/>
    <w:rsid w:val="003E39A9"/>
    <w:rsid w:val="00426956"/>
    <w:rsid w:val="0050650F"/>
    <w:rsid w:val="00543B64"/>
    <w:rsid w:val="0055169F"/>
    <w:rsid w:val="00560F34"/>
    <w:rsid w:val="005C28CC"/>
    <w:rsid w:val="00606210"/>
    <w:rsid w:val="00675631"/>
    <w:rsid w:val="00725186"/>
    <w:rsid w:val="007801C8"/>
    <w:rsid w:val="007F7FD4"/>
    <w:rsid w:val="00811AAB"/>
    <w:rsid w:val="008431EC"/>
    <w:rsid w:val="00872AB1"/>
    <w:rsid w:val="0087563F"/>
    <w:rsid w:val="00892A80"/>
    <w:rsid w:val="008A1106"/>
    <w:rsid w:val="008C44FD"/>
    <w:rsid w:val="00987664"/>
    <w:rsid w:val="009A323D"/>
    <w:rsid w:val="009B06B3"/>
    <w:rsid w:val="009D43AF"/>
    <w:rsid w:val="009D7596"/>
    <w:rsid w:val="009E405A"/>
    <w:rsid w:val="00A2169D"/>
    <w:rsid w:val="00A6057D"/>
    <w:rsid w:val="00A7621F"/>
    <w:rsid w:val="00A82EDA"/>
    <w:rsid w:val="00AB14FE"/>
    <w:rsid w:val="00AC3367"/>
    <w:rsid w:val="00AD1B31"/>
    <w:rsid w:val="00B17CE8"/>
    <w:rsid w:val="00B60CA4"/>
    <w:rsid w:val="00BC2274"/>
    <w:rsid w:val="00BD14D7"/>
    <w:rsid w:val="00BD3688"/>
    <w:rsid w:val="00C41D6F"/>
    <w:rsid w:val="00CF5927"/>
    <w:rsid w:val="00D97882"/>
    <w:rsid w:val="00DD1B02"/>
    <w:rsid w:val="00DD3721"/>
    <w:rsid w:val="00DE51B1"/>
    <w:rsid w:val="00DF15A6"/>
    <w:rsid w:val="00DF7320"/>
    <w:rsid w:val="00E04BBB"/>
    <w:rsid w:val="00E10602"/>
    <w:rsid w:val="00F268EF"/>
    <w:rsid w:val="00FA5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0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B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B64"/>
    <w:rPr>
      <w:rFonts w:ascii="Tahoma" w:eastAsia="Calibri" w:hAnsi="Tahoma" w:cs="Tahoma"/>
      <w:sz w:val="16"/>
      <w:szCs w:val="16"/>
    </w:rPr>
  </w:style>
  <w:style w:type="paragraph" w:styleId="a5">
    <w:name w:val="header"/>
    <w:basedOn w:val="a"/>
    <w:link w:val="a6"/>
    <w:uiPriority w:val="99"/>
    <w:unhideWhenUsed/>
    <w:rsid w:val="00E04B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4BBB"/>
    <w:rPr>
      <w:rFonts w:ascii="Calibri" w:eastAsia="Calibri" w:hAnsi="Calibri" w:cs="Times New Roman"/>
    </w:rPr>
  </w:style>
  <w:style w:type="paragraph" w:styleId="a7">
    <w:name w:val="footer"/>
    <w:basedOn w:val="a"/>
    <w:link w:val="a8"/>
    <w:uiPriority w:val="99"/>
    <w:unhideWhenUsed/>
    <w:rsid w:val="00E04B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4BB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60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4511</Words>
  <Characters>25717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Сергеевна Елесина</dc:creator>
  <cp:lastModifiedBy>sergeycheva_es</cp:lastModifiedBy>
  <cp:revision>2</cp:revision>
  <cp:lastPrinted>2016-10-29T09:09:00Z</cp:lastPrinted>
  <dcterms:created xsi:type="dcterms:W3CDTF">2018-10-30T08:23:00Z</dcterms:created>
  <dcterms:modified xsi:type="dcterms:W3CDTF">2018-10-30T08:23:00Z</dcterms:modified>
</cp:coreProperties>
</file>