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926" w:rsidRPr="00C75926" w:rsidRDefault="00C75926">
      <w:pPr>
        <w:pStyle w:val="ConsPlusNormal"/>
        <w:jc w:val="right"/>
        <w:outlineLvl w:val="0"/>
        <w:rPr>
          <w:rFonts w:ascii="Times New Roman" w:hAnsi="Times New Roman" w:cs="Times New Roman"/>
          <w:sz w:val="28"/>
          <w:szCs w:val="28"/>
        </w:rPr>
      </w:pPr>
      <w:r w:rsidRPr="00C75926">
        <w:rPr>
          <w:rFonts w:ascii="Times New Roman" w:hAnsi="Times New Roman" w:cs="Times New Roman"/>
          <w:sz w:val="28"/>
          <w:szCs w:val="28"/>
        </w:rPr>
        <w:t>Приложение 11</w:t>
      </w:r>
    </w:p>
    <w:p w:rsidR="00C75926" w:rsidRPr="00C75926" w:rsidRDefault="00C75926">
      <w:pPr>
        <w:pStyle w:val="ConsPlusNormal"/>
        <w:jc w:val="right"/>
        <w:rPr>
          <w:rFonts w:ascii="Times New Roman" w:hAnsi="Times New Roman" w:cs="Times New Roman"/>
          <w:sz w:val="28"/>
          <w:szCs w:val="28"/>
        </w:rPr>
      </w:pPr>
      <w:r w:rsidRPr="00C75926">
        <w:rPr>
          <w:rFonts w:ascii="Times New Roman" w:hAnsi="Times New Roman" w:cs="Times New Roman"/>
          <w:sz w:val="28"/>
          <w:szCs w:val="28"/>
        </w:rPr>
        <w:t>к Закону</w:t>
      </w:r>
    </w:p>
    <w:p w:rsidR="00C75926" w:rsidRPr="00C75926" w:rsidRDefault="00C75926">
      <w:pPr>
        <w:pStyle w:val="ConsPlusNormal"/>
        <w:jc w:val="right"/>
        <w:rPr>
          <w:rFonts w:ascii="Times New Roman" w:hAnsi="Times New Roman" w:cs="Times New Roman"/>
          <w:sz w:val="28"/>
          <w:szCs w:val="28"/>
        </w:rPr>
      </w:pPr>
      <w:r w:rsidRPr="00C75926">
        <w:rPr>
          <w:rFonts w:ascii="Times New Roman" w:hAnsi="Times New Roman" w:cs="Times New Roman"/>
          <w:sz w:val="28"/>
          <w:szCs w:val="28"/>
        </w:rPr>
        <w:t>Ивановской области</w:t>
      </w:r>
    </w:p>
    <w:p w:rsidR="00C75926" w:rsidRPr="00C75926" w:rsidRDefault="00C7592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75926">
        <w:rPr>
          <w:rFonts w:ascii="Times New Roman" w:hAnsi="Times New Roman" w:cs="Times New Roman"/>
          <w:sz w:val="28"/>
          <w:szCs w:val="28"/>
        </w:rPr>
        <w:t>Об областном бюджете на 2018 год</w:t>
      </w:r>
    </w:p>
    <w:p w:rsidR="00C75926" w:rsidRPr="00C75926" w:rsidRDefault="00C75926">
      <w:pPr>
        <w:pStyle w:val="ConsPlusNormal"/>
        <w:jc w:val="right"/>
        <w:rPr>
          <w:rFonts w:ascii="Times New Roman" w:hAnsi="Times New Roman" w:cs="Times New Roman"/>
          <w:sz w:val="28"/>
          <w:szCs w:val="28"/>
        </w:rPr>
      </w:pPr>
      <w:r w:rsidRPr="00C75926">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C75926" w:rsidRPr="00C75926" w:rsidRDefault="00C75926">
      <w:pPr>
        <w:pStyle w:val="ConsPlusNormal"/>
        <w:jc w:val="center"/>
        <w:rPr>
          <w:rFonts w:ascii="Times New Roman" w:hAnsi="Times New Roman" w:cs="Times New Roman"/>
          <w:sz w:val="28"/>
          <w:szCs w:val="28"/>
        </w:rPr>
      </w:pPr>
    </w:p>
    <w:p w:rsidR="00C75926" w:rsidRPr="00C75926" w:rsidRDefault="00C75926">
      <w:pPr>
        <w:pStyle w:val="ConsPlusTitle"/>
        <w:jc w:val="center"/>
        <w:rPr>
          <w:rFonts w:ascii="Times New Roman" w:hAnsi="Times New Roman" w:cs="Times New Roman"/>
          <w:sz w:val="28"/>
          <w:szCs w:val="28"/>
        </w:rPr>
      </w:pPr>
      <w:r w:rsidRPr="00C75926">
        <w:rPr>
          <w:rFonts w:ascii="Times New Roman" w:hAnsi="Times New Roman" w:cs="Times New Roman"/>
          <w:sz w:val="28"/>
          <w:szCs w:val="28"/>
        </w:rPr>
        <w:t>ВЕДОМСТВЕННАЯ СТРУКТУРА</w:t>
      </w:r>
    </w:p>
    <w:p w:rsidR="00C75926" w:rsidRPr="00C75926" w:rsidRDefault="00C75926">
      <w:pPr>
        <w:pStyle w:val="ConsPlusTitle"/>
        <w:jc w:val="center"/>
        <w:rPr>
          <w:rFonts w:ascii="Times New Roman" w:hAnsi="Times New Roman" w:cs="Times New Roman"/>
          <w:sz w:val="28"/>
          <w:szCs w:val="28"/>
        </w:rPr>
      </w:pPr>
      <w:r w:rsidRPr="00C75926">
        <w:rPr>
          <w:rFonts w:ascii="Times New Roman" w:hAnsi="Times New Roman" w:cs="Times New Roman"/>
          <w:sz w:val="28"/>
          <w:szCs w:val="28"/>
        </w:rPr>
        <w:t>РАСХОДОВ ОБЛАСТНОГО БЮДЖЕТА НА 2019 И 2020 ГОДЫ</w:t>
      </w:r>
    </w:p>
    <w:p w:rsidR="00C75926" w:rsidRPr="00C75926" w:rsidRDefault="00C75926">
      <w:pPr>
        <w:pStyle w:val="ConsPlusNormal"/>
        <w:rPr>
          <w:rFonts w:ascii="Times New Roman" w:hAnsi="Times New Roman" w:cs="Times New Roman"/>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0"/>
        <w:gridCol w:w="1276"/>
        <w:gridCol w:w="567"/>
        <w:gridCol w:w="708"/>
        <w:gridCol w:w="1701"/>
        <w:gridCol w:w="1276"/>
        <w:gridCol w:w="2126"/>
        <w:gridCol w:w="2127"/>
      </w:tblGrid>
      <w:tr w:rsidR="00C75926" w:rsidRPr="00C75926" w:rsidTr="00C75926">
        <w:tc>
          <w:tcPr>
            <w:tcW w:w="4820" w:type="dxa"/>
            <w:vMerge w:val="restart"/>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Наименование</w:t>
            </w:r>
          </w:p>
        </w:tc>
        <w:tc>
          <w:tcPr>
            <w:tcW w:w="1276" w:type="dxa"/>
            <w:vMerge w:val="restart"/>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Код главного распорядителя</w:t>
            </w:r>
          </w:p>
        </w:tc>
        <w:tc>
          <w:tcPr>
            <w:tcW w:w="567" w:type="dxa"/>
            <w:vMerge w:val="restart"/>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Раздел</w:t>
            </w:r>
          </w:p>
        </w:tc>
        <w:tc>
          <w:tcPr>
            <w:tcW w:w="708" w:type="dxa"/>
            <w:vMerge w:val="restart"/>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Подраздел</w:t>
            </w:r>
          </w:p>
        </w:tc>
        <w:tc>
          <w:tcPr>
            <w:tcW w:w="1701" w:type="dxa"/>
            <w:vMerge w:val="restart"/>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Целевая статья</w:t>
            </w:r>
          </w:p>
        </w:tc>
        <w:tc>
          <w:tcPr>
            <w:tcW w:w="1276" w:type="dxa"/>
            <w:vMerge w:val="restart"/>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Вид расходов</w:t>
            </w:r>
          </w:p>
        </w:tc>
        <w:tc>
          <w:tcPr>
            <w:tcW w:w="4253" w:type="dxa"/>
            <w:gridSpan w:val="2"/>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Сумма, руб.</w:t>
            </w:r>
          </w:p>
        </w:tc>
      </w:tr>
      <w:tr w:rsidR="00C75926" w:rsidRPr="00C75926" w:rsidTr="00C75926">
        <w:tc>
          <w:tcPr>
            <w:tcW w:w="4820" w:type="dxa"/>
            <w:vMerge/>
          </w:tcPr>
          <w:p w:rsidR="00C75926" w:rsidRPr="00C75926" w:rsidRDefault="00C75926">
            <w:pPr>
              <w:rPr>
                <w:rFonts w:ascii="Times New Roman" w:hAnsi="Times New Roman" w:cs="Times New Roman"/>
                <w:sz w:val="28"/>
                <w:szCs w:val="28"/>
              </w:rPr>
            </w:pPr>
          </w:p>
        </w:tc>
        <w:tc>
          <w:tcPr>
            <w:tcW w:w="1276" w:type="dxa"/>
            <w:vMerge/>
          </w:tcPr>
          <w:p w:rsidR="00C75926" w:rsidRPr="00C75926" w:rsidRDefault="00C75926">
            <w:pPr>
              <w:rPr>
                <w:rFonts w:ascii="Times New Roman" w:hAnsi="Times New Roman" w:cs="Times New Roman"/>
                <w:sz w:val="28"/>
                <w:szCs w:val="28"/>
              </w:rPr>
            </w:pPr>
          </w:p>
        </w:tc>
        <w:tc>
          <w:tcPr>
            <w:tcW w:w="567" w:type="dxa"/>
            <w:vMerge/>
          </w:tcPr>
          <w:p w:rsidR="00C75926" w:rsidRPr="00C75926" w:rsidRDefault="00C75926">
            <w:pPr>
              <w:rPr>
                <w:rFonts w:ascii="Times New Roman" w:hAnsi="Times New Roman" w:cs="Times New Roman"/>
                <w:sz w:val="28"/>
                <w:szCs w:val="28"/>
              </w:rPr>
            </w:pPr>
          </w:p>
        </w:tc>
        <w:tc>
          <w:tcPr>
            <w:tcW w:w="708" w:type="dxa"/>
            <w:vMerge/>
          </w:tcPr>
          <w:p w:rsidR="00C75926" w:rsidRPr="00C75926" w:rsidRDefault="00C75926">
            <w:pPr>
              <w:rPr>
                <w:rFonts w:ascii="Times New Roman" w:hAnsi="Times New Roman" w:cs="Times New Roman"/>
                <w:sz w:val="28"/>
                <w:szCs w:val="28"/>
              </w:rPr>
            </w:pPr>
          </w:p>
        </w:tc>
        <w:tc>
          <w:tcPr>
            <w:tcW w:w="1701" w:type="dxa"/>
            <w:vMerge/>
          </w:tcPr>
          <w:p w:rsidR="00C75926" w:rsidRPr="00C75926" w:rsidRDefault="00C75926">
            <w:pPr>
              <w:rPr>
                <w:rFonts w:ascii="Times New Roman" w:hAnsi="Times New Roman" w:cs="Times New Roman"/>
                <w:sz w:val="28"/>
                <w:szCs w:val="28"/>
              </w:rPr>
            </w:pPr>
          </w:p>
        </w:tc>
        <w:tc>
          <w:tcPr>
            <w:tcW w:w="1276" w:type="dxa"/>
            <w:vMerge/>
          </w:tcPr>
          <w:p w:rsidR="00C75926" w:rsidRPr="00C75926" w:rsidRDefault="00C75926">
            <w:pP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2019 год</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2020 год</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Ивановская областная Дума</w:t>
            </w:r>
          </w:p>
        </w:tc>
        <w:tc>
          <w:tcPr>
            <w:tcW w:w="1276" w:type="dxa"/>
            <w:vAlign w:val="center"/>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001</w:t>
            </w:r>
          </w:p>
        </w:tc>
        <w:tc>
          <w:tcPr>
            <w:tcW w:w="567" w:type="dxa"/>
            <w:vAlign w:val="center"/>
          </w:tcPr>
          <w:p w:rsidR="00C75926" w:rsidRPr="00C75926" w:rsidRDefault="00C75926">
            <w:pPr>
              <w:pStyle w:val="ConsPlusNormal"/>
              <w:jc w:val="center"/>
              <w:rPr>
                <w:rFonts w:ascii="Times New Roman" w:hAnsi="Times New Roman" w:cs="Times New Roman"/>
                <w:sz w:val="28"/>
                <w:szCs w:val="28"/>
              </w:rPr>
            </w:pPr>
          </w:p>
        </w:tc>
        <w:tc>
          <w:tcPr>
            <w:tcW w:w="708" w:type="dxa"/>
            <w:vAlign w:val="center"/>
          </w:tcPr>
          <w:p w:rsidR="00C75926" w:rsidRPr="00C75926" w:rsidRDefault="00C75926">
            <w:pPr>
              <w:pStyle w:val="ConsPlusNormal"/>
              <w:jc w:val="center"/>
              <w:rPr>
                <w:rFonts w:ascii="Times New Roman" w:hAnsi="Times New Roman" w:cs="Times New Roman"/>
                <w:sz w:val="28"/>
                <w:szCs w:val="28"/>
              </w:rPr>
            </w:pPr>
          </w:p>
        </w:tc>
        <w:tc>
          <w:tcPr>
            <w:tcW w:w="1701" w:type="dxa"/>
            <w:vAlign w:val="center"/>
          </w:tcPr>
          <w:p w:rsidR="00C75926" w:rsidRPr="00C75926" w:rsidRDefault="00C75926">
            <w:pPr>
              <w:pStyle w:val="ConsPlusNormal"/>
              <w:jc w:val="center"/>
              <w:rPr>
                <w:rFonts w:ascii="Times New Roman" w:hAnsi="Times New Roman" w:cs="Times New Roman"/>
                <w:sz w:val="28"/>
                <w:szCs w:val="28"/>
              </w:rPr>
            </w:pPr>
          </w:p>
        </w:tc>
        <w:tc>
          <w:tcPr>
            <w:tcW w:w="1276" w:type="dxa"/>
            <w:vAlign w:val="center"/>
          </w:tcPr>
          <w:p w:rsidR="00C75926" w:rsidRPr="00C75926" w:rsidRDefault="00C75926">
            <w:pPr>
              <w:pStyle w:val="ConsPlusNormal"/>
              <w:jc w:val="center"/>
              <w:rPr>
                <w:rFonts w:ascii="Times New Roman" w:hAnsi="Times New Roman" w:cs="Times New Roman"/>
                <w:sz w:val="28"/>
                <w:szCs w:val="28"/>
              </w:rPr>
            </w:pPr>
          </w:p>
        </w:tc>
        <w:tc>
          <w:tcPr>
            <w:tcW w:w="2126" w:type="dxa"/>
            <w:vAlign w:val="center"/>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119725867,00</w:t>
            </w:r>
          </w:p>
        </w:tc>
        <w:tc>
          <w:tcPr>
            <w:tcW w:w="2127" w:type="dxa"/>
            <w:vAlign w:val="center"/>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119725867,00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4090001570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68955561,77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68955561,77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Ивановской областной Думы (Закупка товаров, работ и услуг для обеспечения </w:t>
            </w:r>
            <w:r w:rsidRPr="00C75926">
              <w:rPr>
                <w:rFonts w:ascii="Times New Roman" w:hAnsi="Times New Roman" w:cs="Times New Roman"/>
                <w:sz w:val="28"/>
                <w:szCs w:val="28"/>
              </w:rPr>
              <w:lastRenderedPageBreak/>
              <w:t>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4090001570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20393603,96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20393603,96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Ивановской областной Думы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4090001570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865290,75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865290,75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4090001580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1573675,32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1573675,32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4090001590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19492056,00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19492056,00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Информационное сопровождение, размещение материалов и освещение </w:t>
            </w:r>
            <w:r w:rsidRPr="00C75926">
              <w:rPr>
                <w:rFonts w:ascii="Times New Roman" w:hAnsi="Times New Roman" w:cs="Times New Roman"/>
                <w:sz w:val="28"/>
                <w:szCs w:val="28"/>
              </w:rPr>
              <w:lastRenderedPageBreak/>
              <w:t xml:space="preserve">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C75926">
              <w:rPr>
                <w:rFonts w:ascii="Times New Roman" w:hAnsi="Times New Roman" w:cs="Times New Roman"/>
                <w:sz w:val="28"/>
                <w:szCs w:val="28"/>
              </w:rPr>
              <w:t>Интернет</w:t>
            </w:r>
            <w:r>
              <w:rPr>
                <w:rFonts w:ascii="Times New Roman" w:hAnsi="Times New Roman" w:cs="Times New Roman"/>
                <w:sz w:val="28"/>
                <w:szCs w:val="28"/>
              </w:rPr>
              <w:t>»</w:t>
            </w:r>
            <w:r w:rsidRPr="00C75926">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4090098704</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4386000,00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4386000,00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4090020900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4090070740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w:t>
            </w:r>
            <w:r w:rsidRPr="00C75926">
              <w:rPr>
                <w:rFonts w:ascii="Times New Roman" w:hAnsi="Times New Roman" w:cs="Times New Roman"/>
                <w:sz w:val="28"/>
                <w:szCs w:val="28"/>
              </w:rPr>
              <w:lastRenderedPageBreak/>
              <w:t>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4090020360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C75926">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C75926">
              <w:rPr>
                <w:rFonts w:ascii="Times New Roman" w:hAnsi="Times New Roman" w:cs="Times New Roman"/>
                <w:sz w:val="28"/>
                <w:szCs w:val="28"/>
              </w:rPr>
              <w:t xml:space="preserve">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4090070750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3459679,20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3459679,20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Правительство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212549123,47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212549123,47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1810101430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1840793,64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1840793,64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деятельности депутатов Государственной Думы и их </w:t>
            </w:r>
            <w:r w:rsidRPr="00C75926">
              <w:rPr>
                <w:rFonts w:ascii="Times New Roman" w:hAnsi="Times New Roman" w:cs="Times New Roman"/>
                <w:sz w:val="28"/>
                <w:szCs w:val="28"/>
              </w:rPr>
              <w:lastRenderedPageBreak/>
              <w:t>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4290051410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3951568,00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3951568,00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4290051410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1763400,00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1763400,00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4390051420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4145599,00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4145599,00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членов Совета Федерации и их помощников (Закупка товаров, работ и услуг для обеспечения </w:t>
            </w:r>
            <w:r w:rsidRPr="00C75926">
              <w:rPr>
                <w:rFonts w:ascii="Times New Roman" w:hAnsi="Times New Roman" w:cs="Times New Roman"/>
                <w:sz w:val="28"/>
                <w:szCs w:val="28"/>
              </w:rPr>
              <w:lastRenderedPageBreak/>
              <w:t>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4390051420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1810101440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9144336,60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9144336,60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111893866,92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111893866,92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w:t>
            </w:r>
            <w:r w:rsidRPr="00C75926">
              <w:rPr>
                <w:rFonts w:ascii="Times New Roman" w:hAnsi="Times New Roman" w:cs="Times New Roman"/>
                <w:sz w:val="28"/>
                <w:szCs w:val="28"/>
              </w:rPr>
              <w:lastRenderedPageBreak/>
              <w:t>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7274497,03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7274497,03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63212,42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63212,42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1820198701</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8400000,00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8400000,00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32108657,60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32108657,60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деятельности </w:t>
            </w:r>
            <w:r w:rsidRPr="00C75926">
              <w:rPr>
                <w:rFonts w:ascii="Times New Roman" w:hAnsi="Times New Roman" w:cs="Times New Roman"/>
                <w:sz w:val="28"/>
                <w:szCs w:val="28"/>
              </w:rPr>
              <w:lastRenderedPageBreak/>
              <w:t>государственных учреждений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23237590,04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23237590,04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1153185,32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1153185,32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1840522920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122730,00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122730,00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1840571250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487718,00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487718,00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2520620460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322300,00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322300,00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функционирования Уполномоченного по правам ребенка в </w:t>
            </w:r>
            <w:r w:rsidRPr="00C75926">
              <w:rPr>
                <w:rFonts w:ascii="Times New Roman" w:hAnsi="Times New Roman" w:cs="Times New Roman"/>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4190090140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1410534,72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1410534,72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4190090150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1514590,56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1514590,56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4190090160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деятельности </w:t>
            </w:r>
            <w:r w:rsidRPr="00C75926">
              <w:rPr>
                <w:rFonts w:ascii="Times New Roman" w:hAnsi="Times New Roman" w:cs="Times New Roman"/>
                <w:sz w:val="28"/>
                <w:szCs w:val="28"/>
              </w:rPr>
              <w:lastRenderedPageBreak/>
              <w:t>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4190090260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1410534,72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1410534,72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0750101240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753499,30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753499,30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0750101240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403540,60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403540,60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Подготовка населения и организаций к действиям в чрезвычайной ситуации в мирное и военное время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0750101240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446969,00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446969,00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1840120360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Контрольно-счетная палата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003</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14550171,74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14550171,74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75926">
              <w:rPr>
                <w:rFonts w:ascii="Times New Roman" w:hAnsi="Times New Roman" w:cs="Times New Roman"/>
                <w:sz w:val="28"/>
                <w:szCs w:val="28"/>
              </w:rPr>
              <w:lastRenderedPageBreak/>
              <w:t>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4090001600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2925125,28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2925125,28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4090001610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2335475,52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2335475,52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4090001950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8700993,62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8700993,62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4090001950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571660,52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571660,52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Обеспечение функций Контрольно-счетной палаты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4090001950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5916,80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5916,80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4090020360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11000,00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Департамент жилищно-коммунального хозяйства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004</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683083018,84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683083018,84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0720180350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410805,45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410805,45</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Субсидии бюджетам муниципальных </w:t>
            </w:r>
            <w:r w:rsidRPr="00C75926">
              <w:rPr>
                <w:rFonts w:ascii="Times New Roman" w:hAnsi="Times New Roman" w:cs="Times New Roman"/>
                <w:sz w:val="28"/>
                <w:szCs w:val="28"/>
              </w:rPr>
              <w:lastRenderedPageBreak/>
              <w:t xml:space="preserve">образований Ивановской области на текущее содержание инженерной защиты (дамбы, дренажные системы, </w:t>
            </w:r>
            <w:proofErr w:type="spellStart"/>
            <w:r w:rsidRPr="00C75926">
              <w:rPr>
                <w:rFonts w:ascii="Times New Roman" w:hAnsi="Times New Roman" w:cs="Times New Roman"/>
                <w:sz w:val="28"/>
                <w:szCs w:val="28"/>
              </w:rPr>
              <w:t>водоперекачивающие</w:t>
            </w:r>
            <w:proofErr w:type="spellEnd"/>
            <w:r w:rsidRPr="00C75926">
              <w:rPr>
                <w:rFonts w:ascii="Times New Roman" w:hAnsi="Times New Roman" w:cs="Times New Roman"/>
                <w:sz w:val="28"/>
                <w:szCs w:val="28"/>
              </w:rPr>
              <w:t xml:space="preserve"> станции) (Межбюджетные трансферты)</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004</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1530180540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40347867,00</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45535440,00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2410160770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294886427,77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289699854,77</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w:t>
            </w:r>
            <w:r w:rsidRPr="00C75926">
              <w:rPr>
                <w:rFonts w:ascii="Times New Roman" w:hAnsi="Times New Roman" w:cs="Times New Roman"/>
                <w:sz w:val="28"/>
                <w:szCs w:val="28"/>
              </w:rPr>
              <w:lastRenderedPageBreak/>
              <w:t>водоснабжение и (или) водоотведение (Иные бюджетные ассигнования)</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004</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2410260780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20076013,57</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20076013,57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2420122910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2380920,00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2380920,00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бюджетам муниципальных образований на обеспечение мероприятий по формированию современной городской среды (Межбюджетные трансферты)</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004</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221П2R5550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256690215,05</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256690215,05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75926">
              <w:rPr>
                <w:rFonts w:ascii="Times New Roman" w:hAnsi="Times New Roman" w:cs="Times New Roman"/>
                <w:sz w:val="28"/>
                <w:szCs w:val="28"/>
              </w:rPr>
              <w:lastRenderedPageBreak/>
              <w:t>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17928881,71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17928881,71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1367861,17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1366861,17</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бюджетам муниципальных образований на обеспечение мероприятий по обустройству мест массового отдыха населения (городских парков) (Межбюджетные трансферты)</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004</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222П2R5600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7454516,12</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7454516,12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C75926">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C75926">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4190060400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41539511,00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41539511,00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Департамент здравоохранения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1975957452,38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1827818752,38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0220100010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2843023,97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2843023,97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0220100460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44693311,84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44693311,84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0220102450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5723331,73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5723331,73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Предоставление стипендии студентам, обучающимся в областных </w:t>
            </w:r>
            <w:r w:rsidRPr="00C75926">
              <w:rPr>
                <w:rFonts w:ascii="Times New Roman" w:hAnsi="Times New Roman" w:cs="Times New Roman"/>
                <w:sz w:val="28"/>
                <w:szCs w:val="28"/>
              </w:rPr>
              <w:lastRenderedPageBreak/>
              <w:t>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0220170780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8986830,00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8986830,00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C75926">
              <w:rPr>
                <w:rFonts w:ascii="Times New Roman" w:hAnsi="Times New Roman" w:cs="Times New Roman"/>
                <w:sz w:val="28"/>
                <w:szCs w:val="28"/>
              </w:rPr>
              <w:t>лиц из числа детей-сирот</w:t>
            </w:r>
            <w:proofErr w:type="gramEnd"/>
            <w:r w:rsidRPr="00C75926">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0250170970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3938284,68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3938284,68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Реализация дополнительных профессиональных образовательных программ повышения квалификации и переподготовки кадров медицинских </w:t>
            </w:r>
            <w:r w:rsidRPr="00C75926">
              <w:rPr>
                <w:rFonts w:ascii="Times New Roman" w:hAnsi="Times New Roman" w:cs="Times New Roman"/>
                <w:sz w:val="28"/>
                <w:szCs w:val="28"/>
              </w:rPr>
              <w:lastRenderedPageBreak/>
              <w:t>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0230401660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8390717,40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8390717,40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0130100010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146465943,33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146465943,33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0130100080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498414696,68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425589877,26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Проведение </w:t>
            </w:r>
            <w:proofErr w:type="gramStart"/>
            <w:r w:rsidRPr="00C75926">
              <w:rPr>
                <w:rFonts w:ascii="Times New Roman" w:hAnsi="Times New Roman" w:cs="Times New Roman"/>
                <w:sz w:val="28"/>
                <w:szCs w:val="28"/>
              </w:rPr>
              <w:t>патолого-анатомических</w:t>
            </w:r>
            <w:proofErr w:type="gramEnd"/>
            <w:r w:rsidRPr="00C75926">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w:t>
            </w:r>
            <w:r w:rsidRPr="00C75926">
              <w:rPr>
                <w:rFonts w:ascii="Times New Roman" w:hAnsi="Times New Roman" w:cs="Times New Roman"/>
                <w:sz w:val="28"/>
                <w:szCs w:val="28"/>
              </w:rPr>
              <w:lastRenderedPageBreak/>
              <w:t>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0130102500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15328169,57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15328169,57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0130122880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6978910,40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01301R4020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79853290,00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79853290,00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w:t>
            </w:r>
            <w:r w:rsidRPr="00C75926">
              <w:rPr>
                <w:rFonts w:ascii="Times New Roman" w:hAnsi="Times New Roman" w:cs="Times New Roman"/>
                <w:sz w:val="28"/>
                <w:szCs w:val="28"/>
              </w:rPr>
              <w:lastRenderedPageBreak/>
              <w:t>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0120100010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49660441,68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49660441,68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0120100070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129194680,96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129194680,96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0120122870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23456531,50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23456531,50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0120351610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60447000,00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60447000,00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w:t>
            </w:r>
            <w:r w:rsidRPr="00C75926">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0130300010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4377706,71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4377706,71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0130300110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17749501,83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17749501,83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C75926">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C75926">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w:t>
            </w:r>
            <w:r w:rsidRPr="00C75926">
              <w:rPr>
                <w:rFonts w:ascii="Times New Roman" w:hAnsi="Times New Roman" w:cs="Times New Roman"/>
                <w:sz w:val="28"/>
                <w:szCs w:val="28"/>
              </w:rPr>
              <w:lastRenderedPageBreak/>
              <w:t>страхования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0170170890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1061900,00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1061900,00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C75926">
              <w:rPr>
                <w:rFonts w:ascii="Times New Roman" w:hAnsi="Times New Roman" w:cs="Times New Roman"/>
                <w:sz w:val="28"/>
                <w:szCs w:val="28"/>
              </w:rPr>
              <w:t xml:space="preserve"> 93-ОЗ </w:t>
            </w:r>
            <w:r>
              <w:rPr>
                <w:rFonts w:ascii="Times New Roman" w:hAnsi="Times New Roman" w:cs="Times New Roman"/>
                <w:sz w:val="28"/>
                <w:szCs w:val="28"/>
              </w:rPr>
              <w:t>«</w:t>
            </w:r>
            <w:r w:rsidRPr="00C75926">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C75926">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0170171080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471340,00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471340,00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C75926">
              <w:rPr>
                <w:rFonts w:ascii="Times New Roman" w:hAnsi="Times New Roman" w:cs="Times New Roman"/>
                <w:sz w:val="28"/>
                <w:szCs w:val="28"/>
              </w:rPr>
              <w:t xml:space="preserve">Областной противотуберкулезный </w:t>
            </w:r>
            <w:r w:rsidRPr="00C75926">
              <w:rPr>
                <w:rFonts w:ascii="Times New Roman" w:hAnsi="Times New Roman" w:cs="Times New Roman"/>
                <w:sz w:val="28"/>
                <w:szCs w:val="28"/>
              </w:rPr>
              <w:lastRenderedPageBreak/>
              <w:t xml:space="preserve">диспансер имени М.Б. </w:t>
            </w:r>
            <w:proofErr w:type="spellStart"/>
            <w:r w:rsidRPr="00C75926">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C75926">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0170171090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4190090320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64282061,00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64282061,00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0130100010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7021702,55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7021702,55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Оказание специализированной медицинской помощи в условиях </w:t>
            </w:r>
            <w:r w:rsidRPr="00C75926">
              <w:rPr>
                <w:rFonts w:ascii="Times New Roman" w:hAnsi="Times New Roman" w:cs="Times New Roman"/>
                <w:sz w:val="28"/>
                <w:szCs w:val="28"/>
              </w:rPr>
              <w:lastRenderedPageBreak/>
              <w:t>дневного стационара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0130100090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24130781,48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24130781,48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C75926">
              <w:rPr>
                <w:rFonts w:ascii="Times New Roman" w:hAnsi="Times New Roman" w:cs="Times New Roman"/>
                <w:sz w:val="28"/>
                <w:szCs w:val="28"/>
              </w:rPr>
              <w:t xml:space="preserve"> 93-ОЗ </w:t>
            </w:r>
            <w:r>
              <w:rPr>
                <w:rFonts w:ascii="Times New Roman" w:hAnsi="Times New Roman" w:cs="Times New Roman"/>
                <w:sz w:val="28"/>
                <w:szCs w:val="28"/>
              </w:rPr>
              <w:t>«</w:t>
            </w:r>
            <w:r w:rsidRPr="00C75926">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C75926">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0170171080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331412,00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331412,00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C75926">
              <w:rPr>
                <w:rFonts w:ascii="Times New Roman" w:hAnsi="Times New Roman" w:cs="Times New Roman"/>
                <w:sz w:val="28"/>
                <w:szCs w:val="28"/>
              </w:rPr>
              <w:t xml:space="preserve">Областной противотуберкулезный </w:t>
            </w:r>
            <w:r w:rsidRPr="00C75926">
              <w:rPr>
                <w:rFonts w:ascii="Times New Roman" w:hAnsi="Times New Roman" w:cs="Times New Roman"/>
                <w:sz w:val="28"/>
                <w:szCs w:val="28"/>
              </w:rPr>
              <w:lastRenderedPageBreak/>
              <w:t xml:space="preserve">диспансер имени М.Б. </w:t>
            </w:r>
            <w:proofErr w:type="spellStart"/>
            <w:r w:rsidRPr="00C75926">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C75926">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0170171090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0130500010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8733491,65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8733491,65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0130503700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108103323,98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79580804,44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0130571260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8643000,00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8643000,00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0120220020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24736455,00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24736455,00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w:t>
            </w:r>
            <w:r w:rsidRPr="00C75926">
              <w:rPr>
                <w:rFonts w:ascii="Times New Roman" w:hAnsi="Times New Roman" w:cs="Times New Roman"/>
                <w:sz w:val="28"/>
                <w:szCs w:val="28"/>
              </w:rPr>
              <w:lastRenderedPageBreak/>
              <w:t>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01304R3821</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16425376,34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16425376,34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01304R3822</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4321505,38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4321505,38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w:t>
            </w:r>
            <w:r w:rsidRPr="00C75926">
              <w:rPr>
                <w:rFonts w:ascii="Times New Roman" w:hAnsi="Times New Roman" w:cs="Times New Roman"/>
                <w:sz w:val="28"/>
                <w:szCs w:val="28"/>
              </w:rPr>
              <w:lastRenderedPageBreak/>
              <w:t xml:space="preserve">новообразованиями лимфоидной, кроветворной и родственных им тканей, гемофилией, </w:t>
            </w:r>
            <w:proofErr w:type="spellStart"/>
            <w:r w:rsidRPr="00C75926">
              <w:rPr>
                <w:rFonts w:ascii="Times New Roman" w:hAnsi="Times New Roman" w:cs="Times New Roman"/>
                <w:sz w:val="28"/>
                <w:szCs w:val="28"/>
              </w:rPr>
              <w:t>муковисцидозом</w:t>
            </w:r>
            <w:proofErr w:type="spellEnd"/>
            <w:r w:rsidRPr="00C75926">
              <w:rPr>
                <w:rFonts w:ascii="Times New Roman" w:hAnsi="Times New Roman" w:cs="Times New Roman"/>
                <w:sz w:val="28"/>
                <w:szCs w:val="28"/>
              </w:rP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01304R3823</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4592043,01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4592043,01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01304R3824</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2813655,92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2813655,92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0140180010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50510200,00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50510200,00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0160100010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7093870,42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7093870,42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75926">
              <w:rPr>
                <w:rFonts w:ascii="Times New Roman" w:hAnsi="Times New Roman" w:cs="Times New Roman"/>
                <w:sz w:val="28"/>
                <w:szCs w:val="28"/>
              </w:rPr>
              <w:lastRenderedPageBreak/>
              <w:t>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0160100120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31815720,66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31815720,66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0160100120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14857913,55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14857913,55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0160100120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525000,00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525000,00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w:t>
            </w:r>
            <w:r w:rsidRPr="00C75926">
              <w:rPr>
                <w:rFonts w:ascii="Times New Roman" w:hAnsi="Times New Roman" w:cs="Times New Roman"/>
                <w:sz w:val="28"/>
                <w:szCs w:val="28"/>
              </w:rPr>
              <w:lastRenderedPageBreak/>
              <w:t>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0160200180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5070416,65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5070416,65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0160200180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437827,29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437827,29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w:t>
            </w:r>
            <w:r w:rsidRPr="00C75926">
              <w:rPr>
                <w:rFonts w:ascii="Times New Roman" w:hAnsi="Times New Roman" w:cs="Times New Roman"/>
                <w:sz w:val="28"/>
                <w:szCs w:val="28"/>
              </w:rPr>
              <w:lastRenderedPageBreak/>
              <w:t>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0160200180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58270,00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58270,00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0160300190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6959959,35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6959959,35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0160400200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24389306,37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24389306,37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w:t>
            </w:r>
            <w:r w:rsidRPr="00C75926">
              <w:rPr>
                <w:rFonts w:ascii="Times New Roman" w:hAnsi="Times New Roman" w:cs="Times New Roman"/>
                <w:sz w:val="28"/>
                <w:szCs w:val="28"/>
              </w:rPr>
              <w:lastRenderedPageBreak/>
              <w:t>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0160500010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8023389,82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8023389,82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0160501970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39561578,52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39561578,52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C75926">
              <w:rPr>
                <w:rFonts w:ascii="Times New Roman" w:hAnsi="Times New Roman" w:cs="Times New Roman"/>
                <w:sz w:val="28"/>
                <w:szCs w:val="28"/>
              </w:rPr>
              <w:t xml:space="preserve"> 323-ФЗ </w:t>
            </w:r>
            <w:r>
              <w:rPr>
                <w:rFonts w:ascii="Times New Roman" w:hAnsi="Times New Roman" w:cs="Times New Roman"/>
                <w:sz w:val="28"/>
                <w:szCs w:val="28"/>
              </w:rPr>
              <w:t>«</w:t>
            </w:r>
            <w:r w:rsidRPr="00C75926">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C75926">
              <w:rPr>
                <w:rFonts w:ascii="Times New Roman" w:hAnsi="Times New Roman" w:cs="Times New Roman"/>
                <w:sz w:val="28"/>
                <w:szCs w:val="28"/>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0160659800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1021295,22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1021295,22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C75926">
              <w:rPr>
                <w:rFonts w:ascii="Times New Roman" w:hAnsi="Times New Roman" w:cs="Times New Roman"/>
                <w:sz w:val="28"/>
                <w:szCs w:val="28"/>
              </w:rPr>
              <w:t xml:space="preserve"> 323-ФЗ </w:t>
            </w:r>
            <w:r>
              <w:rPr>
                <w:rFonts w:ascii="Times New Roman" w:hAnsi="Times New Roman" w:cs="Times New Roman"/>
                <w:sz w:val="28"/>
                <w:szCs w:val="28"/>
              </w:rPr>
              <w:t>«</w:t>
            </w:r>
            <w:r w:rsidRPr="00C75926">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C75926">
              <w:rPr>
                <w:rFonts w:ascii="Times New Roman" w:hAnsi="Times New Roman" w:cs="Times New Roman"/>
                <w:sz w:val="28"/>
                <w:szCs w:val="28"/>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0160659800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995504,78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1039504,78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C75926">
              <w:rPr>
                <w:rFonts w:ascii="Times New Roman" w:hAnsi="Times New Roman" w:cs="Times New Roman"/>
                <w:sz w:val="28"/>
                <w:szCs w:val="28"/>
              </w:rPr>
              <w:t>пренатальной</w:t>
            </w:r>
            <w:proofErr w:type="spellEnd"/>
            <w:r w:rsidRPr="00C75926">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01А0181900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w:t>
            </w:r>
            <w:r w:rsidRPr="00C75926">
              <w:rPr>
                <w:rFonts w:ascii="Times New Roman" w:hAnsi="Times New Roman" w:cs="Times New Roman"/>
                <w:sz w:val="28"/>
                <w:szCs w:val="28"/>
              </w:rPr>
              <w:lastRenderedPageBreak/>
              <w:t>соответствующих структурных подразделениях медицинских организаций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01А0181910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30800045,32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30800045,32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4121540,41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4121540,41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(Иные бюджетные </w:t>
            </w:r>
            <w:r w:rsidRPr="00C75926">
              <w:rPr>
                <w:rFonts w:ascii="Times New Roman" w:hAnsi="Times New Roman" w:cs="Times New Roman"/>
                <w:sz w:val="28"/>
                <w:szCs w:val="28"/>
              </w:rPr>
              <w:lastRenderedPageBreak/>
              <w:t>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17500,00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17500,00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8"/>
                <w:szCs w:val="28"/>
              </w:rPr>
              <w:t>№</w:t>
            </w:r>
            <w:r w:rsidRPr="00C75926">
              <w:rPr>
                <w:rFonts w:ascii="Times New Roman" w:hAnsi="Times New Roman" w:cs="Times New Roman"/>
                <w:sz w:val="28"/>
                <w:szCs w:val="28"/>
              </w:rPr>
              <w:t xml:space="preserve"> 890 </w:t>
            </w:r>
            <w:r>
              <w:rPr>
                <w:rFonts w:ascii="Times New Roman" w:hAnsi="Times New Roman" w:cs="Times New Roman"/>
                <w:sz w:val="28"/>
                <w:szCs w:val="28"/>
              </w:rPr>
              <w:t>«</w:t>
            </w:r>
            <w:r w:rsidRPr="00C75926">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C75926">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0170271180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252753584,23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212853527,59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C75926">
              <w:rPr>
                <w:rFonts w:ascii="Times New Roman" w:hAnsi="Times New Roman" w:cs="Times New Roman"/>
                <w:sz w:val="28"/>
                <w:szCs w:val="28"/>
              </w:rPr>
              <w:t>сахаропонижающими</w:t>
            </w:r>
            <w:proofErr w:type="spellEnd"/>
            <w:r w:rsidRPr="00C75926">
              <w:rPr>
                <w:rFonts w:ascii="Times New Roman" w:hAnsi="Times New Roman" w:cs="Times New Roman"/>
                <w:sz w:val="28"/>
                <w:szCs w:val="28"/>
              </w:rPr>
              <w:t xml:space="preserve"> препаратами, </w:t>
            </w:r>
            <w:r w:rsidRPr="00C75926">
              <w:rPr>
                <w:rFonts w:ascii="Times New Roman" w:hAnsi="Times New Roman" w:cs="Times New Roman"/>
                <w:sz w:val="28"/>
                <w:szCs w:val="28"/>
              </w:rPr>
              <w:lastRenderedPageBreak/>
              <w:t>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0170271190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21868435,46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21868435,46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лиц, страдающих заболеваниями, включенными в перечень </w:t>
            </w:r>
            <w:proofErr w:type="spellStart"/>
            <w:r w:rsidRPr="00C75926">
              <w:rPr>
                <w:rFonts w:ascii="Times New Roman" w:hAnsi="Times New Roman" w:cs="Times New Roman"/>
                <w:sz w:val="28"/>
                <w:szCs w:val="28"/>
              </w:rPr>
              <w:t>жизнеугрожающих</w:t>
            </w:r>
            <w:proofErr w:type="spellEnd"/>
            <w:r w:rsidRPr="00C75926">
              <w:rPr>
                <w:rFonts w:ascii="Times New Roman" w:hAnsi="Times New Roman" w:cs="Times New Roman"/>
                <w:sz w:val="28"/>
                <w:szCs w:val="28"/>
              </w:rPr>
              <w:t xml:space="preserve"> и хронических прогрессирующих редких (</w:t>
            </w:r>
            <w:proofErr w:type="spellStart"/>
            <w:r w:rsidRPr="00C75926">
              <w:rPr>
                <w:rFonts w:ascii="Times New Roman" w:hAnsi="Times New Roman" w:cs="Times New Roman"/>
                <w:sz w:val="28"/>
                <w:szCs w:val="28"/>
              </w:rPr>
              <w:t>орфанных</w:t>
            </w:r>
            <w:proofErr w:type="spellEnd"/>
            <w:r w:rsidRPr="00C75926">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0170271200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18348073,60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18348073,60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C75926">
              <w:rPr>
                <w:rFonts w:ascii="Times New Roman" w:hAnsi="Times New Roman" w:cs="Times New Roman"/>
                <w:sz w:val="28"/>
                <w:szCs w:val="28"/>
              </w:rPr>
              <w:t xml:space="preserve"> 890 </w:t>
            </w:r>
            <w:r>
              <w:rPr>
                <w:rFonts w:ascii="Times New Roman" w:hAnsi="Times New Roman" w:cs="Times New Roman"/>
                <w:sz w:val="28"/>
                <w:szCs w:val="28"/>
              </w:rPr>
              <w:t>«</w:t>
            </w:r>
            <w:r w:rsidRPr="00C75926">
              <w:rPr>
                <w:rFonts w:ascii="Times New Roman" w:hAnsi="Times New Roman" w:cs="Times New Roman"/>
                <w:sz w:val="28"/>
                <w:szCs w:val="28"/>
              </w:rPr>
              <w:t xml:space="preserve">О государственной поддержке развития медицинской промышленности и улучшении </w:t>
            </w:r>
            <w:r w:rsidRPr="00C75926">
              <w:rPr>
                <w:rFonts w:ascii="Times New Roman" w:hAnsi="Times New Roman" w:cs="Times New Roman"/>
                <w:sz w:val="28"/>
                <w:szCs w:val="28"/>
              </w:rPr>
              <w:lastRenderedPageBreak/>
              <w:t>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C75926">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0170271240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11105480,14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11105480,14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Осуществление единовременных компенсационных выплат медицинским работникам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01Б01R3825</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21500000,00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21500000,00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0250170080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10500,00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0250170090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862120,00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905226,00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0340170490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31600000,00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31600000,00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Департамент конкурсов и аукционов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007</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17028720,11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17028720,11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C75926">
              <w:rPr>
                <w:rFonts w:ascii="Times New Roman" w:hAnsi="Times New Roman" w:cs="Times New Roman"/>
                <w:sz w:val="28"/>
                <w:szCs w:val="28"/>
              </w:rPr>
              <w:t>WEB-Торги</w:t>
            </w:r>
            <w:r>
              <w:rPr>
                <w:rFonts w:ascii="Times New Roman" w:hAnsi="Times New Roman" w:cs="Times New Roman"/>
                <w:sz w:val="28"/>
                <w:szCs w:val="28"/>
              </w:rPr>
              <w:t>»</w:t>
            </w:r>
            <w:r w:rsidRPr="00C75926">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1110221350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1484680,00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1484680,00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14256680,00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14256680,00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1286210,00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1286210,00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1150,11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1150,11</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Департамент образования Ивановской области</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1683493003,03</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1693027240,88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0210160750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2500000,00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w:t>
            </w:r>
            <w:r w:rsidRPr="00C75926">
              <w:rPr>
                <w:rFonts w:ascii="Times New Roman" w:hAnsi="Times New Roman" w:cs="Times New Roman"/>
                <w:sz w:val="28"/>
                <w:szCs w:val="28"/>
              </w:rPr>
              <w:lastRenderedPageBreak/>
              <w:t>трансферты)</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008</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0250180100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44342976,00</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57277940,00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0210200010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40187659,00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40187659,00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w:t>
            </w:r>
            <w:r w:rsidRPr="00C75926">
              <w:rPr>
                <w:rFonts w:ascii="Times New Roman" w:hAnsi="Times New Roman" w:cs="Times New Roman"/>
                <w:sz w:val="28"/>
                <w:szCs w:val="28"/>
              </w:rPr>
              <w:lastRenderedPageBreak/>
              <w:t>органами, казенными учреждениями, органами управления государственными внебюджетными фондами)</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008</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0210200510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269614818,96</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269614818,96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0210200510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173545091,27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173545091,27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0210200510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11539796,28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11539796,28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0210200530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3163830,00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3163830,00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0210200530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73700,00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73700,00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C75926">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C75926">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0210300220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150000,00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0210305500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750000,00</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0210320030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2850726,15</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0230200450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451000,00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451000,00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0250180090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1082528,00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1082528,00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0230100570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20672828,92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20672828,92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w:t>
            </w:r>
            <w:r w:rsidRPr="00C75926">
              <w:rPr>
                <w:rFonts w:ascii="Times New Roman" w:hAnsi="Times New Roman" w:cs="Times New Roman"/>
                <w:sz w:val="28"/>
                <w:szCs w:val="28"/>
              </w:rPr>
              <w:lastRenderedPageBreak/>
              <w:t>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0220100460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418088504,91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418088504,91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0220100490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239318504,00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239318504,00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0220102450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78421499,03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78421499,03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0220170780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66627552,00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66627552,00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C75926">
              <w:rPr>
                <w:rFonts w:ascii="Times New Roman" w:hAnsi="Times New Roman" w:cs="Times New Roman"/>
                <w:sz w:val="28"/>
                <w:szCs w:val="28"/>
              </w:rPr>
              <w:t xml:space="preserve">Молодые </w:t>
            </w:r>
            <w:r w:rsidRPr="00C75926">
              <w:rPr>
                <w:rFonts w:ascii="Times New Roman" w:hAnsi="Times New Roman" w:cs="Times New Roman"/>
                <w:sz w:val="28"/>
                <w:szCs w:val="28"/>
              </w:rPr>
              <w:lastRenderedPageBreak/>
              <w:t>профессионалы</w:t>
            </w:r>
            <w:r>
              <w:rPr>
                <w:rFonts w:ascii="Times New Roman" w:hAnsi="Times New Roman" w:cs="Times New Roman"/>
                <w:sz w:val="28"/>
                <w:szCs w:val="28"/>
              </w:rPr>
              <w:t>»</w:t>
            </w:r>
            <w:r w:rsidRPr="00C75926">
              <w:rPr>
                <w:rFonts w:ascii="Times New Roman" w:hAnsi="Times New Roman" w:cs="Times New Roman"/>
                <w:sz w:val="28"/>
                <w:szCs w:val="28"/>
              </w:rPr>
              <w:t xml:space="preserve"> (</w:t>
            </w:r>
            <w:proofErr w:type="spellStart"/>
            <w:r w:rsidRPr="00C75926">
              <w:rPr>
                <w:rFonts w:ascii="Times New Roman" w:hAnsi="Times New Roman" w:cs="Times New Roman"/>
                <w:sz w:val="28"/>
                <w:szCs w:val="28"/>
              </w:rPr>
              <w:t>WorldSkills</w:t>
            </w:r>
            <w:proofErr w:type="spellEnd"/>
            <w:r w:rsidRPr="00C75926">
              <w:rPr>
                <w:rFonts w:ascii="Times New Roman" w:hAnsi="Times New Roman" w:cs="Times New Roman"/>
                <w:sz w:val="28"/>
                <w:szCs w:val="28"/>
              </w:rPr>
              <w:t xml:space="preserve"> </w:t>
            </w:r>
            <w:proofErr w:type="spellStart"/>
            <w:r w:rsidRPr="00C75926">
              <w:rPr>
                <w:rFonts w:ascii="Times New Roman" w:hAnsi="Times New Roman" w:cs="Times New Roman"/>
                <w:sz w:val="28"/>
                <w:szCs w:val="28"/>
              </w:rPr>
              <w:t>Russia</w:t>
            </w:r>
            <w:proofErr w:type="spellEnd"/>
            <w:r w:rsidRPr="00C75926">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02203R4984</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8820000,00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8820000,00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C75926">
              <w:rPr>
                <w:rFonts w:ascii="Times New Roman" w:hAnsi="Times New Roman" w:cs="Times New Roman"/>
                <w:sz w:val="28"/>
                <w:szCs w:val="28"/>
              </w:rPr>
              <w:t>лиц из числа детей-сирот</w:t>
            </w:r>
            <w:proofErr w:type="gramEnd"/>
            <w:r w:rsidRPr="00C75926">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0250170970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66216349,38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66216349,38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w:t>
            </w:r>
            <w:r w:rsidRPr="00C75926">
              <w:rPr>
                <w:rFonts w:ascii="Times New Roman" w:hAnsi="Times New Roman" w:cs="Times New Roman"/>
                <w:sz w:val="28"/>
                <w:szCs w:val="28"/>
              </w:rPr>
              <w:lastRenderedPageBreak/>
              <w:t>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0250171040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4873176,50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4873176,50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0250171040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14157383,50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14157383,50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0220102440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22496787,66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22496787,66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0230400600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9065509,84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9065509,84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C75926">
              <w:rPr>
                <w:rFonts w:ascii="Times New Roman" w:hAnsi="Times New Roman" w:cs="Times New Roman"/>
                <w:sz w:val="28"/>
                <w:szCs w:val="28"/>
              </w:rPr>
              <w:t>Орленок</w:t>
            </w:r>
            <w:r>
              <w:rPr>
                <w:rFonts w:ascii="Times New Roman" w:hAnsi="Times New Roman" w:cs="Times New Roman"/>
                <w:sz w:val="28"/>
                <w:szCs w:val="28"/>
              </w:rPr>
              <w:t>»</w:t>
            </w:r>
            <w:r w:rsidRPr="00C75926">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0230220080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166600,00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166600,00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0230320160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4226398,87</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4226398,87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0340420190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925000,00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925000,00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75926">
              <w:rPr>
                <w:rFonts w:ascii="Times New Roman" w:hAnsi="Times New Roman" w:cs="Times New Roman"/>
                <w:sz w:val="28"/>
                <w:szCs w:val="28"/>
              </w:rPr>
              <w:lastRenderedPageBreak/>
              <w:t>управления государственными внебюджетными фондами)</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008</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0210200520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2613565,40</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2613565,40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0210200520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816724,00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816724,00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0210200550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4850603,72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4850603,72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w:t>
            </w:r>
            <w:r w:rsidRPr="00C75926">
              <w:rPr>
                <w:rFonts w:ascii="Times New Roman" w:hAnsi="Times New Roman" w:cs="Times New Roman"/>
                <w:sz w:val="28"/>
                <w:szCs w:val="28"/>
              </w:rPr>
              <w:lastRenderedPageBreak/>
              <w:t>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0210200550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416547,05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416547,05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02102R4983</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21446118,77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21446118,77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0210300230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169150,00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169150,00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w:t>
            </w:r>
            <w:r w:rsidRPr="00C75926">
              <w:rPr>
                <w:rFonts w:ascii="Times New Roman" w:hAnsi="Times New Roman" w:cs="Times New Roman"/>
                <w:sz w:val="28"/>
                <w:szCs w:val="28"/>
              </w:rPr>
              <w:lastRenderedPageBreak/>
              <w:t>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0210300240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1365600,00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1365600,00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0210300260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944600,00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944600,00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0210302280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1115200,00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1115200,00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0210303580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0210320040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1888700,00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1888700,00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0210320110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401100,00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401100,00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0210321430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5498635,00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5498635,00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Оборудование системами подавления </w:t>
            </w:r>
            <w:r w:rsidRPr="00C75926">
              <w:rPr>
                <w:rFonts w:ascii="Times New Roman" w:hAnsi="Times New Roman" w:cs="Times New Roman"/>
                <w:sz w:val="28"/>
                <w:szCs w:val="28"/>
              </w:rPr>
              <w:lastRenderedPageBreak/>
              <w:t>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0210321630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720000,00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720000,00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0210390020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C75926">
              <w:rPr>
                <w:rFonts w:ascii="Times New Roman" w:hAnsi="Times New Roman" w:cs="Times New Roman"/>
                <w:sz w:val="28"/>
                <w:szCs w:val="28"/>
              </w:rPr>
              <w:t xml:space="preserve"> 273-ФЗ </w:t>
            </w:r>
            <w:r>
              <w:rPr>
                <w:rFonts w:ascii="Times New Roman" w:hAnsi="Times New Roman" w:cs="Times New Roman"/>
                <w:sz w:val="28"/>
                <w:szCs w:val="28"/>
              </w:rPr>
              <w:t>«</w:t>
            </w:r>
            <w:r w:rsidRPr="00C75926">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C75926">
              <w:rPr>
                <w:rFonts w:ascii="Times New Roman" w:hAnsi="Times New Roman" w:cs="Times New Roman"/>
                <w:sz w:val="28"/>
                <w:szCs w:val="28"/>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75926">
              <w:rPr>
                <w:rFonts w:ascii="Times New Roman" w:hAnsi="Times New Roman" w:cs="Times New Roman"/>
                <w:sz w:val="28"/>
                <w:szCs w:val="28"/>
              </w:rPr>
              <w:lastRenderedPageBreak/>
              <w:t>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0210559900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5385600,00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5385600,00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C75926">
              <w:rPr>
                <w:rFonts w:ascii="Times New Roman" w:hAnsi="Times New Roman" w:cs="Times New Roman"/>
                <w:sz w:val="28"/>
                <w:szCs w:val="28"/>
              </w:rPr>
              <w:t xml:space="preserve"> 273-ФЗ </w:t>
            </w:r>
            <w:r>
              <w:rPr>
                <w:rFonts w:ascii="Times New Roman" w:hAnsi="Times New Roman" w:cs="Times New Roman"/>
                <w:sz w:val="28"/>
                <w:szCs w:val="28"/>
              </w:rPr>
              <w:t>«</w:t>
            </w:r>
            <w:r w:rsidRPr="00C75926">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C75926">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0210559900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1743300,00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1958300,00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C75926">
              <w:rPr>
                <w:rFonts w:ascii="Times New Roman" w:hAnsi="Times New Roman" w:cs="Times New Roman"/>
                <w:sz w:val="28"/>
                <w:szCs w:val="28"/>
              </w:rPr>
              <w:t xml:space="preserve"> 273-ФЗ </w:t>
            </w:r>
            <w:r>
              <w:rPr>
                <w:rFonts w:ascii="Times New Roman" w:hAnsi="Times New Roman" w:cs="Times New Roman"/>
                <w:sz w:val="28"/>
                <w:szCs w:val="28"/>
              </w:rPr>
              <w:t>«</w:t>
            </w:r>
            <w:r w:rsidRPr="00C75926">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C75926">
              <w:rPr>
                <w:rFonts w:ascii="Times New Roman" w:hAnsi="Times New Roman" w:cs="Times New Roman"/>
                <w:sz w:val="28"/>
                <w:szCs w:val="28"/>
              </w:rPr>
              <w:t xml:space="preserve"> полномочий Российской Федерации в сфере образования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0210559900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w:t>
            </w:r>
            <w:r w:rsidRPr="00C75926">
              <w:rPr>
                <w:rFonts w:ascii="Times New Roman" w:hAnsi="Times New Roman" w:cs="Times New Roman"/>
                <w:sz w:val="28"/>
                <w:szCs w:val="28"/>
              </w:rPr>
              <w:lastRenderedPageBreak/>
              <w:t>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0210603600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9645268,00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9645268,00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0210683110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1157600,00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1157600,00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0230200420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47000,00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47000,00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w:t>
            </w:r>
            <w:r w:rsidRPr="00C75926">
              <w:rPr>
                <w:rFonts w:ascii="Times New Roman" w:hAnsi="Times New Roman" w:cs="Times New Roman"/>
                <w:sz w:val="28"/>
                <w:szCs w:val="28"/>
              </w:rPr>
              <w:lastRenderedPageBreak/>
              <w:t>подростков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0230200430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0230200440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0230201670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9500,00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9500,00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0230201670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10523724,42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10523724,42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0230203590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707500,00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707500,00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C75926">
              <w:rPr>
                <w:rFonts w:ascii="Times New Roman" w:hAnsi="Times New Roman" w:cs="Times New Roman"/>
                <w:sz w:val="28"/>
                <w:szCs w:val="28"/>
              </w:rPr>
              <w:t>Одаренные дети</w:t>
            </w:r>
            <w:r>
              <w:rPr>
                <w:rFonts w:ascii="Times New Roman" w:hAnsi="Times New Roman" w:cs="Times New Roman"/>
                <w:sz w:val="28"/>
                <w:szCs w:val="28"/>
              </w:rPr>
              <w:t>»</w:t>
            </w:r>
            <w:r w:rsidRPr="00C75926">
              <w:rPr>
                <w:rFonts w:ascii="Times New Roman" w:hAnsi="Times New Roman" w:cs="Times New Roman"/>
                <w:sz w:val="28"/>
                <w:szCs w:val="28"/>
              </w:rPr>
              <w:t xml:space="preserve"> (Закупка товаров, работ и услуг для обеспечения </w:t>
            </w:r>
            <w:r w:rsidRPr="00C75926">
              <w:rPr>
                <w:rFonts w:ascii="Times New Roman" w:hAnsi="Times New Roman" w:cs="Times New Roman"/>
                <w:sz w:val="28"/>
                <w:szCs w:val="28"/>
              </w:rPr>
              <w:lastRenderedPageBreak/>
              <w:t>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0230220070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139000,00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139000,00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0230220130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162000,00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162000,00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0230220140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1964800,00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1964800,00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w:t>
            </w:r>
            <w:r w:rsidRPr="00C75926">
              <w:rPr>
                <w:rFonts w:ascii="Times New Roman" w:hAnsi="Times New Roman" w:cs="Times New Roman"/>
                <w:sz w:val="28"/>
                <w:szCs w:val="28"/>
              </w:rPr>
              <w:lastRenderedPageBreak/>
              <w:t>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0230220150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451300,00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451300,00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0230290040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90000,00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27838782,14</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27838782,14</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2791602,96</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2776602,96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w:t>
            </w:r>
            <w:r w:rsidRPr="00C75926">
              <w:rPr>
                <w:rFonts w:ascii="Times New Roman" w:hAnsi="Times New Roman" w:cs="Times New Roman"/>
                <w:sz w:val="28"/>
                <w:szCs w:val="28"/>
              </w:rPr>
              <w:lastRenderedPageBreak/>
              <w:t>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0250170080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128000,00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128000,00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0250170090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11035136,00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11035136,00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0250171050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3037235,00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3037235,00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0250180110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59095890,30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59095890,30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 xml:space="preserve">Департамент внутренней политики </w:t>
            </w:r>
            <w:r w:rsidRPr="00C75926">
              <w:rPr>
                <w:rFonts w:ascii="Times New Roman" w:hAnsi="Times New Roman" w:cs="Times New Roman"/>
                <w:sz w:val="28"/>
                <w:szCs w:val="28"/>
              </w:rPr>
              <w:lastRenderedPageBreak/>
              <w:t>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009</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79815970,77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79815770,77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Проведение социологического исследования </w:t>
            </w:r>
            <w:proofErr w:type="spellStart"/>
            <w:r w:rsidRPr="00C75926">
              <w:rPr>
                <w:rFonts w:ascii="Times New Roman" w:hAnsi="Times New Roman" w:cs="Times New Roman"/>
                <w:sz w:val="28"/>
                <w:szCs w:val="28"/>
              </w:rPr>
              <w:t>наркоситуации</w:t>
            </w:r>
            <w:proofErr w:type="spellEnd"/>
            <w:r w:rsidRPr="00C75926">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0720121450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0720121590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0720190210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C75926">
              <w:rPr>
                <w:rFonts w:ascii="Times New Roman" w:hAnsi="Times New Roman" w:cs="Times New Roman"/>
                <w:sz w:val="28"/>
                <w:szCs w:val="28"/>
              </w:rPr>
              <w:t>тяжком</w:t>
            </w:r>
            <w:proofErr w:type="gramEnd"/>
            <w:r w:rsidRPr="00C75926">
              <w:rPr>
                <w:rFonts w:ascii="Times New Roman" w:hAnsi="Times New Roman" w:cs="Times New Roman"/>
                <w:sz w:val="28"/>
                <w:szCs w:val="28"/>
              </w:rPr>
              <w:t xml:space="preserve"> или особо тяжком преступлении </w:t>
            </w:r>
            <w:r w:rsidRPr="00C75926">
              <w:rPr>
                <w:rFonts w:ascii="Times New Roman" w:hAnsi="Times New Roman" w:cs="Times New Roman"/>
                <w:sz w:val="28"/>
                <w:szCs w:val="28"/>
              </w:rPr>
              <w:lastRenderedPageBreak/>
              <w:t>(Социальное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0720190220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1820120840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1820201540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155000,00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155000,00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18204R5160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7913900,98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7913700,98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Организация проведения оценки населением эффективности деятельности руководителей органов местного самоуправления, унитарных предприятий и учреждений, </w:t>
            </w:r>
            <w:r w:rsidRPr="00C75926">
              <w:rPr>
                <w:rFonts w:ascii="Times New Roman" w:hAnsi="Times New Roman" w:cs="Times New Roman"/>
                <w:sz w:val="28"/>
                <w:szCs w:val="28"/>
              </w:rPr>
              <w:lastRenderedPageBreak/>
              <w:t>действующих на региональном и муниципальном уровнях, акционерных обществ, контрольный пакет акций которых находится в собственности Ивановской области или в муниципальной собственности, осуществляющих оказание услуг населению муниципальных образований, посредством опросов населения с использованием информационно-телекоммуникационных сетей и информационных технологий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1830121460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2520620460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C75926">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C75926">
              <w:rPr>
                <w:rFonts w:ascii="Times New Roman" w:hAnsi="Times New Roman" w:cs="Times New Roman"/>
                <w:sz w:val="28"/>
                <w:szCs w:val="28"/>
              </w:rPr>
              <w:t xml:space="preserve"> </w:t>
            </w:r>
            <w:r w:rsidRPr="00C75926">
              <w:rPr>
                <w:rFonts w:ascii="Times New Roman" w:hAnsi="Times New Roman" w:cs="Times New Roman"/>
                <w:sz w:val="28"/>
                <w:szCs w:val="28"/>
              </w:rPr>
              <w:lastRenderedPageBreak/>
              <w:t>(Социальное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2520670950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1820198700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46738917,61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46738917,61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C75926">
              <w:rPr>
                <w:rFonts w:ascii="Times New Roman" w:hAnsi="Times New Roman" w:cs="Times New Roman"/>
                <w:sz w:val="28"/>
                <w:szCs w:val="28"/>
              </w:rPr>
              <w:t>Ивановские газеты</w:t>
            </w:r>
            <w:r>
              <w:rPr>
                <w:rFonts w:ascii="Times New Roman" w:hAnsi="Times New Roman" w:cs="Times New Roman"/>
                <w:sz w:val="28"/>
                <w:szCs w:val="28"/>
              </w:rPr>
              <w:t>»</w:t>
            </w:r>
            <w:r w:rsidRPr="00C75926">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C75926">
              <w:rPr>
                <w:rFonts w:ascii="Times New Roman" w:hAnsi="Times New Roman" w:cs="Times New Roman"/>
                <w:sz w:val="28"/>
                <w:szCs w:val="28"/>
              </w:rPr>
              <w:t>Ивановская газета</w:t>
            </w:r>
            <w:r>
              <w:rPr>
                <w:rFonts w:ascii="Times New Roman" w:hAnsi="Times New Roman" w:cs="Times New Roman"/>
                <w:sz w:val="28"/>
                <w:szCs w:val="28"/>
              </w:rPr>
              <w:t>»</w:t>
            </w:r>
            <w:r w:rsidRPr="00C75926">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1820198703</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5230000,00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5230000,00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C75926">
              <w:rPr>
                <w:rFonts w:ascii="Times New Roman" w:hAnsi="Times New Roman" w:cs="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009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17937152,18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17937152,18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1415000,00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1415000,00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6000,00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Департамент сельского хозяйства и продовольствия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448572957,01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450032157,01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w:t>
            </w:r>
            <w:r w:rsidRPr="00C75926">
              <w:rPr>
                <w:rFonts w:ascii="Times New Roman" w:hAnsi="Times New Roman" w:cs="Times New Roman"/>
                <w:sz w:val="28"/>
                <w:szCs w:val="28"/>
              </w:rPr>
              <w:lastRenderedPageBreak/>
              <w:t>(муниципальных)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2520620460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13101R5410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63168710,00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63168710,00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13101R5420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94344624,00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94344624,00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13102R5431</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64512027,00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62029180,00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на поддержку мясного скотоводства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13102R5439</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7102845,00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8173990,00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на поддержку многолетних насаждений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13103R5432</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94080,00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81699,00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на поддержку элитного семеноводства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13103R5433</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4414361,00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4311305,00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Субсидии на возмещение части затрат </w:t>
            </w:r>
            <w:r w:rsidRPr="00C75926">
              <w:rPr>
                <w:rFonts w:ascii="Times New Roman" w:hAnsi="Times New Roman" w:cs="Times New Roman"/>
                <w:sz w:val="28"/>
                <w:szCs w:val="28"/>
              </w:rPr>
              <w:lastRenderedPageBreak/>
              <w:t>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13105R5435</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9933082,00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9448078,00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13106R5436</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2561596,00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1541780,00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13107R5437</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10752689,00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10752689,00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13107R5438</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11736710,00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11736710,00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13109R543Б</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5000000,00</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7600000,00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Субсидии на компенсацию части первоначального взноса по </w:t>
            </w:r>
            <w:r w:rsidRPr="00C75926">
              <w:rPr>
                <w:rFonts w:ascii="Times New Roman" w:hAnsi="Times New Roman" w:cs="Times New Roman"/>
                <w:sz w:val="28"/>
                <w:szCs w:val="28"/>
              </w:rPr>
              <w:lastRenderedPageBreak/>
              <w:t>приобретению предметов лизинга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1320160690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6893529,00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7727720,00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13301R5440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40023300,00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32539200,00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13302R5450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12500327,01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12500327,01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Субсидии на </w:t>
            </w:r>
            <w:proofErr w:type="spellStart"/>
            <w:r w:rsidRPr="00C75926">
              <w:rPr>
                <w:rFonts w:ascii="Times New Roman" w:hAnsi="Times New Roman" w:cs="Times New Roman"/>
                <w:sz w:val="28"/>
                <w:szCs w:val="28"/>
              </w:rPr>
              <w:t>культуртехнические</w:t>
            </w:r>
            <w:proofErr w:type="spellEnd"/>
            <w:r w:rsidRPr="00C75926">
              <w:rPr>
                <w:rFonts w:ascii="Times New Roman" w:hAnsi="Times New Roman" w:cs="Times New Roman"/>
                <w:sz w:val="28"/>
                <w:szCs w:val="28"/>
              </w:rPr>
              <w:t xml:space="preserve"> мероприятия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13601R5680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2658065,00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5032259,00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C75926">
              <w:rPr>
                <w:rFonts w:ascii="Times New Roman" w:hAnsi="Times New Roman" w:cs="Times New Roman"/>
                <w:sz w:val="28"/>
                <w:szCs w:val="28"/>
              </w:rPr>
              <w:lastRenderedPageBreak/>
              <w:t>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39060000,00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39060000,00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9716000,00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9716000,00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988000,00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988000,00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4190090330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3500000,00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3500000,00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Субсидии бюджетам муниципальных образований Ивановской области на </w:t>
            </w:r>
            <w:r w:rsidRPr="00C75926">
              <w:rPr>
                <w:rFonts w:ascii="Times New Roman" w:hAnsi="Times New Roman" w:cs="Times New Roman"/>
                <w:sz w:val="28"/>
                <w:szCs w:val="28"/>
              </w:rPr>
              <w:lastRenderedPageBreak/>
              <w:t>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13502R5672</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30302151,00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32375800,00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1310771110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Единовременные выплаты членам семьи главы крестьянского (фермерского) хозяйства на переселение в сельскую местность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1310771120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1340171130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725000,00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725000,00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Единовременные выплаты выпускникам общеобразовательных </w:t>
            </w:r>
            <w:r w:rsidRPr="00C75926">
              <w:rPr>
                <w:rFonts w:ascii="Times New Roman" w:hAnsi="Times New Roman" w:cs="Times New Roman"/>
                <w:sz w:val="28"/>
                <w:szCs w:val="28"/>
              </w:rPr>
              <w:lastRenderedPageBreak/>
              <w:t>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1340171140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725000,00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725000,00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Единовременные выплаты вновь назначаемым (избираемым) руководителям сельскохозяйственных товаропроизводителей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1340171150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13501R5671</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27370861,00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31464086,00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 xml:space="preserve">Департамент строительства и </w:t>
            </w:r>
            <w:r w:rsidRPr="00C75926">
              <w:rPr>
                <w:rFonts w:ascii="Times New Roman" w:hAnsi="Times New Roman" w:cs="Times New Roman"/>
                <w:sz w:val="28"/>
                <w:szCs w:val="28"/>
              </w:rPr>
              <w:lastRenderedPageBreak/>
              <w:t>архитектуры Ивановской области</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011</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952189952,96</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878266105,03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16502280,45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16502280,45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817500,12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817500,12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1540,00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1540,00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деятельности </w:t>
            </w:r>
            <w:r w:rsidRPr="00C75926">
              <w:rPr>
                <w:rFonts w:ascii="Times New Roman" w:hAnsi="Times New Roman" w:cs="Times New Roman"/>
                <w:sz w:val="28"/>
                <w:szCs w:val="28"/>
              </w:rPr>
              <w:lastRenderedPageBreak/>
              <w:t>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10931753,33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10931553,33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1316419,61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1316619,61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177172,00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177172,00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23501R0211</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Субсидия бюджету </w:t>
            </w:r>
            <w:proofErr w:type="spellStart"/>
            <w:r w:rsidRPr="00C75926">
              <w:rPr>
                <w:rFonts w:ascii="Times New Roman" w:hAnsi="Times New Roman" w:cs="Times New Roman"/>
                <w:sz w:val="28"/>
                <w:szCs w:val="28"/>
              </w:rPr>
              <w:t>Наволокского</w:t>
            </w:r>
            <w:proofErr w:type="spellEnd"/>
            <w:r w:rsidRPr="00C75926">
              <w:rPr>
                <w:rFonts w:ascii="Times New Roman" w:hAnsi="Times New Roman" w:cs="Times New Roman"/>
                <w:sz w:val="28"/>
                <w:szCs w:val="28"/>
              </w:rPr>
              <w:t xml:space="preserve"> </w:t>
            </w:r>
            <w:r w:rsidRPr="00C75926">
              <w:rPr>
                <w:rFonts w:ascii="Times New Roman" w:hAnsi="Times New Roman" w:cs="Times New Roman"/>
                <w:sz w:val="28"/>
                <w:szCs w:val="28"/>
              </w:rPr>
              <w:lastRenderedPageBreak/>
              <w:t>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101П383030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13141689,39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C75926">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C75926">
              <w:rPr>
                <w:rFonts w:ascii="Times New Roman" w:hAnsi="Times New Roman" w:cs="Times New Roman"/>
                <w:sz w:val="28"/>
                <w:szCs w:val="28"/>
              </w:rPr>
              <w:t xml:space="preserve">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101П383050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75478122,97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Субсидия бюджету </w:t>
            </w:r>
            <w:proofErr w:type="spellStart"/>
            <w:r w:rsidRPr="00C75926">
              <w:rPr>
                <w:rFonts w:ascii="Times New Roman" w:hAnsi="Times New Roman" w:cs="Times New Roman"/>
                <w:sz w:val="28"/>
                <w:szCs w:val="28"/>
              </w:rPr>
              <w:t>Наволокского</w:t>
            </w:r>
            <w:proofErr w:type="spellEnd"/>
            <w:r w:rsidRPr="00C75926">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w:t>
            </w:r>
            <w:r w:rsidRPr="00C75926">
              <w:rPr>
                <w:rFonts w:ascii="Times New Roman" w:hAnsi="Times New Roman" w:cs="Times New Roman"/>
                <w:sz w:val="28"/>
                <w:szCs w:val="28"/>
              </w:rPr>
              <w:lastRenderedPageBreak/>
              <w:t xml:space="preserve">организации </w:t>
            </w:r>
            <w:r>
              <w:rPr>
                <w:rFonts w:ascii="Times New Roman" w:hAnsi="Times New Roman" w:cs="Times New Roman"/>
                <w:sz w:val="28"/>
                <w:szCs w:val="28"/>
              </w:rPr>
              <w:t>«</w:t>
            </w:r>
            <w:r w:rsidRPr="00C75926">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C75926">
              <w:rPr>
                <w:rFonts w:ascii="Times New Roman" w:hAnsi="Times New Roman" w:cs="Times New Roman"/>
                <w:sz w:val="28"/>
                <w:szCs w:val="28"/>
              </w:rPr>
              <w:t xml:space="preserve">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101П383060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122261996,27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011</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2320182990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4679350,55</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4679350,55</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011</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0210151590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0,00</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246081925,00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w:t>
            </w:r>
            <w:r w:rsidRPr="00C75926">
              <w:rPr>
                <w:rFonts w:ascii="Times New Roman" w:hAnsi="Times New Roman" w:cs="Times New Roman"/>
                <w:sz w:val="28"/>
                <w:szCs w:val="28"/>
              </w:rPr>
              <w:lastRenderedPageBreak/>
              <w:t>жилья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23501R0212</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C75926">
              <w:rPr>
                <w:rFonts w:ascii="Times New Roman" w:hAnsi="Times New Roman" w:cs="Times New Roman"/>
                <w:sz w:val="28"/>
                <w:szCs w:val="28"/>
              </w:rPr>
              <w:t>пристроя</w:t>
            </w:r>
            <w:proofErr w:type="spellEnd"/>
            <w:r w:rsidRPr="00C75926">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021П9R5200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234250650,00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128866240,00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011</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23301R4970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3280408,11</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3280408,11</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Субсидия бюджету городского округа Иваново на строительство Дворца игровых видов спорта (Межбюджетные трансферты)</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011</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21102R1110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128580645,16</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705693440,86</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011</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21102R1120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88688500,00</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Департамент управления имуществом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012</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25378330,42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25378330,42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23117662,81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23117662,81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2157667,61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2157667,61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1910121560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Департамент финансов Ивановской области</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4287769664,43</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4321041475,27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1710102510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Внедрение (развитие) отдельных элементов системы </w:t>
            </w:r>
            <w:r>
              <w:rPr>
                <w:rFonts w:ascii="Times New Roman" w:hAnsi="Times New Roman" w:cs="Times New Roman"/>
                <w:sz w:val="28"/>
                <w:szCs w:val="28"/>
              </w:rPr>
              <w:t>«</w:t>
            </w:r>
            <w:r w:rsidRPr="00C75926">
              <w:rPr>
                <w:rFonts w:ascii="Times New Roman" w:hAnsi="Times New Roman" w:cs="Times New Roman"/>
                <w:sz w:val="28"/>
                <w:szCs w:val="28"/>
              </w:rPr>
              <w:t>электронного бюджета</w:t>
            </w:r>
            <w:r>
              <w:rPr>
                <w:rFonts w:ascii="Times New Roman" w:hAnsi="Times New Roman" w:cs="Times New Roman"/>
                <w:sz w:val="28"/>
                <w:szCs w:val="28"/>
              </w:rPr>
              <w:t>»</w:t>
            </w:r>
            <w:r w:rsidRPr="00C75926">
              <w:rPr>
                <w:rFonts w:ascii="Times New Roman" w:hAnsi="Times New Roman" w:cs="Times New Roman"/>
                <w:sz w:val="28"/>
                <w:szCs w:val="28"/>
              </w:rPr>
              <w:t xml:space="preserve"> в деятельность органов государственной власти Ивановской области по составлению и исполнению </w:t>
            </w:r>
            <w:r w:rsidRPr="00C75926">
              <w:rPr>
                <w:rFonts w:ascii="Times New Roman" w:hAnsi="Times New Roman" w:cs="Times New Roman"/>
                <w:sz w:val="28"/>
                <w:szCs w:val="28"/>
              </w:rPr>
              <w:lastRenderedPageBreak/>
              <w:t>областного бюджета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1710102870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2550000,00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43950921,30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43950921,30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10299737,97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10299737,97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(Иные бюджетные </w:t>
            </w:r>
            <w:r w:rsidRPr="00C75926">
              <w:rPr>
                <w:rFonts w:ascii="Times New Roman" w:hAnsi="Times New Roman" w:cs="Times New Roman"/>
                <w:sz w:val="28"/>
                <w:szCs w:val="28"/>
              </w:rPr>
              <w:lastRenderedPageBreak/>
              <w:t>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454500,02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454500,02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1710222960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w:t>
            </w:r>
            <w:r w:rsidRPr="00C75926">
              <w:rPr>
                <w:rFonts w:ascii="Times New Roman" w:hAnsi="Times New Roman" w:cs="Times New Roman"/>
                <w:sz w:val="28"/>
                <w:szCs w:val="28"/>
              </w:rPr>
              <w:lastRenderedPageBreak/>
              <w:t>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4190090180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43944382,90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43944382,90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4490051180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11321300,00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11725100,00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1720120800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676643181,24</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709511192,08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1740180570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733171200,00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697793800,00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1740180580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2271613500,00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2268339600,00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1740282180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392320941,00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430972241,00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Департамент экономического развития и торговли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014</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92453646,88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112044936,27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 xml:space="preserve">Организация </w:t>
            </w:r>
            <w:proofErr w:type="spellStart"/>
            <w:r w:rsidRPr="00C75926">
              <w:rPr>
                <w:rFonts w:ascii="Times New Roman" w:hAnsi="Times New Roman" w:cs="Times New Roman"/>
                <w:sz w:val="28"/>
                <w:szCs w:val="28"/>
              </w:rPr>
              <w:t>выставочно</w:t>
            </w:r>
            <w:proofErr w:type="spellEnd"/>
            <w:r w:rsidRPr="00C75926">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1010120590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10950000,00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10950000,00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1020160830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375000,00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375000,00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1020160840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3500000,00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3500000,00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C75926">
              <w:rPr>
                <w:rFonts w:ascii="Times New Roman" w:hAnsi="Times New Roman" w:cs="Times New Roman"/>
                <w:sz w:val="28"/>
                <w:szCs w:val="28"/>
              </w:rPr>
              <w:lastRenderedPageBreak/>
              <w:t>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30780230,54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30780230,54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5998205,73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5998205,73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2520620460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208500,00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208500,00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Организация субсидирования части затрат на уплату процентов по </w:t>
            </w:r>
            <w:r w:rsidRPr="00C75926">
              <w:rPr>
                <w:rFonts w:ascii="Times New Roman" w:hAnsi="Times New Roman" w:cs="Times New Roman"/>
                <w:sz w:val="28"/>
                <w:szCs w:val="28"/>
              </w:rPr>
              <w:lastRenderedPageBreak/>
              <w:t>кредитам, привлекаемым в российских кредитных организациях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1010160030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5457610,61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18599300,00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104П560790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1766519,25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1766519,25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104П5R5271</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5911270,00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5911270,00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104П5R5272</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6262834,63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6454034,63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104П5R5273</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4067700,00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5003400,00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Создание и (или) развитие центра (агентства) координации поддержки </w:t>
            </w:r>
            <w:proofErr w:type="spellStart"/>
            <w:r w:rsidRPr="00C75926">
              <w:rPr>
                <w:rFonts w:ascii="Times New Roman" w:hAnsi="Times New Roman" w:cs="Times New Roman"/>
                <w:sz w:val="28"/>
                <w:szCs w:val="28"/>
              </w:rPr>
              <w:t>экспортно</w:t>
            </w:r>
            <w:proofErr w:type="spellEnd"/>
            <w:r w:rsidRPr="00C75926">
              <w:rPr>
                <w:rFonts w:ascii="Times New Roman" w:hAnsi="Times New Roman" w:cs="Times New Roman"/>
                <w:sz w:val="28"/>
                <w:szCs w:val="28"/>
              </w:rPr>
              <w:t xml:space="preserve"> ориентированных субъектов малого и среднего предпринимательства (Иные </w:t>
            </w:r>
            <w:r w:rsidRPr="00C75926">
              <w:rPr>
                <w:rFonts w:ascii="Times New Roman" w:hAnsi="Times New Roman" w:cs="Times New Roman"/>
                <w:sz w:val="28"/>
                <w:szCs w:val="28"/>
              </w:rPr>
              <w:lastRenderedPageBreak/>
              <w:t>бюджетные ассигнования)</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014</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104П5R5274</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16995476,12</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22318176,12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10302R0660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179300,00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179300,00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Комитет Ивановской области ЗАГС</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017</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70010000,00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52155000,00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C75926">
              <w:rPr>
                <w:rFonts w:ascii="Times New Roman" w:hAnsi="Times New Roman" w:cs="Times New Roman"/>
                <w:sz w:val="28"/>
                <w:szCs w:val="28"/>
              </w:rPr>
              <w:t xml:space="preserve"> 143-ФЗ </w:t>
            </w:r>
            <w:r>
              <w:rPr>
                <w:rFonts w:ascii="Times New Roman" w:hAnsi="Times New Roman" w:cs="Times New Roman"/>
                <w:sz w:val="28"/>
                <w:szCs w:val="28"/>
              </w:rPr>
              <w:t>«</w:t>
            </w:r>
            <w:r w:rsidRPr="00C75926">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C75926">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4190059300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43289209,44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39848658,46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переданных органам государственной власти субъектов </w:t>
            </w:r>
            <w:r w:rsidRPr="00C75926">
              <w:rPr>
                <w:rFonts w:ascii="Times New Roman" w:hAnsi="Times New Roman" w:cs="Times New Roman"/>
                <w:sz w:val="28"/>
                <w:szCs w:val="28"/>
              </w:rPr>
              <w:lastRenderedPageBreak/>
              <w:t xml:space="preserve">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C75926">
              <w:rPr>
                <w:rFonts w:ascii="Times New Roman" w:hAnsi="Times New Roman" w:cs="Times New Roman"/>
                <w:sz w:val="28"/>
                <w:szCs w:val="28"/>
              </w:rPr>
              <w:t xml:space="preserve"> 143-ФЗ </w:t>
            </w:r>
            <w:r>
              <w:rPr>
                <w:rFonts w:ascii="Times New Roman" w:hAnsi="Times New Roman" w:cs="Times New Roman"/>
                <w:sz w:val="28"/>
                <w:szCs w:val="28"/>
              </w:rPr>
              <w:t>«</w:t>
            </w:r>
            <w:r w:rsidRPr="00C75926">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C75926">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4190059300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25860790,56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11426341,54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C75926">
              <w:rPr>
                <w:rFonts w:ascii="Times New Roman" w:hAnsi="Times New Roman" w:cs="Times New Roman"/>
                <w:sz w:val="28"/>
                <w:szCs w:val="28"/>
              </w:rPr>
              <w:t xml:space="preserve"> 143-ФЗ </w:t>
            </w:r>
            <w:r>
              <w:rPr>
                <w:rFonts w:ascii="Times New Roman" w:hAnsi="Times New Roman" w:cs="Times New Roman"/>
                <w:sz w:val="28"/>
                <w:szCs w:val="28"/>
              </w:rPr>
              <w:t>«</w:t>
            </w:r>
            <w:r w:rsidRPr="00C75926">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C75926">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4190059300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860000,00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880000,00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Департамент энергетики и тарифов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018</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23938588,83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23938588,83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w:t>
            </w:r>
            <w:r w:rsidRPr="00C75926">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23095630,70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23095630,70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841458,13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841458,13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018</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1500,00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Служба государственной жилищной инспекции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019</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28193384,68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28193384,68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w:t>
            </w:r>
            <w:r w:rsidRPr="00C75926">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019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27909825,00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27909825,00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281509,68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281509,68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019</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2050,00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2050,00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Служба государственного строительного надзора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020</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11314496,89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11314496,89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w:t>
            </w:r>
            <w:r w:rsidRPr="00C75926">
              <w:rPr>
                <w:rFonts w:ascii="Times New Roman" w:hAnsi="Times New Roman" w:cs="Times New Roman"/>
                <w:sz w:val="28"/>
                <w:szCs w:val="28"/>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10593866,00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10593866,00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720047,89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720047,89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583,00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583,00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Департамент дорожного хозяйства и транспорта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2959175244,16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3039597182,76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1220160040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25892946,00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25892946,00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1220160050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43542238,58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43542238,58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1220160540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3045083,00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3045083,00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37094609,59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37094609,59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w:t>
            </w:r>
            <w:r w:rsidRPr="00C75926">
              <w:rPr>
                <w:rFonts w:ascii="Times New Roman" w:hAnsi="Times New Roman" w:cs="Times New Roman"/>
                <w:sz w:val="28"/>
                <w:szCs w:val="28"/>
              </w:rPr>
              <w:lastRenderedPageBreak/>
              <w:t>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9762434,06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9762434,06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605016,86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605016,86</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Строительство автомобильной дороги </w:t>
            </w:r>
            <w:proofErr w:type="spellStart"/>
            <w:r w:rsidRPr="00C75926">
              <w:rPr>
                <w:rFonts w:ascii="Times New Roman" w:hAnsi="Times New Roman" w:cs="Times New Roman"/>
                <w:sz w:val="28"/>
                <w:szCs w:val="28"/>
              </w:rPr>
              <w:t>Жажлево</w:t>
            </w:r>
            <w:proofErr w:type="spellEnd"/>
            <w:r w:rsidRPr="00C75926">
              <w:rPr>
                <w:rFonts w:ascii="Times New Roman" w:hAnsi="Times New Roman" w:cs="Times New Roman"/>
                <w:sz w:val="28"/>
                <w:szCs w:val="28"/>
              </w:rPr>
              <w:t xml:space="preserve">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1210140080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100000000,00</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180487012,20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1210140130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100000000,00</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96250115,80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Проведение проектных работ по строительству (реконструкции) автомобильных дорог общего пользования (Капитальные вложения в </w:t>
            </w:r>
            <w:r w:rsidRPr="00C75926">
              <w:rPr>
                <w:rFonts w:ascii="Times New Roman" w:hAnsi="Times New Roman" w:cs="Times New Roman"/>
                <w:sz w:val="28"/>
                <w:szCs w:val="28"/>
              </w:rPr>
              <w:lastRenderedPageBreak/>
              <w:t>объекты государственной (муниципальной) собственности)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1210140390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Реконструкция автомобильной дороги Южа - Талицы - </w:t>
            </w:r>
            <w:proofErr w:type="spellStart"/>
            <w:r w:rsidRPr="00C75926">
              <w:rPr>
                <w:rFonts w:ascii="Times New Roman" w:hAnsi="Times New Roman" w:cs="Times New Roman"/>
                <w:sz w:val="28"/>
                <w:szCs w:val="28"/>
              </w:rPr>
              <w:t>Мугреевский</w:t>
            </w:r>
            <w:proofErr w:type="spellEnd"/>
            <w:r w:rsidRPr="00C75926">
              <w:rPr>
                <w:rFonts w:ascii="Times New Roman" w:hAnsi="Times New Roman" w:cs="Times New Roman"/>
                <w:sz w:val="28"/>
                <w:szCs w:val="28"/>
              </w:rPr>
              <w:t xml:space="preserve"> (на участке Южа - Талицы) в </w:t>
            </w:r>
            <w:proofErr w:type="spellStart"/>
            <w:r w:rsidRPr="00C75926">
              <w:rPr>
                <w:rFonts w:ascii="Times New Roman" w:hAnsi="Times New Roman" w:cs="Times New Roman"/>
                <w:sz w:val="28"/>
                <w:szCs w:val="28"/>
              </w:rPr>
              <w:t>Южском</w:t>
            </w:r>
            <w:proofErr w:type="spellEnd"/>
            <w:r w:rsidRPr="00C75926">
              <w:rPr>
                <w:rFonts w:ascii="Times New Roman" w:hAnsi="Times New Roman" w:cs="Times New Roman"/>
                <w:sz w:val="28"/>
                <w:szCs w:val="28"/>
              </w:rPr>
              <w:t xml:space="preserve"> районе Ивановской области (2 этап) (Капитальные вложения в объекты государственной (муниципальной) собственности)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1210140400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85000000,00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Реконструкция автомобильной дороги Лежнево - </w:t>
            </w:r>
            <w:proofErr w:type="spellStart"/>
            <w:r w:rsidRPr="00C75926">
              <w:rPr>
                <w:rFonts w:ascii="Times New Roman" w:hAnsi="Times New Roman" w:cs="Times New Roman"/>
                <w:sz w:val="28"/>
                <w:szCs w:val="28"/>
              </w:rPr>
              <w:t>Хозниково</w:t>
            </w:r>
            <w:proofErr w:type="spellEnd"/>
            <w:r w:rsidRPr="00C75926">
              <w:rPr>
                <w:rFonts w:ascii="Times New Roman" w:hAnsi="Times New Roman" w:cs="Times New Roman"/>
                <w:sz w:val="28"/>
                <w:szCs w:val="28"/>
              </w:rPr>
              <w:t xml:space="preserve"> - Шуя (км 20 + 100 - 23 + 280) в Шуйском районе Ивановской области (Капитальные вложения в объекты государственной (муниципальной) собственности)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1210140430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140000000,00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Реконструкция автомобильной дороги Лежнево - </w:t>
            </w:r>
            <w:proofErr w:type="spellStart"/>
            <w:r w:rsidRPr="00C75926">
              <w:rPr>
                <w:rFonts w:ascii="Times New Roman" w:hAnsi="Times New Roman" w:cs="Times New Roman"/>
                <w:sz w:val="28"/>
                <w:szCs w:val="28"/>
              </w:rPr>
              <w:t>Хозниково</w:t>
            </w:r>
            <w:proofErr w:type="spellEnd"/>
            <w:r w:rsidRPr="00C75926">
              <w:rPr>
                <w:rFonts w:ascii="Times New Roman" w:hAnsi="Times New Roman" w:cs="Times New Roman"/>
                <w:sz w:val="28"/>
                <w:szCs w:val="28"/>
              </w:rPr>
              <w:t xml:space="preserve"> - Шуя (км 23 + 686 - 26 + 786) в Шуйском районе Ивановской области (Капитальные вложения в объекты государственной (муниципальной) собственности)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1210140440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Строительство мостового перехода через р. Чернавка на автомобильной дороге </w:t>
            </w:r>
            <w:proofErr w:type="spellStart"/>
            <w:r w:rsidRPr="00C75926">
              <w:rPr>
                <w:rFonts w:ascii="Times New Roman" w:hAnsi="Times New Roman" w:cs="Times New Roman"/>
                <w:sz w:val="28"/>
                <w:szCs w:val="28"/>
              </w:rPr>
              <w:t>Авдотьино</w:t>
            </w:r>
            <w:proofErr w:type="spellEnd"/>
            <w:r w:rsidRPr="00C75926">
              <w:rPr>
                <w:rFonts w:ascii="Times New Roman" w:hAnsi="Times New Roman" w:cs="Times New Roman"/>
                <w:sz w:val="28"/>
                <w:szCs w:val="28"/>
              </w:rPr>
              <w:t xml:space="preserve"> - </w:t>
            </w:r>
            <w:proofErr w:type="spellStart"/>
            <w:r w:rsidRPr="00C75926">
              <w:rPr>
                <w:rFonts w:ascii="Times New Roman" w:hAnsi="Times New Roman" w:cs="Times New Roman"/>
                <w:sz w:val="28"/>
                <w:szCs w:val="28"/>
              </w:rPr>
              <w:t>Беляницы</w:t>
            </w:r>
            <w:proofErr w:type="spellEnd"/>
            <w:r w:rsidRPr="00C75926">
              <w:rPr>
                <w:rFonts w:ascii="Times New Roman" w:hAnsi="Times New Roman" w:cs="Times New Roman"/>
                <w:sz w:val="28"/>
                <w:szCs w:val="28"/>
              </w:rPr>
              <w:t xml:space="preserve"> - </w:t>
            </w:r>
            <w:proofErr w:type="spellStart"/>
            <w:r w:rsidRPr="00C75926">
              <w:rPr>
                <w:rFonts w:ascii="Times New Roman" w:hAnsi="Times New Roman" w:cs="Times New Roman"/>
                <w:sz w:val="28"/>
                <w:szCs w:val="28"/>
              </w:rPr>
              <w:t>Курьяново</w:t>
            </w:r>
            <w:proofErr w:type="spellEnd"/>
            <w:r w:rsidRPr="00C75926">
              <w:rPr>
                <w:rFonts w:ascii="Times New Roman" w:hAnsi="Times New Roman" w:cs="Times New Roman"/>
                <w:sz w:val="28"/>
                <w:szCs w:val="28"/>
              </w:rPr>
              <w:t xml:space="preserve"> в Ивановском районе </w:t>
            </w:r>
            <w:r w:rsidRPr="00C75926">
              <w:rPr>
                <w:rFonts w:ascii="Times New Roman" w:hAnsi="Times New Roman" w:cs="Times New Roman"/>
                <w:sz w:val="28"/>
                <w:szCs w:val="28"/>
              </w:rPr>
              <w:lastRenderedPageBreak/>
              <w:t>Ивановской области (Капитальные вложения в объекты государственной (муниципальной) собственности)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1210140520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40000000,00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1210180510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131200000,00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135200000,00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1210180520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131200000,00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135200000,00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Ремонт, капитальный ремонт автомобильных дорог общего </w:t>
            </w:r>
            <w:r w:rsidRPr="00C75926">
              <w:rPr>
                <w:rFonts w:ascii="Times New Roman" w:hAnsi="Times New Roman" w:cs="Times New Roman"/>
                <w:sz w:val="28"/>
                <w:szCs w:val="28"/>
              </w:rPr>
              <w:lastRenderedPageBreak/>
              <w:t>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1210220730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381282246,59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479808257,19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1210220740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1367800000,00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1367800000,00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1210290100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145000000,00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145000000,00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w:t>
            </w:r>
            <w:r w:rsidRPr="00C75926">
              <w:rPr>
                <w:rFonts w:ascii="Times New Roman" w:hAnsi="Times New Roman" w:cs="Times New Roman"/>
                <w:sz w:val="28"/>
                <w:szCs w:val="28"/>
              </w:rPr>
              <w:lastRenderedPageBreak/>
              <w:t>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13507R5673</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51480400,00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53639200,00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0330170300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97697381,36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97697381,36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0330170310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244415,68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244415,68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0330270320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29904692,51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29904692,51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Предоставление льготного проезда на всех видах пассажирского транспорта в Ивановской области </w:t>
            </w:r>
            <w:r w:rsidRPr="00C75926">
              <w:rPr>
                <w:rFonts w:ascii="Times New Roman" w:hAnsi="Times New Roman" w:cs="Times New Roman"/>
                <w:sz w:val="28"/>
                <w:szCs w:val="28"/>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0330370330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655119,57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655119,57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0331270290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46722197,96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46722197,96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0340270460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26754539,00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26754539,00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w:t>
            </w:r>
            <w:r w:rsidRPr="00C75926">
              <w:rPr>
                <w:rFonts w:ascii="Times New Roman" w:hAnsi="Times New Roman" w:cs="Times New Roman"/>
                <w:sz w:val="28"/>
                <w:szCs w:val="28"/>
              </w:rPr>
              <w:lastRenderedPageBreak/>
              <w:t>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0340370900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14291923,40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14291923,40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Департамент культуры и туризма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606691667,26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587566967,26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2510400010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4000830,00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4000830,00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2510400950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10633958,20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10633958,20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Комплектование архивными документами и обеспечение их сохранности (Предоставление </w:t>
            </w:r>
            <w:r w:rsidRPr="00C75926">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2510400960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15894700,00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15894700,00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C75926">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C75926">
              <w:rPr>
                <w:rFonts w:ascii="Times New Roman" w:hAnsi="Times New Roman" w:cs="Times New Roman"/>
                <w:sz w:val="28"/>
                <w:szCs w:val="28"/>
              </w:rPr>
              <w:t xml:space="preserve">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2520170880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0230100570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1562699,12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1562699,12</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02301R5195</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145300,00</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145300,00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Повышение средней заработной платы отдельным категориям работников </w:t>
            </w:r>
            <w:r w:rsidRPr="00C75926">
              <w:rPr>
                <w:rFonts w:ascii="Times New Roman" w:hAnsi="Times New Roman" w:cs="Times New Roman"/>
                <w:sz w:val="28"/>
                <w:szCs w:val="28"/>
              </w:rPr>
              <w:lastRenderedPageBreak/>
              <w:t>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0220100010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9345507,00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9345507,00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0220100460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78623095,70</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78623095,70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0220102450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3308712,00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3308712,00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Предоставление стипендии студентам, обучающимся в областных государственных профессиональных образовательных организациях </w:t>
            </w:r>
            <w:r w:rsidRPr="00C75926">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0220170780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3303042,00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3303042,00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C75926">
              <w:rPr>
                <w:rFonts w:ascii="Times New Roman" w:hAnsi="Times New Roman" w:cs="Times New Roman"/>
                <w:sz w:val="28"/>
                <w:szCs w:val="28"/>
              </w:rPr>
              <w:t>лиц из числа детей-сирот</w:t>
            </w:r>
            <w:proofErr w:type="gramEnd"/>
            <w:r w:rsidRPr="00C75926">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0250170970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1351446,96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1351446,96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C75926">
              <w:rPr>
                <w:rFonts w:ascii="Times New Roman" w:hAnsi="Times New Roman" w:cs="Times New Roman"/>
                <w:sz w:val="28"/>
                <w:szCs w:val="28"/>
              </w:rPr>
              <w:t>Волжский художник</w:t>
            </w:r>
            <w:r>
              <w:rPr>
                <w:rFonts w:ascii="Times New Roman" w:hAnsi="Times New Roman" w:cs="Times New Roman"/>
                <w:sz w:val="28"/>
                <w:szCs w:val="28"/>
              </w:rPr>
              <w:t>»</w:t>
            </w:r>
            <w:r w:rsidRPr="00C75926">
              <w:rPr>
                <w:rFonts w:ascii="Times New Roman" w:hAnsi="Times New Roman" w:cs="Times New Roman"/>
                <w:sz w:val="28"/>
                <w:szCs w:val="28"/>
              </w:rPr>
              <w:t xml:space="preserve"> обучающихся организаций дополнительного образования и </w:t>
            </w:r>
            <w:r w:rsidRPr="00C75926">
              <w:rPr>
                <w:rFonts w:ascii="Times New Roman" w:hAnsi="Times New Roman" w:cs="Times New Roman"/>
                <w:sz w:val="28"/>
                <w:szCs w:val="28"/>
              </w:rPr>
              <w:lastRenderedPageBreak/>
              <w:t>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2520501080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172416,00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172416,00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2510200010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13820540,00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13820540,00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2510200990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51453168,77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51453168,77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2510201030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25102R5191</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393561,00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393561,00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C75926">
              <w:rPr>
                <w:rFonts w:ascii="Times New Roman" w:hAnsi="Times New Roman" w:cs="Times New Roman"/>
                <w:sz w:val="28"/>
                <w:szCs w:val="28"/>
              </w:rPr>
              <w:t>Интернет</w:t>
            </w:r>
            <w:r>
              <w:rPr>
                <w:rFonts w:ascii="Times New Roman" w:hAnsi="Times New Roman" w:cs="Times New Roman"/>
                <w:sz w:val="28"/>
                <w:szCs w:val="28"/>
              </w:rPr>
              <w:t>»</w:t>
            </w:r>
            <w:r w:rsidRPr="00C75926">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25102R5192</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149837,00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149837,00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w:t>
            </w:r>
            <w:r w:rsidRPr="00C75926">
              <w:rPr>
                <w:rFonts w:ascii="Times New Roman" w:hAnsi="Times New Roman" w:cs="Times New Roman"/>
                <w:sz w:val="28"/>
                <w:szCs w:val="28"/>
              </w:rPr>
              <w:lastRenderedPageBreak/>
              <w:t>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2510300010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30677536,00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30677536,00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2510300980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102503748,89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102503748,89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2510301050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14500000,00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14500000,00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w:t>
            </w:r>
            <w:r w:rsidRPr="00C75926">
              <w:rPr>
                <w:rFonts w:ascii="Times New Roman" w:hAnsi="Times New Roman" w:cs="Times New Roman"/>
                <w:sz w:val="28"/>
                <w:szCs w:val="28"/>
              </w:rPr>
              <w:lastRenderedPageBreak/>
              <w:t>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2520100010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5237627,00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5237627,00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2520102780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17143849,00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17701402,00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2520102790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5803700,00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5803700,00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C75926">
              <w:rPr>
                <w:rFonts w:ascii="Times New Roman" w:hAnsi="Times New Roman" w:cs="Times New Roman"/>
                <w:sz w:val="28"/>
                <w:szCs w:val="28"/>
              </w:rPr>
              <w:t>Зеркало</w:t>
            </w:r>
            <w:r>
              <w:rPr>
                <w:rFonts w:ascii="Times New Roman" w:hAnsi="Times New Roman" w:cs="Times New Roman"/>
                <w:sz w:val="28"/>
                <w:szCs w:val="28"/>
              </w:rPr>
              <w:t>»</w:t>
            </w:r>
            <w:r w:rsidRPr="00C75926">
              <w:rPr>
                <w:rFonts w:ascii="Times New Roman" w:hAnsi="Times New Roman" w:cs="Times New Roman"/>
                <w:sz w:val="28"/>
                <w:szCs w:val="28"/>
              </w:rPr>
              <w:t xml:space="preserve"> (Предоставление субсидий бюджетным, автономным </w:t>
            </w:r>
            <w:r w:rsidRPr="00C75926">
              <w:rPr>
                <w:rFonts w:ascii="Times New Roman" w:hAnsi="Times New Roman" w:cs="Times New Roman"/>
                <w:sz w:val="28"/>
                <w:szCs w:val="28"/>
              </w:rPr>
              <w:lastRenderedPageBreak/>
              <w:t>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2520102800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3200000,00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3200000,00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2520200010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44412141,27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44412141,27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2520201000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27029398,00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27029398,00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2520201010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90724356,00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90724356,00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Содержание (эксплуатация) имущества, находящегося в </w:t>
            </w:r>
            <w:r w:rsidRPr="00C75926">
              <w:rPr>
                <w:rFonts w:ascii="Times New Roman" w:hAnsi="Times New Roman" w:cs="Times New Roman"/>
                <w:sz w:val="28"/>
                <w:szCs w:val="28"/>
              </w:rPr>
              <w:lastRenderedPageBreak/>
              <w:t>государственной собственности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2520202810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28569955,00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29456730,00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25202R4660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5650430,00</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25202R5170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2021828,00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w:t>
            </w:r>
            <w:r w:rsidRPr="00C75926">
              <w:rPr>
                <w:rFonts w:ascii="Times New Roman" w:hAnsi="Times New Roman" w:cs="Times New Roman"/>
                <w:sz w:val="28"/>
                <w:szCs w:val="28"/>
              </w:rPr>
              <w:lastRenderedPageBreak/>
              <w:t>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25202R5196</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4931717,00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25203R4670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7965053,00</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25203R5193</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25203R5194</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350000,00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C75926">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17482102,30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17482102,30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1400776,05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1400776,05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w:t>
            </w:r>
            <w:r w:rsidRPr="00C75926">
              <w:rPr>
                <w:rFonts w:ascii="Times New Roman" w:hAnsi="Times New Roman" w:cs="Times New Roman"/>
                <w:sz w:val="28"/>
                <w:szCs w:val="28"/>
              </w:rPr>
              <w:lastRenderedPageBreak/>
              <w:t>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0250170080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0250170090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258636,00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258636,00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Департамент социальной защиты населения Ивановской области</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6742651024,39</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6797872014,72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0720180360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19748806,00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19748806,00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Проведение ежегодной областной </w:t>
            </w:r>
            <w:r w:rsidRPr="00C75926">
              <w:rPr>
                <w:rFonts w:ascii="Times New Roman" w:hAnsi="Times New Roman" w:cs="Times New Roman"/>
                <w:sz w:val="28"/>
                <w:szCs w:val="28"/>
              </w:rPr>
              <w:lastRenderedPageBreak/>
              <w:t xml:space="preserve">акции </w:t>
            </w:r>
            <w:r>
              <w:rPr>
                <w:rFonts w:ascii="Times New Roman" w:hAnsi="Times New Roman" w:cs="Times New Roman"/>
                <w:sz w:val="28"/>
                <w:szCs w:val="28"/>
              </w:rPr>
              <w:t>«</w:t>
            </w:r>
            <w:r w:rsidRPr="00C75926">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C7592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0340170580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897300,00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897300,00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0350120280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0350120290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C75926">
              <w:rPr>
                <w:rFonts w:ascii="Times New Roman" w:hAnsi="Times New Roman" w:cs="Times New Roman"/>
                <w:sz w:val="28"/>
                <w:szCs w:val="28"/>
              </w:rPr>
              <w:t>Семья года</w:t>
            </w:r>
            <w:r>
              <w:rPr>
                <w:rFonts w:ascii="Times New Roman" w:hAnsi="Times New Roman" w:cs="Times New Roman"/>
                <w:sz w:val="28"/>
                <w:szCs w:val="28"/>
              </w:rPr>
              <w:t>»</w:t>
            </w:r>
            <w:r w:rsidRPr="00C7592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0350120300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Организация областного торжественного мероприятия, посвященного Дню семьи, любви и верности (Закупка товаров, работ и услуг для обеспечения </w:t>
            </w:r>
            <w:r w:rsidRPr="00C75926">
              <w:rPr>
                <w:rFonts w:ascii="Times New Roman" w:hAnsi="Times New Roman" w:cs="Times New Roman"/>
                <w:sz w:val="28"/>
                <w:szCs w:val="28"/>
              </w:rPr>
              <w:lastRenderedPageBreak/>
              <w:t>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0350120310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0350220220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1110221600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2480500,00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2728550,00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2520620460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1628300,66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1628300,66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Организация и проведение мероприятий, связанных с государственными праздниками, </w:t>
            </w:r>
            <w:r w:rsidRPr="00C75926">
              <w:rPr>
                <w:rFonts w:ascii="Times New Roman" w:hAnsi="Times New Roman" w:cs="Times New Roman"/>
                <w:sz w:val="28"/>
                <w:szCs w:val="28"/>
              </w:rPr>
              <w:lastRenderedPageBreak/>
              <w:t>юбилейными и памятными датами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2520620460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0320100010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45183207,74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49549403,44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w:t>
            </w:r>
            <w:r w:rsidRPr="00C75926">
              <w:rPr>
                <w:rFonts w:ascii="Times New Roman" w:hAnsi="Times New Roman" w:cs="Times New Roman"/>
                <w:sz w:val="28"/>
                <w:szCs w:val="28"/>
              </w:rPr>
              <w:lastRenderedPageBreak/>
              <w:t>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0320100640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15023731,36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15023731,36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0320100640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1092000,00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1092000,00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Укрепление материально-технической </w:t>
            </w:r>
            <w:r w:rsidRPr="00C75926">
              <w:rPr>
                <w:rFonts w:ascii="Times New Roman" w:hAnsi="Times New Roman" w:cs="Times New Roman"/>
                <w:sz w:val="28"/>
                <w:szCs w:val="28"/>
              </w:rPr>
              <w:lastRenderedPageBreak/>
              <w:t>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0320100690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0320102460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113391951,48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113391951,48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w:t>
            </w:r>
            <w:r w:rsidRPr="00C75926">
              <w:rPr>
                <w:rFonts w:ascii="Times New Roman" w:hAnsi="Times New Roman" w:cs="Times New Roman"/>
                <w:sz w:val="28"/>
                <w:szCs w:val="28"/>
              </w:rPr>
              <w:lastRenderedPageBreak/>
              <w:t>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0320102460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89945805,52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89945805,52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0320102460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729019,29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729019,29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0320102460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8130581,89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8130581,89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w:t>
            </w:r>
            <w:r w:rsidRPr="00C75926">
              <w:rPr>
                <w:rFonts w:ascii="Times New Roman" w:hAnsi="Times New Roman" w:cs="Times New Roman"/>
                <w:sz w:val="28"/>
                <w:szCs w:val="28"/>
              </w:rPr>
              <w:lastRenderedPageBreak/>
              <w:t>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0340420190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182989600,00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182989600,00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C75926">
              <w:rPr>
                <w:rFonts w:ascii="Times New Roman" w:hAnsi="Times New Roman" w:cs="Times New Roman"/>
                <w:sz w:val="28"/>
                <w:szCs w:val="28"/>
              </w:rPr>
              <w:t>софинансирование</w:t>
            </w:r>
            <w:proofErr w:type="spellEnd"/>
            <w:r w:rsidRPr="00C75926">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0340480190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20787700,00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20787700,00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0340480200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1972100,00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1972100,00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C75926">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C75926">
              <w:rPr>
                <w:rFonts w:ascii="Times New Roman" w:hAnsi="Times New Roman" w:cs="Times New Roman"/>
                <w:sz w:val="28"/>
                <w:szCs w:val="28"/>
              </w:rPr>
              <w:t xml:space="preserve"> (Закупка товаров, работ и услуг для обеспечения </w:t>
            </w:r>
            <w:r w:rsidRPr="00C75926">
              <w:rPr>
                <w:rFonts w:ascii="Times New Roman" w:hAnsi="Times New Roman" w:cs="Times New Roman"/>
                <w:sz w:val="28"/>
                <w:szCs w:val="28"/>
              </w:rPr>
              <w:lastRenderedPageBreak/>
              <w:t>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0331370400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34445,44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41334,53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C75926">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C75926">
              <w:rPr>
                <w:rFonts w:ascii="Times New Roman" w:hAnsi="Times New Roman" w:cs="Times New Roman"/>
                <w:sz w:val="28"/>
                <w:szCs w:val="28"/>
              </w:rPr>
              <w:t xml:space="preserve">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0331370400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2594760,00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3113712,00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0331370410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261,60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261,60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0331370410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0331370420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1971,10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1971,10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0331370420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197109,60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197109,60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0331370630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15156,88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16322,80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0331370630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1271017,80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1368788,40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0331370700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605353,15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622429,41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0331370700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45175608,24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46449955,44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w:t>
            </w:r>
            <w:r w:rsidRPr="00C75926">
              <w:rPr>
                <w:rFonts w:ascii="Times New Roman" w:hAnsi="Times New Roman" w:cs="Times New Roman"/>
                <w:sz w:val="28"/>
                <w:szCs w:val="28"/>
              </w:rPr>
              <w:lastRenderedPageBreak/>
              <w:t>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0310100010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1057698,24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1163967,38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0310100010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553879243,22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549406778,38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0310100620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519946237,50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519946237,50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Предоставление социальных услуг в форме социального обслуживания на дому (Предоставление субсидий </w:t>
            </w:r>
            <w:r w:rsidRPr="00C75926">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0310100630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291774425,38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291774425,38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0310100650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32940256,11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32940256,11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0310100650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30679811,43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30679811,43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реабилитации (Предоставление субсидий </w:t>
            </w:r>
            <w:r w:rsidRPr="00C75926">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0310100650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12967032,00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12967032,00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0310100650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5985217,53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5985217,53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0310100660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9839810,61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9839810,61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0310100660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3651978,94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3651978,94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Предоставление социальных услуг семьям и детям (Предоставление субсидий бюджетным, автономным </w:t>
            </w:r>
            <w:r w:rsidRPr="00C75926">
              <w:rPr>
                <w:rFonts w:ascii="Times New Roman" w:hAnsi="Times New Roman" w:cs="Times New Roman"/>
                <w:sz w:val="28"/>
                <w:szCs w:val="28"/>
              </w:rPr>
              <w:lastRenderedPageBreak/>
              <w:t>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0310100660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23868318,92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23868318,92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социальных услуг семьям и детям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0310100660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474553,00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474553,00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0310100670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11108357,20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11108357,20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0310100710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6990000,00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6990000,00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0310100710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233850,00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778050,00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0310160630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814585,08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814585,08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Капитальный ремонт зданий и помещений организаций социального обслуживания населения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0360100800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0360100800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1322250,00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778050,00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0330170110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15099180,56</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15543449,56</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0330170110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997627354,50</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1026982822,50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Денежная выплата ветеранам труда и приравненным к ним гражданам </w:t>
            </w:r>
            <w:r w:rsidRPr="00C75926">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0330170220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5614907,39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5453705,85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0330170220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405408475,56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393769375,56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0330170250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6793140,00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6793140,00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0330170270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277992,00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277992,00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0330170990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47705,35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27105,32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0330170990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2997772,80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1703280,00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Денежная выплата на оплату жилого </w:t>
            </w:r>
            <w:r w:rsidRPr="00C75926">
              <w:rPr>
                <w:rFonts w:ascii="Times New Roman" w:hAnsi="Times New Roman" w:cs="Times New Roman"/>
                <w:sz w:val="28"/>
                <w:szCs w:val="28"/>
              </w:rPr>
              <w:lastRenderedPageBreak/>
              <w:t>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0330270120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2462288,79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2462288,79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0330270120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166394200,26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168109067,22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0330270230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1613437,09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1658765,23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Денежная выплата ветеранам труда Ивановской области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0330270230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122629557,60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126074731,20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0330270260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1017378,00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1017378,00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0330370130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152671,21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142989,23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w:t>
            </w:r>
            <w:r w:rsidRPr="00C75926">
              <w:rPr>
                <w:rFonts w:ascii="Times New Roman" w:hAnsi="Times New Roman" w:cs="Times New Roman"/>
                <w:sz w:val="28"/>
                <w:szCs w:val="28"/>
              </w:rPr>
              <w:lastRenderedPageBreak/>
              <w:t>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0330370130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9215937,25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8631488,08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0330370240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55108,34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49583,43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0330370240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3769380,00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3391479,36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0330370280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99900,00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99900,00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C75926">
              <w:rPr>
                <w:rFonts w:ascii="Times New Roman" w:hAnsi="Times New Roman" w:cs="Times New Roman"/>
                <w:sz w:val="28"/>
                <w:szCs w:val="28"/>
              </w:rPr>
              <w:t>не установлена</w:t>
            </w:r>
            <w:proofErr w:type="gramEnd"/>
            <w:r w:rsidRPr="00C75926">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0330420170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778715,00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778715,00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0330470200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142172,89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142172,89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Социальное пособие на погребение </w:t>
            </w:r>
            <w:r w:rsidRPr="00C75926">
              <w:rPr>
                <w:rFonts w:ascii="Times New Roman" w:hAnsi="Times New Roman" w:cs="Times New Roman"/>
                <w:sz w:val="28"/>
                <w:szCs w:val="28"/>
              </w:rPr>
              <w:lastRenderedPageBreak/>
              <w:t>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0330470200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8899600,00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8899600,00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0330570150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1729732,78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1798920,87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Компенсационная выплата на оплату </w:t>
            </w:r>
            <w:r w:rsidRPr="00C75926">
              <w:rPr>
                <w:rFonts w:ascii="Times New Roman" w:hAnsi="Times New Roman" w:cs="Times New Roman"/>
                <w:sz w:val="28"/>
                <w:szCs w:val="28"/>
              </w:rPr>
              <w:lastRenderedPageBreak/>
              <w:t>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0330570150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108175908,40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112502868,80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0330570160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320301,09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320301,09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Денежная выплата на частичное </w:t>
            </w:r>
            <w:r w:rsidRPr="00C75926">
              <w:rPr>
                <w:rFonts w:ascii="Times New Roman" w:hAnsi="Times New Roman" w:cs="Times New Roman"/>
                <w:sz w:val="28"/>
                <w:szCs w:val="28"/>
              </w:rPr>
              <w:lastRenderedPageBreak/>
              <w:t>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0330570160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22319856,00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22319856,00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0330651370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345000,00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360000,00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0330651370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26538000,00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27598300,00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переданного </w:t>
            </w:r>
            <w:r w:rsidRPr="00C75926">
              <w:rPr>
                <w:rFonts w:ascii="Times New Roman" w:hAnsi="Times New Roman" w:cs="Times New Roman"/>
                <w:sz w:val="28"/>
                <w:szCs w:val="28"/>
              </w:rPr>
              <w:lastRenderedPageBreak/>
              <w:t xml:space="preserve">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C75926">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C7592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0330752200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2275152,92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2373108,10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C75926">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C75926">
              <w:rPr>
                <w:rFonts w:ascii="Times New Roman" w:hAnsi="Times New Roman" w:cs="Times New Roman"/>
                <w:sz w:val="28"/>
                <w:szCs w:val="28"/>
              </w:rPr>
              <w:t xml:space="preserve">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0330752200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152368947,08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158463691,90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C75926">
              <w:rPr>
                <w:rFonts w:ascii="Times New Roman" w:hAnsi="Times New Roman" w:cs="Times New Roman"/>
                <w:sz w:val="28"/>
                <w:szCs w:val="28"/>
              </w:rPr>
              <w:t xml:space="preserve"> 157-ФЗ </w:t>
            </w:r>
            <w:r>
              <w:rPr>
                <w:rFonts w:ascii="Times New Roman" w:hAnsi="Times New Roman" w:cs="Times New Roman"/>
                <w:sz w:val="28"/>
                <w:szCs w:val="28"/>
              </w:rPr>
              <w:t>«</w:t>
            </w:r>
            <w:r w:rsidRPr="00C75926">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C7592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0330852400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1276,40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1403,60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C75926">
              <w:rPr>
                <w:rFonts w:ascii="Times New Roman" w:hAnsi="Times New Roman" w:cs="Times New Roman"/>
                <w:sz w:val="28"/>
                <w:szCs w:val="28"/>
              </w:rPr>
              <w:t xml:space="preserve"> 157-ФЗ </w:t>
            </w:r>
            <w:r>
              <w:rPr>
                <w:rFonts w:ascii="Times New Roman" w:hAnsi="Times New Roman" w:cs="Times New Roman"/>
                <w:sz w:val="28"/>
                <w:szCs w:val="28"/>
              </w:rPr>
              <w:t>«</w:t>
            </w:r>
            <w:r w:rsidRPr="00C75926">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C75926">
              <w:rPr>
                <w:rFonts w:ascii="Times New Roman" w:hAnsi="Times New Roman" w:cs="Times New Roman"/>
                <w:sz w:val="28"/>
                <w:szCs w:val="28"/>
              </w:rPr>
              <w:t xml:space="preserve">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0330852400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89323,60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92496,40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C75926">
              <w:rPr>
                <w:rFonts w:ascii="Times New Roman" w:hAnsi="Times New Roman" w:cs="Times New Roman"/>
                <w:sz w:val="28"/>
                <w:szCs w:val="28"/>
              </w:rPr>
              <w:t xml:space="preserve"> 40-ФЗ </w:t>
            </w:r>
            <w:r>
              <w:rPr>
                <w:rFonts w:ascii="Times New Roman" w:hAnsi="Times New Roman" w:cs="Times New Roman"/>
                <w:sz w:val="28"/>
                <w:szCs w:val="28"/>
              </w:rPr>
              <w:t>«</w:t>
            </w:r>
            <w:r w:rsidRPr="00C75926">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C7592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0330952800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4171,50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4309,50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w:t>
            </w:r>
            <w:r w:rsidRPr="00C75926">
              <w:rPr>
                <w:rFonts w:ascii="Times New Roman" w:hAnsi="Times New Roman" w:cs="Times New Roman"/>
                <w:sz w:val="28"/>
                <w:szCs w:val="28"/>
              </w:rPr>
              <w:lastRenderedPageBreak/>
              <w:t xml:space="preserve">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C75926">
              <w:rPr>
                <w:rFonts w:ascii="Times New Roman" w:hAnsi="Times New Roman" w:cs="Times New Roman"/>
                <w:sz w:val="28"/>
                <w:szCs w:val="28"/>
              </w:rPr>
              <w:t xml:space="preserve"> 40-ФЗ </w:t>
            </w:r>
            <w:r>
              <w:rPr>
                <w:rFonts w:ascii="Times New Roman" w:hAnsi="Times New Roman" w:cs="Times New Roman"/>
                <w:sz w:val="28"/>
                <w:szCs w:val="28"/>
              </w:rPr>
              <w:t>«</w:t>
            </w:r>
            <w:r w:rsidRPr="00C75926">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C75926">
              <w:rPr>
                <w:rFonts w:ascii="Times New Roman" w:hAnsi="Times New Roman" w:cs="Times New Roman"/>
                <w:sz w:val="28"/>
                <w:szCs w:val="28"/>
              </w:rPr>
              <w:t xml:space="preserve">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0330952800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280628,50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286890,50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0331052500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10200000,00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10200000,00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0331052500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806903700,00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806857400,00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0331170170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4168100,00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4168100,00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Предоставление отдельным </w:t>
            </w:r>
            <w:r w:rsidRPr="00C75926">
              <w:rPr>
                <w:rFonts w:ascii="Times New Roman" w:hAnsi="Times New Roman" w:cs="Times New Roman"/>
                <w:sz w:val="28"/>
                <w:szCs w:val="28"/>
              </w:rPr>
              <w:lastRenderedPageBreak/>
              <w:t>категориям граждан натуральной помощи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0331171000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1228050,00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1228050,00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0331270140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2671240,41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3560419,18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0331270140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165175678,61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234614977,95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0331270180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1980630,00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1980630,00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w:t>
            </w:r>
            <w:r w:rsidRPr="00C75926">
              <w:rPr>
                <w:rFonts w:ascii="Times New Roman" w:hAnsi="Times New Roman" w:cs="Times New Roman"/>
                <w:sz w:val="28"/>
                <w:szCs w:val="28"/>
              </w:rPr>
              <w:lastRenderedPageBreak/>
              <w:t>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0331270190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w:t>
            </w:r>
            <w:r w:rsidRPr="00C75926">
              <w:rPr>
                <w:rFonts w:ascii="Times New Roman" w:hAnsi="Times New Roman" w:cs="Times New Roman"/>
                <w:sz w:val="28"/>
                <w:szCs w:val="28"/>
              </w:rPr>
              <w:lastRenderedPageBreak/>
              <w:t>пожарного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0331270190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03312R4620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189698,66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218339,19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03312R4620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12326098,32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14187083,04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0331370790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7200,21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7200,21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0331370790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584907,48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584907,48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0340170470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5896,69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5896,69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0340170470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582936,48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582936,48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w:t>
            </w:r>
            <w:r w:rsidRPr="00C75926">
              <w:rPr>
                <w:rFonts w:ascii="Times New Roman" w:hAnsi="Times New Roman" w:cs="Times New Roman"/>
                <w:sz w:val="28"/>
                <w:szCs w:val="28"/>
              </w:rPr>
              <w:lastRenderedPageBreak/>
              <w:t>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0340170480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26263,70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26263,70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0340170480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2275884,00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2275884,00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0340170590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w:t>
            </w:r>
            <w:r w:rsidRPr="00C75926">
              <w:rPr>
                <w:rFonts w:ascii="Times New Roman" w:hAnsi="Times New Roman" w:cs="Times New Roman"/>
                <w:sz w:val="28"/>
                <w:szCs w:val="28"/>
              </w:rPr>
              <w:lastRenderedPageBreak/>
              <w:t>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0340270100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668111,11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735467,46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0340270100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51290581,65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56461497,44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C75926">
              <w:rPr>
                <w:rFonts w:ascii="Times New Roman" w:hAnsi="Times New Roman" w:cs="Times New Roman"/>
                <w:sz w:val="28"/>
                <w:szCs w:val="28"/>
              </w:rPr>
              <w:t xml:space="preserve"> 5-ФЗ </w:t>
            </w:r>
            <w:r>
              <w:rPr>
                <w:rFonts w:ascii="Times New Roman" w:hAnsi="Times New Roman" w:cs="Times New Roman"/>
                <w:sz w:val="28"/>
                <w:szCs w:val="28"/>
              </w:rPr>
              <w:t>«</w:t>
            </w:r>
            <w:r w:rsidRPr="00C75926">
              <w:rPr>
                <w:rFonts w:ascii="Times New Roman" w:hAnsi="Times New Roman" w:cs="Times New Roman"/>
                <w:sz w:val="28"/>
                <w:szCs w:val="28"/>
              </w:rPr>
              <w:t>О ветеранах</w:t>
            </w:r>
            <w:r>
              <w:rPr>
                <w:rFonts w:ascii="Times New Roman" w:hAnsi="Times New Roman" w:cs="Times New Roman"/>
                <w:sz w:val="28"/>
                <w:szCs w:val="28"/>
              </w:rPr>
              <w:t>»</w:t>
            </w:r>
            <w:r w:rsidRPr="00C75926">
              <w:rPr>
                <w:rFonts w:ascii="Times New Roman" w:hAnsi="Times New Roman" w:cs="Times New Roman"/>
                <w:sz w:val="28"/>
                <w:szCs w:val="28"/>
              </w:rPr>
              <w:t xml:space="preserve">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2310151350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2568300,00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2536300,00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C75926">
              <w:rPr>
                <w:rFonts w:ascii="Times New Roman" w:hAnsi="Times New Roman" w:cs="Times New Roman"/>
                <w:sz w:val="28"/>
                <w:szCs w:val="28"/>
              </w:rPr>
              <w:t xml:space="preserve"> 181-ФЗ </w:t>
            </w:r>
            <w:r>
              <w:rPr>
                <w:rFonts w:ascii="Times New Roman" w:hAnsi="Times New Roman" w:cs="Times New Roman"/>
                <w:sz w:val="28"/>
                <w:szCs w:val="28"/>
              </w:rPr>
              <w:t>«</w:t>
            </w:r>
            <w:r w:rsidRPr="00C75926">
              <w:rPr>
                <w:rFonts w:ascii="Times New Roman" w:hAnsi="Times New Roman" w:cs="Times New Roman"/>
                <w:sz w:val="28"/>
                <w:szCs w:val="28"/>
              </w:rPr>
              <w:t xml:space="preserve">О социальной защите инвалидов в Российской </w:t>
            </w:r>
            <w:r w:rsidRPr="00C75926">
              <w:rPr>
                <w:rFonts w:ascii="Times New Roman" w:hAnsi="Times New Roman" w:cs="Times New Roman"/>
                <w:sz w:val="28"/>
                <w:szCs w:val="28"/>
              </w:rPr>
              <w:lastRenderedPageBreak/>
              <w:t>Федерации</w:t>
            </w:r>
            <w:r>
              <w:rPr>
                <w:rFonts w:ascii="Times New Roman" w:hAnsi="Times New Roman" w:cs="Times New Roman"/>
                <w:sz w:val="28"/>
                <w:szCs w:val="28"/>
              </w:rPr>
              <w:t>»</w:t>
            </w:r>
            <w:r w:rsidRPr="00C75926">
              <w:rPr>
                <w:rFonts w:ascii="Times New Roman" w:hAnsi="Times New Roman" w:cs="Times New Roman"/>
                <w:sz w:val="28"/>
                <w:szCs w:val="28"/>
              </w:rPr>
              <w:t xml:space="preserve">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2310151760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3475400,00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3482400,00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C75926">
              <w:rPr>
                <w:rFonts w:ascii="Times New Roman" w:hAnsi="Times New Roman" w:cs="Times New Roman"/>
                <w:sz w:val="28"/>
                <w:szCs w:val="28"/>
              </w:rPr>
              <w:t xml:space="preserve"> 81-ФЗ </w:t>
            </w:r>
            <w:r>
              <w:rPr>
                <w:rFonts w:ascii="Times New Roman" w:hAnsi="Times New Roman" w:cs="Times New Roman"/>
                <w:sz w:val="28"/>
                <w:szCs w:val="28"/>
              </w:rPr>
              <w:t>«</w:t>
            </w:r>
            <w:r w:rsidRPr="00C75926">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C7592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0340152700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104672,20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108825,12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C75926">
              <w:rPr>
                <w:rFonts w:ascii="Times New Roman" w:hAnsi="Times New Roman" w:cs="Times New Roman"/>
                <w:sz w:val="28"/>
                <w:szCs w:val="28"/>
              </w:rPr>
              <w:t xml:space="preserve"> 81-ФЗ </w:t>
            </w:r>
            <w:r>
              <w:rPr>
                <w:rFonts w:ascii="Times New Roman" w:hAnsi="Times New Roman" w:cs="Times New Roman"/>
                <w:sz w:val="28"/>
                <w:szCs w:val="28"/>
              </w:rPr>
              <w:t>«</w:t>
            </w:r>
            <w:r w:rsidRPr="00C75926">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C75926">
              <w:rPr>
                <w:rFonts w:ascii="Times New Roman" w:hAnsi="Times New Roman" w:cs="Times New Roman"/>
                <w:sz w:val="28"/>
                <w:szCs w:val="28"/>
              </w:rPr>
              <w:t xml:space="preserve">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0340152700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8908627,80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9264974,88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C75926">
              <w:rPr>
                <w:rFonts w:ascii="Times New Roman" w:hAnsi="Times New Roman" w:cs="Times New Roman"/>
                <w:sz w:val="28"/>
                <w:szCs w:val="28"/>
              </w:rPr>
              <w:t xml:space="preserve"> 81-ФЗ </w:t>
            </w:r>
            <w:r>
              <w:rPr>
                <w:rFonts w:ascii="Times New Roman" w:hAnsi="Times New Roman" w:cs="Times New Roman"/>
                <w:sz w:val="28"/>
                <w:szCs w:val="28"/>
              </w:rPr>
              <w:t>«</w:t>
            </w:r>
            <w:r w:rsidRPr="00C75926">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C7592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0340153800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4390923,01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4566350,17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C75926">
              <w:rPr>
                <w:rFonts w:ascii="Times New Roman" w:hAnsi="Times New Roman" w:cs="Times New Roman"/>
                <w:sz w:val="28"/>
                <w:szCs w:val="28"/>
              </w:rPr>
              <w:t xml:space="preserve"> 81-ФЗ </w:t>
            </w:r>
            <w:r>
              <w:rPr>
                <w:rFonts w:ascii="Times New Roman" w:hAnsi="Times New Roman" w:cs="Times New Roman"/>
                <w:sz w:val="28"/>
                <w:szCs w:val="28"/>
              </w:rPr>
              <w:t>«</w:t>
            </w:r>
            <w:r w:rsidRPr="00C75926">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C75926">
              <w:rPr>
                <w:rFonts w:ascii="Times New Roman" w:hAnsi="Times New Roman" w:cs="Times New Roman"/>
                <w:sz w:val="28"/>
                <w:szCs w:val="28"/>
              </w:rPr>
              <w:t xml:space="preserve"> </w:t>
            </w:r>
            <w:r w:rsidRPr="00C75926">
              <w:rPr>
                <w:rFonts w:ascii="Times New Roman" w:hAnsi="Times New Roman" w:cs="Times New Roman"/>
                <w:sz w:val="28"/>
                <w:szCs w:val="28"/>
              </w:rPr>
              <w:lastRenderedPageBreak/>
              <w:t>(Социальное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0340153800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373785976,99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388737449,83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0340170450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234668,02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234668,02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Выплата пособия на ребенка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0340170450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165726001,44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165726001,44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0340171210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69240,00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72702,00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0340171210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6300000,00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0340171220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1221171,40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1279892,02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0340171220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93361728,00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97851072,00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0340171230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60008,00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153482,00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0340171230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5200000,00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13300000,00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Выплата регионального материнского (семейного) капитала (Закупка </w:t>
            </w:r>
            <w:r w:rsidRPr="00C75926">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0340270430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14147,39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0340270430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1225944,06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03402R0840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4265826,12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2615585,13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03402R0840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220398963,84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135137306,30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w:t>
            </w:r>
            <w:r w:rsidRPr="00C75926">
              <w:rPr>
                <w:rFonts w:ascii="Times New Roman" w:hAnsi="Times New Roman" w:cs="Times New Roman"/>
                <w:sz w:val="28"/>
                <w:szCs w:val="28"/>
              </w:rPr>
              <w:lastRenderedPageBreak/>
              <w:t>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0340301860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2700,00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2700,00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0340352600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5955300,00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6193500,00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C75926">
              <w:rPr>
                <w:rFonts w:ascii="Times New Roman" w:hAnsi="Times New Roman" w:cs="Times New Roman"/>
                <w:sz w:val="28"/>
                <w:szCs w:val="28"/>
              </w:rPr>
              <w:t xml:space="preserve"> 120-ФЗ </w:t>
            </w:r>
            <w:r>
              <w:rPr>
                <w:rFonts w:ascii="Times New Roman" w:hAnsi="Times New Roman" w:cs="Times New Roman"/>
                <w:sz w:val="28"/>
                <w:szCs w:val="28"/>
              </w:rPr>
              <w:t>«</w:t>
            </w:r>
            <w:r w:rsidRPr="00C75926">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C75926">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w:t>
            </w:r>
            <w:r w:rsidRPr="00C75926">
              <w:rPr>
                <w:rFonts w:ascii="Times New Roman" w:hAnsi="Times New Roman" w:cs="Times New Roman"/>
                <w:sz w:val="28"/>
                <w:szCs w:val="28"/>
              </w:rPr>
              <w:lastRenderedPageBreak/>
              <w:t>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0340359400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0340370500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1238325,12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1238325,12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0340370500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122886288,00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122886288,00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0340370510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622159,20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622159,20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Вознаграждение приемным родителям (Социальное обеспечение и иные </w:t>
            </w:r>
            <w:r w:rsidRPr="00C75926">
              <w:rPr>
                <w:rFonts w:ascii="Times New Roman" w:hAnsi="Times New Roman" w:cs="Times New Roman"/>
                <w:sz w:val="28"/>
                <w:szCs w:val="28"/>
              </w:rPr>
              <w:lastRenderedPageBreak/>
              <w:t>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0340370510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79076434,32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79076434,32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0340370520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443756,04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443756,04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0340370520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44375604,00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44375604,00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0340370530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936,00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936,00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0340370530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118965,60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118965,60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0340370540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74200,08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74200,08</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03403R0820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92610309,63</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95325409,63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0350220200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626000,00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626000,00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0350320180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58900,00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58900,00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C75926">
              <w:rPr>
                <w:rFonts w:ascii="Times New Roman" w:hAnsi="Times New Roman" w:cs="Times New Roman"/>
                <w:sz w:val="28"/>
                <w:szCs w:val="28"/>
              </w:rPr>
              <w:t xml:space="preserve">За социальную и </w:t>
            </w:r>
            <w:r w:rsidRPr="00C75926">
              <w:rPr>
                <w:rFonts w:ascii="Times New Roman" w:hAnsi="Times New Roman" w:cs="Times New Roman"/>
                <w:sz w:val="28"/>
                <w:szCs w:val="28"/>
              </w:rPr>
              <w:lastRenderedPageBreak/>
              <w:t>творческую активность</w:t>
            </w:r>
            <w:r>
              <w:rPr>
                <w:rFonts w:ascii="Times New Roman" w:hAnsi="Times New Roman" w:cs="Times New Roman"/>
                <w:sz w:val="28"/>
                <w:szCs w:val="28"/>
              </w:rPr>
              <w:t>»</w:t>
            </w:r>
            <w:r w:rsidRPr="00C75926">
              <w:rPr>
                <w:rFonts w:ascii="Times New Roman" w:hAnsi="Times New Roman" w:cs="Times New Roman"/>
                <w:sz w:val="28"/>
                <w:szCs w:val="28"/>
              </w:rPr>
              <w:t xml:space="preserve">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0360270760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55983778,13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55983778,13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11396595,13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11148545,13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460143,00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460143,00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143359158,59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143359158,59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41502950,62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41502950,62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640000,00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640000,00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75926">
              <w:rPr>
                <w:rFonts w:ascii="Times New Roman" w:hAnsi="Times New Roman" w:cs="Times New Roman"/>
                <w:sz w:val="28"/>
                <w:szCs w:val="28"/>
              </w:rPr>
              <w:lastRenderedPageBreak/>
              <w:t>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1810201640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59027859,57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59027859,57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1810201640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Департамент спорта Ивановской области</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024</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114744302,81</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114744302,81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0230100010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6041000,00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6041000,00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w:t>
            </w:r>
            <w:r w:rsidRPr="00C75926">
              <w:rPr>
                <w:rFonts w:ascii="Times New Roman" w:hAnsi="Times New Roman" w:cs="Times New Roman"/>
                <w:sz w:val="28"/>
                <w:szCs w:val="28"/>
              </w:rPr>
              <w:lastRenderedPageBreak/>
              <w:t>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0230100580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62354429,69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62354429,69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bookmarkStart w:id="0" w:name="_GoBack"/>
            <w:bookmarkEnd w:id="0"/>
            <w:r w:rsidRPr="00C75926">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C75926">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C75926">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2110302410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2110101290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2036161,17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2036161,17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w:t>
            </w:r>
            <w:r w:rsidRPr="00C75926">
              <w:rPr>
                <w:rFonts w:ascii="Times New Roman" w:hAnsi="Times New Roman" w:cs="Times New Roman"/>
                <w:sz w:val="28"/>
                <w:szCs w:val="28"/>
              </w:rPr>
              <w:lastRenderedPageBreak/>
              <w:t>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2110101290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2277942,00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2277942,00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2110101290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2120102470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23321718,00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23321718,00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Именные стипендии в области физической культуры и спорта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2120171030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960000,00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960000,00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024</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7858681,95</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7858681,95</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024</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847200,00</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862200,00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(Иные бюджетные </w:t>
            </w:r>
            <w:r w:rsidRPr="00C75926">
              <w:rPr>
                <w:rFonts w:ascii="Times New Roman" w:hAnsi="Times New Roman" w:cs="Times New Roman"/>
                <w:sz w:val="28"/>
                <w:szCs w:val="28"/>
              </w:rPr>
              <w:lastRenderedPageBreak/>
              <w:t>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47170,00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47170,00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Служба ветеринарии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027</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65625588,30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65625588,30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0720180370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1000500,00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1000500,00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13А0101340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52668957,25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52668957,25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13А0101390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1772707,44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1772707,44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13А0102840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1352953,00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1352953,00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13А0120760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1214062,54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1214062,54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Приобретение </w:t>
            </w:r>
            <w:proofErr w:type="spellStart"/>
            <w:r w:rsidRPr="00C75926">
              <w:rPr>
                <w:rFonts w:ascii="Times New Roman" w:hAnsi="Times New Roman" w:cs="Times New Roman"/>
                <w:sz w:val="28"/>
                <w:szCs w:val="28"/>
              </w:rPr>
              <w:t>диагностикумов</w:t>
            </w:r>
            <w:proofErr w:type="spellEnd"/>
            <w:r w:rsidRPr="00C75926">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13А0120770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200018,40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200018,40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w:t>
            </w:r>
            <w:r w:rsidRPr="00C75926">
              <w:rPr>
                <w:rFonts w:ascii="Times New Roman" w:hAnsi="Times New Roman" w:cs="Times New Roman"/>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027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6776054,62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6776054,62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027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640335,05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640335,05</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Избирательная комиссия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030</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20157891,36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20157891,36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4010090110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75000,00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75000,00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Повышение правовой культуры </w:t>
            </w:r>
            <w:r w:rsidRPr="00C75926">
              <w:rPr>
                <w:rFonts w:ascii="Times New Roman" w:hAnsi="Times New Roman" w:cs="Times New Roman"/>
                <w:sz w:val="28"/>
                <w:szCs w:val="28"/>
              </w:rPr>
              <w:lastRenderedPageBreak/>
              <w:t>избирателей и организаторов выборов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030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4010090110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4010090300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923797,05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923797,05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4090001620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3281700,00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3281900,00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75926">
              <w:rPr>
                <w:rFonts w:ascii="Times New Roman" w:hAnsi="Times New Roman" w:cs="Times New Roman"/>
                <w:sz w:val="28"/>
                <w:szCs w:val="28"/>
              </w:rPr>
              <w:lastRenderedPageBreak/>
              <w:t>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030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4090001940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13712800,00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13713000,00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4090001940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2051923,31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2013746,61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4090001940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671,00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447,70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4090020360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Комитет Ивановской области по лесному хозяйству</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188981573,28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188270773,28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мероприятий по </w:t>
            </w:r>
            <w:r w:rsidRPr="00C75926">
              <w:rPr>
                <w:rFonts w:ascii="Times New Roman" w:hAnsi="Times New Roman" w:cs="Times New Roman"/>
                <w:sz w:val="28"/>
                <w:szCs w:val="28"/>
              </w:rPr>
              <w:lastRenderedPageBreak/>
              <w:t>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034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1410102240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1860500,00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1860500,00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1410151290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6575000,00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6214200,00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1410151290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28333600,00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25293700,00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75926">
              <w:rPr>
                <w:rFonts w:ascii="Times New Roman" w:hAnsi="Times New Roman" w:cs="Times New Roman"/>
                <w:sz w:val="28"/>
                <w:szCs w:val="28"/>
              </w:rPr>
              <w:lastRenderedPageBreak/>
              <w:t>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034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1410251290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34716019,71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34716019,71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1410251290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4888880,29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6254480,29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1410251290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38100,00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38100,00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1410301420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1253272,62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1253272,62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лесничеств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1410301420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2200072,20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2200072,20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w:t>
            </w:r>
            <w:r w:rsidRPr="00C75926">
              <w:rPr>
                <w:rFonts w:ascii="Times New Roman" w:hAnsi="Times New Roman" w:cs="Times New Roman"/>
                <w:sz w:val="28"/>
                <w:szCs w:val="28"/>
              </w:rPr>
              <w:lastRenderedPageBreak/>
              <w:t>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034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1410351290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82718524,74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82718524,74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1410351290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22448375,26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23772675,26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1410351290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126200,00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126200,00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36400,00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36400,00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25495,35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25495,35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034</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1420101410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3761133,11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3761133,11</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469864469,23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475185769,23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0510120390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0510120420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3640000,00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3640000,00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Направление для получения </w:t>
            </w:r>
            <w:r w:rsidRPr="00C75926">
              <w:rPr>
                <w:rFonts w:ascii="Times New Roman" w:hAnsi="Times New Roman" w:cs="Times New Roman"/>
                <w:sz w:val="28"/>
                <w:szCs w:val="28"/>
              </w:rPr>
              <w:lastRenderedPageBreak/>
              <w:t>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0510120420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0510120450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0510190050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4930,00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4930,00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0510190050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986000,00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986000,00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0510190060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8595,00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8595,00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Организация временного трудоустройства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0510190060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1513050,00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1513050,00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Содействие </w:t>
            </w:r>
            <w:proofErr w:type="spellStart"/>
            <w:r w:rsidRPr="00C75926">
              <w:rPr>
                <w:rFonts w:ascii="Times New Roman" w:hAnsi="Times New Roman" w:cs="Times New Roman"/>
                <w:sz w:val="28"/>
                <w:szCs w:val="28"/>
              </w:rPr>
              <w:t>самозанятости</w:t>
            </w:r>
            <w:proofErr w:type="spellEnd"/>
            <w:r w:rsidRPr="00C75926">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0510190080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1380000,00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1380000,00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деятельности центров </w:t>
            </w:r>
            <w:r w:rsidRPr="00C75926">
              <w:rPr>
                <w:rFonts w:ascii="Times New Roman" w:hAnsi="Times New Roman" w:cs="Times New Roman"/>
                <w:sz w:val="28"/>
                <w:szCs w:val="28"/>
              </w:rPr>
              <w:lastRenderedPageBreak/>
              <w:t>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0520100940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112219223,00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112219223,00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0520100940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29047400,00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29047400,00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0520100940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1283050,23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1283050,23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w:t>
            </w:r>
            <w:r w:rsidRPr="00C75926">
              <w:rPr>
                <w:rFonts w:ascii="Times New Roman" w:hAnsi="Times New Roman" w:cs="Times New Roman"/>
                <w:sz w:val="28"/>
                <w:szCs w:val="28"/>
              </w:rPr>
              <w:lastRenderedPageBreak/>
              <w:t>(муниципальных)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05П0120420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1080000,00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1080000,00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05П0120420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05П0190050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170,00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05П0190050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34000,00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34000,00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05П0190060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255,00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255,00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Организация временного трудоустройства (Социальное обеспечение и иные выплаты </w:t>
            </w:r>
            <w:r w:rsidRPr="00C75926">
              <w:rPr>
                <w:rFonts w:ascii="Times New Roman" w:hAnsi="Times New Roman" w:cs="Times New Roman"/>
                <w:sz w:val="28"/>
                <w:szCs w:val="28"/>
              </w:rPr>
              <w:lastRenderedPageBreak/>
              <w:t>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05П0190060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51000,00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51000,00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Содействие </w:t>
            </w:r>
            <w:proofErr w:type="spellStart"/>
            <w:r w:rsidRPr="00C75926">
              <w:rPr>
                <w:rFonts w:ascii="Times New Roman" w:hAnsi="Times New Roman" w:cs="Times New Roman"/>
                <w:sz w:val="28"/>
                <w:szCs w:val="28"/>
              </w:rPr>
              <w:t>самозанятости</w:t>
            </w:r>
            <w:proofErr w:type="spellEnd"/>
            <w:r w:rsidRPr="00C75926">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05П0190080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w:t>
            </w:r>
            <w:r w:rsidRPr="00C75926">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20702856,14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20957856,14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5412286,29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5157286,29</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426553,57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426553,57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C75926">
              <w:rPr>
                <w:rFonts w:ascii="Times New Roman" w:hAnsi="Times New Roman" w:cs="Times New Roman"/>
                <w:sz w:val="28"/>
                <w:szCs w:val="28"/>
              </w:rPr>
              <w:t xml:space="preserve"> 1032-I </w:t>
            </w:r>
            <w:r>
              <w:rPr>
                <w:rFonts w:ascii="Times New Roman" w:hAnsi="Times New Roman" w:cs="Times New Roman"/>
                <w:sz w:val="28"/>
                <w:szCs w:val="28"/>
              </w:rPr>
              <w:t>«</w:t>
            </w:r>
            <w:r w:rsidRPr="00C75926">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75926">
              <w:rPr>
                <w:rFonts w:ascii="Times New Roman" w:hAnsi="Times New Roman" w:cs="Times New Roman"/>
                <w:sz w:val="28"/>
                <w:szCs w:val="28"/>
              </w:rPr>
              <w:t xml:space="preserve">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0510252900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30000000,00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C75926">
              <w:rPr>
                <w:rFonts w:ascii="Times New Roman" w:hAnsi="Times New Roman" w:cs="Times New Roman"/>
                <w:sz w:val="28"/>
                <w:szCs w:val="28"/>
              </w:rPr>
              <w:t xml:space="preserve"> 1032-I </w:t>
            </w:r>
            <w:r>
              <w:rPr>
                <w:rFonts w:ascii="Times New Roman" w:hAnsi="Times New Roman" w:cs="Times New Roman"/>
                <w:sz w:val="28"/>
                <w:szCs w:val="28"/>
              </w:rPr>
              <w:t>«</w:t>
            </w:r>
            <w:r w:rsidRPr="00C75926">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7592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0510252900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1319100,00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1344400,00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C75926">
              <w:rPr>
                <w:rFonts w:ascii="Times New Roman" w:hAnsi="Times New Roman" w:cs="Times New Roman"/>
                <w:sz w:val="28"/>
                <w:szCs w:val="28"/>
              </w:rPr>
              <w:t xml:space="preserve"> 1032-I </w:t>
            </w:r>
            <w:r>
              <w:rPr>
                <w:rFonts w:ascii="Times New Roman" w:hAnsi="Times New Roman" w:cs="Times New Roman"/>
                <w:sz w:val="28"/>
                <w:szCs w:val="28"/>
              </w:rPr>
              <w:t>«</w:t>
            </w:r>
            <w:r w:rsidRPr="00C75926">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75926">
              <w:rPr>
                <w:rFonts w:ascii="Times New Roman" w:hAnsi="Times New Roman" w:cs="Times New Roman"/>
                <w:sz w:val="28"/>
                <w:szCs w:val="28"/>
              </w:rPr>
              <w:t xml:space="preserve"> (Социальное обеспечение и иные выплаты населению)</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037</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0510252900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259916000,00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265212000,00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Департамент развития информационного общества Ивановской области</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040</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65623971,03</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68538831,18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w:t>
            </w:r>
            <w:r w:rsidRPr="00C75926">
              <w:rPr>
                <w:rFonts w:ascii="Times New Roman" w:hAnsi="Times New Roman" w:cs="Times New Roman"/>
                <w:sz w:val="28"/>
                <w:szCs w:val="28"/>
              </w:rPr>
              <w:lastRenderedPageBreak/>
              <w:t>области к сети Интернет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040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1110120640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2000000,00</w:t>
            </w:r>
          </w:p>
        </w:tc>
      </w:tr>
      <w:tr w:rsidR="00C75926" w:rsidRPr="00C75926" w:rsidTr="00C75926">
        <w:tblPrEx>
          <w:tblBorders>
            <w:insideH w:val="nil"/>
          </w:tblBorders>
        </w:tblPrEx>
        <w:tc>
          <w:tcPr>
            <w:tcW w:w="4820" w:type="dxa"/>
            <w:tcBorders>
              <w:bottom w:val="nil"/>
            </w:tcBorders>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040</w:t>
            </w:r>
          </w:p>
        </w:tc>
        <w:tc>
          <w:tcPr>
            <w:tcW w:w="56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1110123100</w:t>
            </w:r>
          </w:p>
        </w:tc>
        <w:tc>
          <w:tcPr>
            <w:tcW w:w="127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11368447,85</w:t>
            </w:r>
          </w:p>
        </w:tc>
        <w:tc>
          <w:tcPr>
            <w:tcW w:w="2127" w:type="dxa"/>
            <w:tcBorders>
              <w:bottom w:val="nil"/>
            </w:tcBorders>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14283308,00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1110221740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10047226,98</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10047226,98</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C75926">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C75926">
              <w:rPr>
                <w:rFonts w:ascii="Times New Roman" w:hAnsi="Times New Roman" w:cs="Times New Roman"/>
                <w:sz w:val="28"/>
                <w:szCs w:val="28"/>
              </w:rPr>
              <w:t xml:space="preserve"> (Предоставление субсидий </w:t>
            </w:r>
            <w:r w:rsidRPr="00C75926">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040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1130101520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28528296,20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28528296,20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12060000,00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12060000,00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1426990,00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1426990,00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13010,00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13010,00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040</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1820198702</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180000,00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Департамент природных ресурсов и экологии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041</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36273891,44</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36501791,44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12471667,63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12471667,63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3342503,51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3342503,51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C75926">
              <w:rPr>
                <w:rFonts w:ascii="Times New Roman" w:hAnsi="Times New Roman" w:cs="Times New Roman"/>
                <w:sz w:val="28"/>
                <w:szCs w:val="28"/>
              </w:rPr>
              <w:t xml:space="preserve"> 52-ФЗ </w:t>
            </w:r>
            <w:r>
              <w:rPr>
                <w:rFonts w:ascii="Times New Roman" w:hAnsi="Times New Roman" w:cs="Times New Roman"/>
                <w:sz w:val="28"/>
                <w:szCs w:val="28"/>
              </w:rPr>
              <w:t>«</w:t>
            </w:r>
            <w:r w:rsidRPr="00C75926">
              <w:rPr>
                <w:rFonts w:ascii="Times New Roman" w:hAnsi="Times New Roman" w:cs="Times New Roman"/>
                <w:sz w:val="28"/>
                <w:szCs w:val="28"/>
              </w:rPr>
              <w:t>О животном мире</w:t>
            </w:r>
            <w:r>
              <w:rPr>
                <w:rFonts w:ascii="Times New Roman" w:hAnsi="Times New Roman" w:cs="Times New Roman"/>
                <w:sz w:val="28"/>
                <w:szCs w:val="28"/>
              </w:rPr>
              <w:t>»</w:t>
            </w:r>
            <w:r w:rsidRPr="00C75926">
              <w:rPr>
                <w:rFonts w:ascii="Times New Roman" w:hAnsi="Times New Roman" w:cs="Times New Roman"/>
                <w:sz w:val="28"/>
                <w:szCs w:val="28"/>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0840159100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51300,00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51300,00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отдельных полномочий в области водных </w:t>
            </w:r>
            <w:r w:rsidRPr="00C75926">
              <w:rPr>
                <w:rFonts w:ascii="Times New Roman" w:hAnsi="Times New Roman" w:cs="Times New Roman"/>
                <w:sz w:val="28"/>
                <w:szCs w:val="28"/>
              </w:rPr>
              <w:lastRenderedPageBreak/>
              <w:t>отношений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041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1510151280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8611700,00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8611700,00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1520120780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158723,40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402242,47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0830121030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1321504,79</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845577,44</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0830121290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250000,00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C75926">
              <w:rPr>
                <w:rFonts w:ascii="Times New Roman" w:hAnsi="Times New Roman" w:cs="Times New Roman"/>
                <w:sz w:val="28"/>
                <w:szCs w:val="28"/>
              </w:rPr>
              <w:t xml:space="preserve"> 52-ФЗ </w:t>
            </w:r>
            <w:r>
              <w:rPr>
                <w:rFonts w:ascii="Times New Roman" w:hAnsi="Times New Roman" w:cs="Times New Roman"/>
                <w:sz w:val="28"/>
                <w:szCs w:val="28"/>
              </w:rPr>
              <w:t>«</w:t>
            </w:r>
            <w:r w:rsidRPr="00C75926">
              <w:rPr>
                <w:rFonts w:ascii="Times New Roman" w:hAnsi="Times New Roman" w:cs="Times New Roman"/>
                <w:sz w:val="28"/>
                <w:szCs w:val="28"/>
              </w:rPr>
              <w:t>О животном мире</w:t>
            </w:r>
            <w:r>
              <w:rPr>
                <w:rFonts w:ascii="Times New Roman" w:hAnsi="Times New Roman" w:cs="Times New Roman"/>
                <w:sz w:val="28"/>
                <w:szCs w:val="28"/>
              </w:rPr>
              <w:t>»</w:t>
            </w:r>
            <w:r w:rsidRPr="00C75926">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0840159200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64300,00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64300,00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0870121750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425892,11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209734,12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0870222900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498566,27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0830121030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45000,00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45000,00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C75926">
              <w:rPr>
                <w:rFonts w:ascii="Times New Roman" w:hAnsi="Times New Roman" w:cs="Times New Roman"/>
                <w:sz w:val="28"/>
                <w:szCs w:val="28"/>
              </w:rPr>
              <w:t xml:space="preserve"> 209-ФЗ </w:t>
            </w:r>
            <w:r>
              <w:rPr>
                <w:rFonts w:ascii="Times New Roman" w:hAnsi="Times New Roman" w:cs="Times New Roman"/>
                <w:sz w:val="28"/>
                <w:szCs w:val="28"/>
              </w:rPr>
              <w:t>«</w:t>
            </w:r>
            <w:r w:rsidRPr="00C75926">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C75926">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0840159700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6800771,00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6800771,00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переданных органам государственной власти субъектов </w:t>
            </w:r>
            <w:r w:rsidRPr="00C75926">
              <w:rPr>
                <w:rFonts w:ascii="Times New Roman" w:hAnsi="Times New Roman" w:cs="Times New Roman"/>
                <w:sz w:val="28"/>
                <w:szCs w:val="28"/>
              </w:rPr>
              <w:lastRenderedPageBreak/>
              <w:t xml:space="preserve">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C75926">
              <w:rPr>
                <w:rFonts w:ascii="Times New Roman" w:hAnsi="Times New Roman" w:cs="Times New Roman"/>
                <w:sz w:val="28"/>
                <w:szCs w:val="28"/>
              </w:rPr>
              <w:t xml:space="preserve"> 209-ФЗ </w:t>
            </w:r>
            <w:r>
              <w:rPr>
                <w:rFonts w:ascii="Times New Roman" w:hAnsi="Times New Roman" w:cs="Times New Roman"/>
                <w:sz w:val="28"/>
                <w:szCs w:val="28"/>
              </w:rPr>
              <w:t>«</w:t>
            </w:r>
            <w:r w:rsidRPr="00C75926">
              <w:rPr>
                <w:rFonts w:ascii="Times New Roman" w:hAnsi="Times New Roman" w:cs="Times New Roman"/>
                <w:sz w:val="28"/>
                <w:szCs w:val="28"/>
              </w:rPr>
              <w:t xml:space="preserve">Об охоте и о сохранении </w:t>
            </w:r>
            <w:proofErr w:type="gramStart"/>
            <w:r w:rsidRPr="00C75926">
              <w:rPr>
                <w:rFonts w:ascii="Times New Roman" w:hAnsi="Times New Roman" w:cs="Times New Roman"/>
                <w:sz w:val="28"/>
                <w:szCs w:val="28"/>
              </w:rPr>
              <w:t>охотничьих ресурсов</w:t>
            </w:r>
            <w:proofErr w:type="gramEnd"/>
            <w:r w:rsidRPr="00C75926">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Pr>
                <w:rFonts w:ascii="Times New Roman" w:hAnsi="Times New Roman" w:cs="Times New Roman"/>
                <w:sz w:val="28"/>
                <w:szCs w:val="28"/>
              </w:rPr>
              <w:t>»</w:t>
            </w:r>
            <w:r w:rsidRPr="00C75926">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041</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0840159700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2679529,00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2907429,00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Административный Департамент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042</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294402706,45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294486006,45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1810303570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36118079,00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36118079,00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Реализация мероприятий по </w:t>
            </w:r>
            <w:r w:rsidRPr="00C75926">
              <w:rPr>
                <w:rFonts w:ascii="Times New Roman" w:hAnsi="Times New Roman" w:cs="Times New Roman"/>
                <w:sz w:val="28"/>
                <w:szCs w:val="28"/>
              </w:rPr>
              <w:lastRenderedPageBreak/>
              <w:t>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042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1810303570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8969995,00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8969995,00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1810303570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48000,00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48000,00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05</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4690051200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135500,00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218800,00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19206971,15</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19206971,15</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1186270,40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1186270,40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26144031,20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26144031,20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30629099,82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30629099,82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1810201460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2603759,00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2603759,00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мероприятий по </w:t>
            </w:r>
            <w:r w:rsidRPr="00C75926">
              <w:rPr>
                <w:rFonts w:ascii="Times New Roman" w:hAnsi="Times New Roman" w:cs="Times New Roman"/>
                <w:sz w:val="28"/>
                <w:szCs w:val="28"/>
              </w:rPr>
              <w:lastRenderedPageBreak/>
              <w:t>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042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0750101230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67253437,46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67253437,46</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0750101230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3408026,67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3408026,67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w:t>
            </w:r>
            <w:r w:rsidRPr="00C75926">
              <w:rPr>
                <w:rFonts w:ascii="Times New Roman" w:hAnsi="Times New Roman" w:cs="Times New Roman"/>
                <w:sz w:val="28"/>
                <w:szCs w:val="28"/>
              </w:rPr>
              <w:lastRenderedPageBreak/>
              <w:t>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042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0750101230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1855963,00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1855963,00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0750300970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2909503,00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2909503,00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09</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0750300970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786318,00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786318,00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w:t>
            </w:r>
            <w:r w:rsidRPr="00C75926">
              <w:rPr>
                <w:rFonts w:ascii="Times New Roman" w:hAnsi="Times New Roman" w:cs="Times New Roman"/>
                <w:sz w:val="28"/>
                <w:szCs w:val="28"/>
              </w:rPr>
              <w:lastRenderedPageBreak/>
              <w:t>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042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0750201250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82574676,32</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82574676,32</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w:t>
            </w:r>
            <w:r w:rsidRPr="00C75926">
              <w:rPr>
                <w:rFonts w:ascii="Times New Roman" w:hAnsi="Times New Roman" w:cs="Times New Roman"/>
                <w:sz w:val="28"/>
                <w:szCs w:val="28"/>
              </w:rPr>
              <w:lastRenderedPageBreak/>
              <w:t>сосредоточением людей)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042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0750201250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9204361,43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9204361,43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042</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03</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0750201250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1368715,00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1368715,00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Служба государственного финансового контроля Ивановской области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043</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11371373,51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11371373,51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w:t>
            </w:r>
            <w:r w:rsidRPr="00C75926">
              <w:rPr>
                <w:rFonts w:ascii="Times New Roman" w:hAnsi="Times New Roman" w:cs="Times New Roman"/>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043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10688275,61</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10688275,61</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043</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01</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06</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683097,90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683097,90</w:t>
            </w:r>
          </w:p>
        </w:tc>
      </w:tr>
      <w:tr w:rsidR="00C75926" w:rsidRPr="00C75926" w:rsidTr="00C75926">
        <w:tc>
          <w:tcPr>
            <w:tcW w:w="4820" w:type="dxa"/>
          </w:tcPr>
          <w:p w:rsidR="00C75926" w:rsidRPr="00C75926" w:rsidRDefault="00C75926">
            <w:pPr>
              <w:pStyle w:val="ConsPlusNormal"/>
              <w:jc w:val="both"/>
              <w:outlineLvl w:val="1"/>
              <w:rPr>
                <w:rFonts w:ascii="Times New Roman" w:hAnsi="Times New Roman" w:cs="Times New Roman"/>
                <w:sz w:val="28"/>
                <w:szCs w:val="28"/>
              </w:rPr>
            </w:pPr>
            <w:r w:rsidRPr="00C75926">
              <w:rPr>
                <w:rFonts w:ascii="Times New Roman" w:hAnsi="Times New Roman" w:cs="Times New Roman"/>
                <w:sz w:val="28"/>
                <w:szCs w:val="28"/>
              </w:rPr>
              <w:t>Комитет Ивановской области по государственной охране объектов культурного наследия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045</w:t>
            </w: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7331029,50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7405829,50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C75926">
              <w:rPr>
                <w:rFonts w:ascii="Times New Roman" w:hAnsi="Times New Roman" w:cs="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045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4512399,63</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4512399,63</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191000,00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191000,00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1810201450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800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2229,87</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2229,87</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C75926">
              <w:rPr>
                <w:rFonts w:ascii="Times New Roman" w:hAnsi="Times New Roman" w:cs="Times New Roman"/>
                <w:sz w:val="28"/>
                <w:szCs w:val="28"/>
              </w:rPr>
              <w:t xml:space="preserve"> 73-ФЗ </w:t>
            </w:r>
            <w:r>
              <w:rPr>
                <w:rFonts w:ascii="Times New Roman" w:hAnsi="Times New Roman" w:cs="Times New Roman"/>
                <w:sz w:val="28"/>
                <w:szCs w:val="28"/>
              </w:rPr>
              <w:t>«</w:t>
            </w:r>
            <w:r w:rsidRPr="00C75926">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C75926">
              <w:rPr>
                <w:rFonts w:ascii="Times New Roman" w:hAnsi="Times New Roman" w:cs="Times New Roman"/>
                <w:sz w:val="28"/>
                <w:szCs w:val="28"/>
              </w:rPr>
              <w:t xml:space="preserve"> полномочий Российской Федерации в </w:t>
            </w:r>
            <w:r w:rsidRPr="00C75926">
              <w:rPr>
                <w:rFonts w:ascii="Times New Roman" w:hAnsi="Times New Roman" w:cs="Times New Roman"/>
                <w:sz w:val="28"/>
                <w:szCs w:val="28"/>
              </w:rPr>
              <w:lastRenderedPageBreak/>
              <w:t>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lastRenderedPageBreak/>
              <w:t>045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2510159500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100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2200009,30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2200009,30</w:t>
            </w:r>
          </w:p>
        </w:tc>
      </w:tr>
      <w:tr w:rsidR="00C75926" w:rsidRPr="00C75926" w:rsidTr="00C75926">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C75926">
              <w:rPr>
                <w:rFonts w:ascii="Times New Roman" w:hAnsi="Times New Roman" w:cs="Times New Roman"/>
                <w:sz w:val="28"/>
                <w:szCs w:val="28"/>
              </w:rPr>
              <w:t xml:space="preserve"> 73-ФЗ </w:t>
            </w:r>
            <w:r>
              <w:rPr>
                <w:rFonts w:ascii="Times New Roman" w:hAnsi="Times New Roman" w:cs="Times New Roman"/>
                <w:sz w:val="28"/>
                <w:szCs w:val="28"/>
              </w:rPr>
              <w:t>«</w:t>
            </w:r>
            <w:r w:rsidRPr="00C75926">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C75926">
              <w:rPr>
                <w:rFonts w:ascii="Times New Roman" w:hAnsi="Times New Roman" w:cs="Times New Roman"/>
                <w:sz w:val="28"/>
                <w:szCs w:val="28"/>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045</w:t>
            </w:r>
          </w:p>
        </w:tc>
        <w:tc>
          <w:tcPr>
            <w:tcW w:w="56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08</w:t>
            </w:r>
          </w:p>
        </w:tc>
        <w:tc>
          <w:tcPr>
            <w:tcW w:w="708"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04</w:t>
            </w:r>
          </w:p>
        </w:tc>
        <w:tc>
          <w:tcPr>
            <w:tcW w:w="1701"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2510159500</w:t>
            </w:r>
          </w:p>
        </w:tc>
        <w:tc>
          <w:tcPr>
            <w:tcW w:w="127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200</w:t>
            </w: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425390,70</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500190,70</w:t>
            </w:r>
          </w:p>
        </w:tc>
      </w:tr>
      <w:tr w:rsidR="00C75926" w:rsidRPr="00C75926" w:rsidTr="00C75926">
        <w:tblPrEx>
          <w:tblBorders>
            <w:insideH w:val="nil"/>
          </w:tblBorders>
        </w:tblPrEx>
        <w:tc>
          <w:tcPr>
            <w:tcW w:w="4820" w:type="dxa"/>
          </w:tcPr>
          <w:p w:rsidR="00C75926" w:rsidRPr="00C75926" w:rsidRDefault="00C75926">
            <w:pPr>
              <w:pStyle w:val="ConsPlusNormal"/>
              <w:jc w:val="both"/>
              <w:rPr>
                <w:rFonts w:ascii="Times New Roman" w:hAnsi="Times New Roman" w:cs="Times New Roman"/>
                <w:sz w:val="28"/>
                <w:szCs w:val="28"/>
              </w:rPr>
            </w:pPr>
            <w:r w:rsidRPr="00C75926">
              <w:rPr>
                <w:rFonts w:ascii="Times New Roman" w:hAnsi="Times New Roman" w:cs="Times New Roman"/>
                <w:sz w:val="28"/>
                <w:szCs w:val="28"/>
              </w:rPr>
              <w:t>Всего:</w:t>
            </w: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567" w:type="dxa"/>
          </w:tcPr>
          <w:p w:rsidR="00C75926" w:rsidRPr="00C75926" w:rsidRDefault="00C75926">
            <w:pPr>
              <w:pStyle w:val="ConsPlusNormal"/>
              <w:jc w:val="center"/>
              <w:rPr>
                <w:rFonts w:ascii="Times New Roman" w:hAnsi="Times New Roman" w:cs="Times New Roman"/>
                <w:sz w:val="28"/>
                <w:szCs w:val="28"/>
              </w:rPr>
            </w:pPr>
          </w:p>
        </w:tc>
        <w:tc>
          <w:tcPr>
            <w:tcW w:w="708" w:type="dxa"/>
          </w:tcPr>
          <w:p w:rsidR="00C75926" w:rsidRPr="00C75926" w:rsidRDefault="00C75926">
            <w:pPr>
              <w:pStyle w:val="ConsPlusNormal"/>
              <w:jc w:val="center"/>
              <w:rPr>
                <w:rFonts w:ascii="Times New Roman" w:hAnsi="Times New Roman" w:cs="Times New Roman"/>
                <w:sz w:val="28"/>
                <w:szCs w:val="28"/>
              </w:rPr>
            </w:pPr>
          </w:p>
        </w:tc>
        <w:tc>
          <w:tcPr>
            <w:tcW w:w="1701" w:type="dxa"/>
          </w:tcPr>
          <w:p w:rsidR="00C75926" w:rsidRPr="00C75926" w:rsidRDefault="00C75926">
            <w:pPr>
              <w:pStyle w:val="ConsPlusNormal"/>
              <w:jc w:val="center"/>
              <w:rPr>
                <w:rFonts w:ascii="Times New Roman" w:hAnsi="Times New Roman" w:cs="Times New Roman"/>
                <w:sz w:val="28"/>
                <w:szCs w:val="28"/>
              </w:rPr>
            </w:pPr>
          </w:p>
        </w:tc>
        <w:tc>
          <w:tcPr>
            <w:tcW w:w="1276" w:type="dxa"/>
          </w:tcPr>
          <w:p w:rsidR="00C75926" w:rsidRPr="00C75926" w:rsidRDefault="00C75926">
            <w:pPr>
              <w:pStyle w:val="ConsPlusNormal"/>
              <w:jc w:val="center"/>
              <w:rPr>
                <w:rFonts w:ascii="Times New Roman" w:hAnsi="Times New Roman" w:cs="Times New Roman"/>
                <w:sz w:val="28"/>
                <w:szCs w:val="28"/>
              </w:rPr>
            </w:pPr>
          </w:p>
        </w:tc>
        <w:tc>
          <w:tcPr>
            <w:tcW w:w="2126"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22308919082,16</w:t>
            </w:r>
          </w:p>
        </w:tc>
        <w:tc>
          <w:tcPr>
            <w:tcW w:w="2127" w:type="dxa"/>
          </w:tcPr>
          <w:p w:rsidR="00C75926" w:rsidRPr="00C75926" w:rsidRDefault="00C75926">
            <w:pPr>
              <w:pStyle w:val="ConsPlusNormal"/>
              <w:jc w:val="center"/>
              <w:rPr>
                <w:rFonts w:ascii="Times New Roman" w:hAnsi="Times New Roman" w:cs="Times New Roman"/>
                <w:sz w:val="28"/>
                <w:szCs w:val="28"/>
              </w:rPr>
            </w:pPr>
            <w:r w:rsidRPr="00C75926">
              <w:rPr>
                <w:rFonts w:ascii="Times New Roman" w:hAnsi="Times New Roman" w:cs="Times New Roman"/>
                <w:sz w:val="28"/>
                <w:szCs w:val="28"/>
              </w:rPr>
              <w:t>22257302461,39</w:t>
            </w:r>
          </w:p>
        </w:tc>
      </w:tr>
    </w:tbl>
    <w:p w:rsidR="00C75926" w:rsidRPr="00C75926" w:rsidRDefault="00C75926">
      <w:pPr>
        <w:pStyle w:val="ConsPlusNormal"/>
        <w:rPr>
          <w:rFonts w:ascii="Times New Roman" w:hAnsi="Times New Roman" w:cs="Times New Roman"/>
          <w:sz w:val="28"/>
          <w:szCs w:val="28"/>
        </w:rPr>
      </w:pPr>
    </w:p>
    <w:p w:rsidR="00C75926" w:rsidRPr="00C75926" w:rsidRDefault="00C75926">
      <w:pPr>
        <w:pStyle w:val="ConsPlusNormal"/>
        <w:rPr>
          <w:rFonts w:ascii="Times New Roman" w:hAnsi="Times New Roman" w:cs="Times New Roman"/>
          <w:sz w:val="28"/>
          <w:szCs w:val="28"/>
        </w:rPr>
      </w:pPr>
    </w:p>
    <w:p w:rsidR="00C75926" w:rsidRPr="00C75926" w:rsidRDefault="00C75926">
      <w:pPr>
        <w:pStyle w:val="ConsPlusNormal"/>
        <w:rPr>
          <w:rFonts w:ascii="Times New Roman" w:hAnsi="Times New Roman" w:cs="Times New Roman"/>
          <w:sz w:val="28"/>
          <w:szCs w:val="28"/>
        </w:rPr>
      </w:pPr>
    </w:p>
    <w:p w:rsidR="00C75926" w:rsidRPr="00C75926" w:rsidRDefault="00C75926">
      <w:pPr>
        <w:pStyle w:val="ConsPlusNormal"/>
        <w:rPr>
          <w:rFonts w:ascii="Times New Roman" w:hAnsi="Times New Roman" w:cs="Times New Roman"/>
          <w:sz w:val="28"/>
          <w:szCs w:val="28"/>
        </w:rPr>
      </w:pPr>
    </w:p>
    <w:p w:rsidR="00C75926" w:rsidRPr="00C75926" w:rsidRDefault="00C75926">
      <w:pPr>
        <w:pStyle w:val="ConsPlusNormal"/>
        <w:rPr>
          <w:rFonts w:ascii="Times New Roman" w:hAnsi="Times New Roman" w:cs="Times New Roman"/>
          <w:sz w:val="28"/>
          <w:szCs w:val="28"/>
        </w:rPr>
      </w:pPr>
    </w:p>
    <w:p w:rsidR="00606628" w:rsidRPr="00C75926" w:rsidRDefault="00606628">
      <w:pPr>
        <w:rPr>
          <w:rFonts w:ascii="Times New Roman" w:hAnsi="Times New Roman" w:cs="Times New Roman"/>
          <w:sz w:val="28"/>
          <w:szCs w:val="28"/>
        </w:rPr>
      </w:pPr>
    </w:p>
    <w:sectPr w:rsidR="00606628" w:rsidRPr="00C75926" w:rsidSect="009C596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26"/>
    <w:rsid w:val="00220A82"/>
    <w:rsid w:val="00606628"/>
    <w:rsid w:val="00C75926"/>
    <w:rsid w:val="00CC3B7E"/>
    <w:rsid w:val="00E5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9572E-415F-4581-9619-FE6270FA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9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59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59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59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59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59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59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59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196</Pages>
  <Words>25978</Words>
  <Characters>148080</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Сергеевна Елесина</dc:creator>
  <cp:keywords/>
  <dc:description/>
  <cp:lastModifiedBy>Алена Сергеевна Елесина</cp:lastModifiedBy>
  <cp:revision>2</cp:revision>
  <dcterms:created xsi:type="dcterms:W3CDTF">2018-07-20T07:27:00Z</dcterms:created>
  <dcterms:modified xsi:type="dcterms:W3CDTF">2018-07-20T07:35:00Z</dcterms:modified>
</cp:coreProperties>
</file>