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28" w:rsidRPr="00507428" w:rsidRDefault="00507428">
      <w:pPr>
        <w:pStyle w:val="ConsPlusNormal"/>
        <w:jc w:val="right"/>
        <w:outlineLvl w:val="0"/>
        <w:rPr>
          <w:rFonts w:ascii="Times New Roman" w:hAnsi="Times New Roman" w:cs="Times New Roman"/>
          <w:sz w:val="24"/>
          <w:szCs w:val="24"/>
        </w:rPr>
      </w:pPr>
      <w:r w:rsidRPr="00507428">
        <w:rPr>
          <w:rFonts w:ascii="Times New Roman" w:hAnsi="Times New Roman" w:cs="Times New Roman"/>
          <w:sz w:val="24"/>
          <w:szCs w:val="24"/>
        </w:rPr>
        <w:t>Приложение 10</w:t>
      </w:r>
    </w:p>
    <w:p w:rsidR="00507428" w:rsidRPr="00507428" w:rsidRDefault="00507428">
      <w:pPr>
        <w:pStyle w:val="ConsPlusNormal"/>
        <w:jc w:val="right"/>
        <w:rPr>
          <w:rFonts w:ascii="Times New Roman" w:hAnsi="Times New Roman" w:cs="Times New Roman"/>
          <w:sz w:val="24"/>
          <w:szCs w:val="24"/>
        </w:rPr>
      </w:pPr>
      <w:r w:rsidRPr="00507428">
        <w:rPr>
          <w:rFonts w:ascii="Times New Roman" w:hAnsi="Times New Roman" w:cs="Times New Roman"/>
          <w:sz w:val="24"/>
          <w:szCs w:val="24"/>
        </w:rPr>
        <w:t>к Закону</w:t>
      </w:r>
    </w:p>
    <w:p w:rsidR="00507428" w:rsidRPr="00507428" w:rsidRDefault="00507428">
      <w:pPr>
        <w:pStyle w:val="ConsPlusNormal"/>
        <w:jc w:val="right"/>
        <w:rPr>
          <w:rFonts w:ascii="Times New Roman" w:hAnsi="Times New Roman" w:cs="Times New Roman"/>
          <w:sz w:val="24"/>
          <w:szCs w:val="24"/>
        </w:rPr>
      </w:pPr>
      <w:r w:rsidRPr="00507428">
        <w:rPr>
          <w:rFonts w:ascii="Times New Roman" w:hAnsi="Times New Roman" w:cs="Times New Roman"/>
          <w:sz w:val="24"/>
          <w:szCs w:val="24"/>
        </w:rPr>
        <w:t>Ивановской области</w:t>
      </w:r>
    </w:p>
    <w:p w:rsidR="00507428" w:rsidRPr="00507428" w:rsidRDefault="0050742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07428">
        <w:rPr>
          <w:rFonts w:ascii="Times New Roman" w:hAnsi="Times New Roman" w:cs="Times New Roman"/>
          <w:sz w:val="24"/>
          <w:szCs w:val="24"/>
        </w:rPr>
        <w:t>Об областном бюджете на 2021 год</w:t>
      </w:r>
    </w:p>
    <w:p w:rsidR="00507428" w:rsidRPr="00507428" w:rsidRDefault="00507428">
      <w:pPr>
        <w:pStyle w:val="ConsPlusNormal"/>
        <w:jc w:val="right"/>
        <w:rPr>
          <w:rFonts w:ascii="Times New Roman" w:hAnsi="Times New Roman" w:cs="Times New Roman"/>
          <w:sz w:val="24"/>
          <w:szCs w:val="24"/>
        </w:rPr>
      </w:pPr>
      <w:r w:rsidRPr="00507428">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507428" w:rsidRPr="00507428" w:rsidRDefault="00507428">
      <w:pPr>
        <w:pStyle w:val="ConsPlusNormal"/>
        <w:jc w:val="right"/>
        <w:rPr>
          <w:rFonts w:ascii="Times New Roman" w:hAnsi="Times New Roman" w:cs="Times New Roman"/>
          <w:sz w:val="24"/>
          <w:szCs w:val="24"/>
        </w:rPr>
      </w:pPr>
      <w:r w:rsidRPr="00507428">
        <w:rPr>
          <w:rFonts w:ascii="Times New Roman" w:hAnsi="Times New Roman" w:cs="Times New Roman"/>
          <w:sz w:val="24"/>
          <w:szCs w:val="24"/>
        </w:rPr>
        <w:t xml:space="preserve">от 23.12.2020 </w:t>
      </w:r>
      <w:r>
        <w:rPr>
          <w:rFonts w:ascii="Times New Roman" w:hAnsi="Times New Roman" w:cs="Times New Roman"/>
          <w:sz w:val="24"/>
          <w:szCs w:val="24"/>
        </w:rPr>
        <w:t>№</w:t>
      </w:r>
      <w:r w:rsidRPr="00507428">
        <w:rPr>
          <w:rFonts w:ascii="Times New Roman" w:hAnsi="Times New Roman" w:cs="Times New Roman"/>
          <w:sz w:val="24"/>
          <w:szCs w:val="24"/>
        </w:rPr>
        <w:t xml:space="preserve"> 89-ОЗ</w:t>
      </w:r>
      <w:bookmarkStart w:id="0" w:name="_GoBack"/>
      <w:bookmarkEnd w:id="0"/>
    </w:p>
    <w:p w:rsidR="00507428" w:rsidRPr="00507428" w:rsidRDefault="00507428">
      <w:pPr>
        <w:pStyle w:val="ConsPlusNormal"/>
        <w:jc w:val="center"/>
        <w:rPr>
          <w:rFonts w:ascii="Times New Roman" w:hAnsi="Times New Roman" w:cs="Times New Roman"/>
          <w:sz w:val="24"/>
          <w:szCs w:val="24"/>
        </w:rPr>
      </w:pP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РАСПРЕДЕЛЕНИЕ</w:t>
      </w: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БЮДЖЕТНЫХ АССИГНОВАНИЙ ПО ЦЕЛЕВЫМ СТАТЬЯМ</w:t>
      </w: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(ГОСУДАРСТВЕННЫМ ПРОГРАММАМ ИВАНОВСКОЙ ОБЛАСТИ</w:t>
      </w: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И НЕ ВКЛЮЧЕННЫМ В ГОСУДАРСТВЕННЫЕ ПРОГРАММЫ</w:t>
      </w: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ИВАНОВСКОЙ ОБЛАСТИ НАПРАВЛЕНИЯМ ДЕЯТЕЛЬНОСТИ ОРГАНОВ</w:t>
      </w: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ГОСУДАРСТВЕННОЙ ВЛАСТИ ИВАНОВСКОЙ ОБЛАСТИ (ГОСУДАРСТВЕННЫХ</w:t>
      </w: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ОРГАНОВ ИВАНОВСКОЙ ОБЛАСТИ)), ГРУППАМ ВИДОВ РАСХОДОВ</w:t>
      </w: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КЛАССИФИКАЦИИ РАСХОДОВ ОБЛАСТНОГО БЮДЖЕТА</w:t>
      </w:r>
    </w:p>
    <w:p w:rsidR="00507428" w:rsidRPr="00507428" w:rsidRDefault="00507428">
      <w:pPr>
        <w:pStyle w:val="ConsPlusTitle"/>
        <w:jc w:val="center"/>
        <w:rPr>
          <w:rFonts w:ascii="Times New Roman" w:hAnsi="Times New Roman" w:cs="Times New Roman"/>
          <w:sz w:val="24"/>
          <w:szCs w:val="24"/>
        </w:rPr>
      </w:pPr>
      <w:r w:rsidRPr="00507428">
        <w:rPr>
          <w:rFonts w:ascii="Times New Roman" w:hAnsi="Times New Roman" w:cs="Times New Roman"/>
          <w:sz w:val="24"/>
          <w:szCs w:val="24"/>
        </w:rPr>
        <w:t>НА 2022 И 2023 ГОДЫ</w:t>
      </w:r>
    </w:p>
    <w:p w:rsidR="00507428" w:rsidRPr="00507428" w:rsidRDefault="0050742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507428" w:rsidRPr="00507428">
        <w:tc>
          <w:tcPr>
            <w:tcW w:w="4195" w:type="dxa"/>
            <w:vMerge w:val="restart"/>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Наименование</w:t>
            </w:r>
          </w:p>
        </w:tc>
        <w:tc>
          <w:tcPr>
            <w:tcW w:w="1814" w:type="dxa"/>
            <w:vMerge w:val="restart"/>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Целевая статья</w:t>
            </w:r>
          </w:p>
        </w:tc>
        <w:tc>
          <w:tcPr>
            <w:tcW w:w="1360" w:type="dxa"/>
            <w:vMerge w:val="restart"/>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Вид расходов</w:t>
            </w:r>
          </w:p>
        </w:tc>
        <w:tc>
          <w:tcPr>
            <w:tcW w:w="3742" w:type="dxa"/>
            <w:gridSpan w:val="2"/>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Сумма, руб.</w:t>
            </w:r>
          </w:p>
        </w:tc>
      </w:tr>
      <w:tr w:rsidR="00507428" w:rsidRPr="00507428">
        <w:tc>
          <w:tcPr>
            <w:tcW w:w="4195" w:type="dxa"/>
            <w:vMerge/>
          </w:tcPr>
          <w:p w:rsidR="00507428" w:rsidRPr="00507428" w:rsidRDefault="00507428">
            <w:pPr>
              <w:rPr>
                <w:rFonts w:ascii="Times New Roman" w:hAnsi="Times New Roman" w:cs="Times New Roman"/>
                <w:sz w:val="24"/>
                <w:szCs w:val="24"/>
              </w:rPr>
            </w:pPr>
          </w:p>
        </w:tc>
        <w:tc>
          <w:tcPr>
            <w:tcW w:w="1814" w:type="dxa"/>
            <w:vMerge/>
          </w:tcPr>
          <w:p w:rsidR="00507428" w:rsidRPr="00507428" w:rsidRDefault="00507428">
            <w:pPr>
              <w:rPr>
                <w:rFonts w:ascii="Times New Roman" w:hAnsi="Times New Roman" w:cs="Times New Roman"/>
                <w:sz w:val="24"/>
                <w:szCs w:val="24"/>
              </w:rPr>
            </w:pPr>
          </w:p>
        </w:tc>
        <w:tc>
          <w:tcPr>
            <w:tcW w:w="1360" w:type="dxa"/>
            <w:vMerge/>
          </w:tcPr>
          <w:p w:rsidR="00507428" w:rsidRPr="00507428" w:rsidRDefault="00507428">
            <w:pP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2022 год</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2023 год</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4"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7400115203,03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7308527413,22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1342790731,31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1095725349,49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897778900,00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897778900,00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507428">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0110102890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региональной программы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01101R3650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891778900,00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891778900,00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011N200000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147612800,00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80169500,00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011N251920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147612800,00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80169500,00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011N300000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218241900,00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56748000,00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Переоснащение медицинских организаций, оказывающих медицинскую помощь больным с онкологическими заболеваниями </w:t>
            </w:r>
            <w:r w:rsidRPr="0050742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011N351900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218241900,00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56748000,00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011N700000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79157131,31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61028949,49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011N751140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39999959,59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011N751140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39157131,31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21028989,90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6"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602774306,72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602774306,72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225625657,78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225625657,78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0120100070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202169126,28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202169126,28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0120122870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23456531,50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23456531,50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24736455,00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24736455,00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0120220020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24736455,00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24736455,00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Обеспечение лекарственными препаратами, медицинскими изделиями и лечебным </w:t>
            </w:r>
            <w:r w:rsidRPr="00507428">
              <w:rPr>
                <w:rFonts w:ascii="Times New Roman" w:hAnsi="Times New Roman" w:cs="Times New Roman"/>
                <w:sz w:val="24"/>
                <w:szCs w:val="24"/>
              </w:rPr>
              <w:lastRenderedPageBreak/>
              <w:t>питанием отдельных групп населения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0120300000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267103000,00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267103000,00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0120351610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7123130,00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7123130,00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0120351610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64108170,00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64108170,00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07428">
              <w:rPr>
                <w:rFonts w:ascii="Times New Roman" w:hAnsi="Times New Roman" w:cs="Times New Roman"/>
                <w:sz w:val="24"/>
                <w:szCs w:val="24"/>
              </w:rPr>
              <w:t>муковисцидозом</w:t>
            </w:r>
            <w:proofErr w:type="spellEnd"/>
            <w:r w:rsidRPr="00507428">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07428">
              <w:rPr>
                <w:rFonts w:ascii="Times New Roman" w:hAnsi="Times New Roman" w:cs="Times New Roman"/>
                <w:sz w:val="24"/>
                <w:szCs w:val="24"/>
              </w:rPr>
              <w:t>гемолитико</w:t>
            </w:r>
            <w:proofErr w:type="spellEnd"/>
            <w:r w:rsidRPr="00507428">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07428">
              <w:rPr>
                <w:rFonts w:ascii="Times New Roman" w:hAnsi="Times New Roman" w:cs="Times New Roman"/>
                <w:sz w:val="24"/>
                <w:szCs w:val="24"/>
              </w:rPr>
              <w:t>мукополисахаридозом</w:t>
            </w:r>
            <w:proofErr w:type="spellEnd"/>
            <w:r w:rsidRPr="00507428">
              <w:rPr>
                <w:rFonts w:ascii="Times New Roman" w:hAnsi="Times New Roman" w:cs="Times New Roman"/>
                <w:sz w:val="24"/>
                <w:szCs w:val="24"/>
              </w:rPr>
              <w:t xml:space="preserve"> I, II и VI типов, </w:t>
            </w:r>
            <w:proofErr w:type="spellStart"/>
            <w:r w:rsidRPr="00507428">
              <w:rPr>
                <w:rFonts w:ascii="Times New Roman" w:hAnsi="Times New Roman" w:cs="Times New Roman"/>
                <w:sz w:val="24"/>
                <w:szCs w:val="24"/>
              </w:rPr>
              <w:t>апластической</w:t>
            </w:r>
            <w:proofErr w:type="spellEnd"/>
            <w:r w:rsidRPr="00507428">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507428">
              <w:rPr>
                <w:rFonts w:ascii="Times New Roman" w:hAnsi="Times New Roman" w:cs="Times New Roman"/>
                <w:sz w:val="24"/>
                <w:szCs w:val="24"/>
              </w:rPr>
              <w:t>Прауэра</w:t>
            </w:r>
            <w:proofErr w:type="spellEnd"/>
            <w:r w:rsidRPr="00507428">
              <w:rPr>
                <w:rFonts w:ascii="Times New Roman" w:hAnsi="Times New Roman" w:cs="Times New Roman"/>
                <w:sz w:val="24"/>
                <w:szCs w:val="24"/>
              </w:rPr>
              <w:t xml:space="preserve">), а также после трансплантации органов </w:t>
            </w:r>
            <w:r w:rsidRPr="00507428">
              <w:rPr>
                <w:rFonts w:ascii="Times New Roman" w:hAnsi="Times New Roman" w:cs="Times New Roman"/>
                <w:sz w:val="24"/>
                <w:szCs w:val="24"/>
              </w:rPr>
              <w:lastRenderedPageBreak/>
              <w:t>и (или) тканей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0120352160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3037200,00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3037200,00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0120354600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24983450,00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24983450,00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0120354600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167851050,00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167851050,00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012N200000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84828493,94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84828493,94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012N224500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5589100,00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5589100,00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012N255860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79239393,94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79239393,94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012P300000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480700,00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w:t>
            </w:r>
            <w:r w:rsidRPr="00507428">
              <w:rPr>
                <w:rFonts w:ascii="Times New Roman" w:hAnsi="Times New Roman" w:cs="Times New Roman"/>
                <w:sz w:val="24"/>
                <w:szCs w:val="24"/>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012P354680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480700,00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994764730,40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995316773,41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802656251,35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802656251,35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0130100080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664468765,70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664468765,70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0130100090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32518344,62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32518344,62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Проведение </w:t>
            </w:r>
            <w:proofErr w:type="gramStart"/>
            <w:r w:rsidRPr="00507428">
              <w:rPr>
                <w:rFonts w:ascii="Times New Roman" w:hAnsi="Times New Roman" w:cs="Times New Roman"/>
                <w:sz w:val="24"/>
                <w:szCs w:val="24"/>
              </w:rPr>
              <w:t>патолого-анатомических</w:t>
            </w:r>
            <w:proofErr w:type="gramEnd"/>
            <w:r w:rsidRPr="00507428">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0130102500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17197649,66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17197649,66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0130122880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4809401,37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4809401,37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01301R4020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83662090,00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83662090,00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23868556,33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23868556,33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0130300110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23868556,33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23868556,33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Предупреждение и борьба с социально </w:t>
            </w:r>
            <w:r w:rsidRPr="00507428">
              <w:rPr>
                <w:rFonts w:ascii="Times New Roman" w:hAnsi="Times New Roman" w:cs="Times New Roman"/>
                <w:sz w:val="24"/>
                <w:szCs w:val="24"/>
              </w:rPr>
              <w:lastRenderedPageBreak/>
              <w:t>значимыми инфекционными заболеваниями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0130400000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21373118,28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21925161,29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8" w:history="1">
              <w:r w:rsidRPr="00507428">
                <w:rPr>
                  <w:rFonts w:ascii="Times New Roman" w:hAnsi="Times New Roman" w:cs="Times New Roman"/>
                  <w:sz w:val="24"/>
                  <w:szCs w:val="24"/>
                </w:rPr>
                <w:t>перечнем</w:t>
              </w:r>
            </w:hyperlink>
            <w:r w:rsidRPr="00507428">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01304R2021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14563010,75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15115053,76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9" w:history="1">
              <w:r w:rsidRPr="00507428">
                <w:rPr>
                  <w:rFonts w:ascii="Times New Roman" w:hAnsi="Times New Roman" w:cs="Times New Roman"/>
                  <w:sz w:val="24"/>
                  <w:szCs w:val="24"/>
                </w:rPr>
                <w:t>перечнем</w:t>
              </w:r>
            </w:hyperlink>
            <w:r w:rsidRPr="00507428">
              <w:rPr>
                <w:rFonts w:ascii="Times New Roman" w:hAnsi="Times New Roman" w:cs="Times New Roman"/>
                <w:sz w:val="24"/>
                <w:szCs w:val="24"/>
              </w:rPr>
              <w:t xml:space="preserve">, утвержденным Министерством </w:t>
            </w:r>
            <w:r w:rsidRPr="00507428">
              <w:rPr>
                <w:rFonts w:ascii="Times New Roman" w:hAnsi="Times New Roman" w:cs="Times New Roman"/>
                <w:sz w:val="24"/>
                <w:szCs w:val="24"/>
              </w:rPr>
              <w:lastRenderedPageBreak/>
              <w:t>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01304R2022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4054301,08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4054301,08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01304R2023</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2755806,45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2755806,45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w:t>
            </w:r>
            <w:r w:rsidRPr="00507428">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0130500000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105251804,44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105251804,44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0130503700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96608804,44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96608804,44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0130571260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8643000,00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8643000,00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013N100000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41615000,00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41615000,00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013N155540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41615000,00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41615000,00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111761694,62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111761694,62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111761694,62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111761694,62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0140124600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1213000,00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1213000,00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0140180010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66510200,00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66510200,00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01401R2011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29390322,58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29390322,58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01401R2012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14648172,04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14648172,04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157684710,15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157675310,15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58613316,87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58613316,87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0160100120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43230403,32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43230403,32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w:t>
            </w:r>
            <w:r w:rsidRPr="00507428">
              <w:rPr>
                <w:rFonts w:ascii="Times New Roman" w:hAnsi="Times New Roman" w:cs="Times New Roman"/>
                <w:sz w:val="24"/>
                <w:szCs w:val="24"/>
              </w:rPr>
              <w:lastRenderedPageBreak/>
              <w:t>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0160100120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15057913,55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15057913,55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0160100120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5846232,94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5846232,94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w:t>
            </w:r>
            <w:r w:rsidRPr="0050742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0160200180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5350135,65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5350135,65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0160200180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489507,29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489507,29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0160200180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6590,00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6590,00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7837348,47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7837348,47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w:t>
            </w:r>
            <w:r w:rsidRPr="00507428">
              <w:rPr>
                <w:rFonts w:ascii="Times New Roman" w:hAnsi="Times New Roman" w:cs="Times New Roman"/>
                <w:sz w:val="24"/>
                <w:szCs w:val="24"/>
              </w:rPr>
              <w:lastRenderedPageBreak/>
              <w:t>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0160300190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7837348,47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7837348,47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29925493,35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29925493,35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0160400200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29925493,35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29925493,35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53237618,52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53237618,52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0160501970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53237618,52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53237618,52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Осуществление полномочий </w:t>
            </w:r>
            <w:r w:rsidRPr="00507428">
              <w:rPr>
                <w:rFonts w:ascii="Times New Roman" w:hAnsi="Times New Roman" w:cs="Times New Roman"/>
                <w:sz w:val="24"/>
                <w:szCs w:val="24"/>
              </w:rPr>
              <w:lastRenderedPageBreak/>
              <w:t>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0160600000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2224700,00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2215300,00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0160659800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1635552,87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1635552,87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0160659800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589147,13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579747,13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2"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0170000000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262143729,83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262007478,83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0170100000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2794738,00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2794738,00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w:t>
            </w:r>
            <w:r w:rsidRPr="00507428">
              <w:rPr>
                <w:rFonts w:ascii="Times New Roman" w:hAnsi="Times New Roman" w:cs="Times New Roman"/>
                <w:sz w:val="24"/>
                <w:szCs w:val="24"/>
              </w:rPr>
              <w:lastRenderedPageBreak/>
              <w:t xml:space="preserve">сообщения к месту получения процедуры диализа на аппарате </w:t>
            </w:r>
            <w:r>
              <w:rPr>
                <w:rFonts w:ascii="Times New Roman" w:hAnsi="Times New Roman" w:cs="Times New Roman"/>
                <w:sz w:val="24"/>
                <w:szCs w:val="24"/>
              </w:rPr>
              <w:t>«</w:t>
            </w:r>
            <w:r w:rsidRPr="00507428">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507428">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0170170890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1925220,00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1925220,00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3" w:history="1">
              <w:r w:rsidRPr="00507428">
                <w:rPr>
                  <w:rFonts w:ascii="Times New Roman" w:hAnsi="Times New Roman" w:cs="Times New Roman"/>
                  <w:sz w:val="24"/>
                  <w:szCs w:val="24"/>
                </w:rPr>
                <w:t>частью 1 статьи 3</w:t>
              </w:r>
            </w:hyperlink>
            <w:r w:rsidRPr="00507428">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507428">
              <w:rPr>
                <w:rFonts w:ascii="Times New Roman" w:hAnsi="Times New Roman" w:cs="Times New Roman"/>
                <w:sz w:val="24"/>
                <w:szCs w:val="24"/>
              </w:rPr>
              <w:t xml:space="preserve"> 93-ОЗ </w:t>
            </w:r>
            <w:r>
              <w:rPr>
                <w:rFonts w:ascii="Times New Roman" w:hAnsi="Times New Roman" w:cs="Times New Roman"/>
                <w:sz w:val="24"/>
                <w:szCs w:val="24"/>
              </w:rPr>
              <w:t>«</w:t>
            </w:r>
            <w:r w:rsidRPr="00507428">
              <w:rPr>
                <w:rFonts w:ascii="Times New Roman" w:hAnsi="Times New Roman" w:cs="Times New Roman"/>
                <w:sz w:val="24"/>
                <w:szCs w:val="24"/>
              </w:rPr>
              <w:t xml:space="preserve">Об отдельных вопросах организации охраны здоровья </w:t>
            </w:r>
            <w:r w:rsidRPr="00507428">
              <w:rPr>
                <w:rFonts w:ascii="Times New Roman" w:hAnsi="Times New Roman" w:cs="Times New Roman"/>
                <w:sz w:val="24"/>
                <w:szCs w:val="24"/>
              </w:rPr>
              <w:lastRenderedPageBreak/>
              <w:t>граждан в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0170171080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589518,00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589518,00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507428">
              <w:rPr>
                <w:rFonts w:ascii="Times New Roman" w:hAnsi="Times New Roman" w:cs="Times New Roman"/>
                <w:sz w:val="24"/>
                <w:szCs w:val="24"/>
              </w:rPr>
              <w:t xml:space="preserve">Областной противотуберкулезный диспансер имени М.Б. </w:t>
            </w:r>
            <w:proofErr w:type="spellStart"/>
            <w:r w:rsidRPr="00507428">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507428">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0170171090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0170200000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259348991,83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259212740,83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4" w:history="1">
              <w:r w:rsidRPr="00507428">
                <w:rPr>
                  <w:rFonts w:ascii="Times New Roman" w:hAnsi="Times New Roman" w:cs="Times New Roman"/>
                  <w:sz w:val="24"/>
                  <w:szCs w:val="24"/>
                </w:rPr>
                <w:t>Перечне</w:t>
              </w:r>
            </w:hyperlink>
            <w:r w:rsidRPr="00507428">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507428">
              <w:rPr>
                <w:rFonts w:ascii="Times New Roman" w:hAnsi="Times New Roman" w:cs="Times New Roman"/>
                <w:sz w:val="24"/>
                <w:szCs w:val="24"/>
              </w:rPr>
              <w:t xml:space="preserve"> 890 </w:t>
            </w:r>
            <w:r>
              <w:rPr>
                <w:rFonts w:ascii="Times New Roman" w:hAnsi="Times New Roman" w:cs="Times New Roman"/>
                <w:sz w:val="24"/>
                <w:szCs w:val="24"/>
              </w:rPr>
              <w:t>«</w:t>
            </w:r>
            <w:r w:rsidRPr="00507428">
              <w:rPr>
                <w:rFonts w:ascii="Times New Roman" w:hAnsi="Times New Roman" w:cs="Times New Roman"/>
                <w:sz w:val="24"/>
                <w:szCs w:val="24"/>
              </w:rPr>
              <w:t xml:space="preserve">О государственной поддержке развития медицинской </w:t>
            </w:r>
            <w:r w:rsidRPr="00507428">
              <w:rPr>
                <w:rFonts w:ascii="Times New Roman" w:hAnsi="Times New Roman" w:cs="Times New Roman"/>
                <w:sz w:val="24"/>
                <w:szCs w:val="24"/>
              </w:rPr>
              <w:lastRenderedPageBreak/>
              <w:t>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507428">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0170271240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99868,36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99868,36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0170271310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9971120,13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9965879,71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отдельных групп </w:t>
            </w:r>
            <w:r w:rsidRPr="00507428">
              <w:rPr>
                <w:rFonts w:ascii="Times New Roman" w:hAnsi="Times New Roman" w:cs="Times New Roman"/>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0170271310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249278003,34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249146992,76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5"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0180000000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3857889300,00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4012960500,00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0180100000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3857889300,00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4012960500,00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0180171100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3857889300,00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4012960500,00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6"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01А0000000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9556000,00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9556000,00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01А0100000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9556000,00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9556000,00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07428">
              <w:rPr>
                <w:rFonts w:ascii="Times New Roman" w:hAnsi="Times New Roman" w:cs="Times New Roman"/>
                <w:sz w:val="24"/>
                <w:szCs w:val="24"/>
              </w:rPr>
              <w:t>пренатальной</w:t>
            </w:r>
            <w:proofErr w:type="spellEnd"/>
            <w:r w:rsidRPr="00507428">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01А0181900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6464000,00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6464000,00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01А0181910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3092000,00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3092000,00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01Б0000000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60750000,00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60750000,00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Единовременные компенсационные </w:t>
            </w:r>
            <w:r w:rsidRPr="00507428">
              <w:rPr>
                <w:rFonts w:ascii="Times New Roman" w:hAnsi="Times New Roman" w:cs="Times New Roman"/>
                <w:sz w:val="24"/>
                <w:szCs w:val="24"/>
              </w:rPr>
              <w:lastRenderedPageBreak/>
              <w:t>выплаты медицинским работникам</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01Б0100000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01Б01R1380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01Б0200000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9750000,00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9750000,00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01Б0271280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01Б0271290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18"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w:t>
            </w:r>
            <w:r w:rsidRPr="00507428">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5995866581,66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5868198299,75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9"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3943953597,51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3752661962,64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2616631898,52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2616631898,52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0210105600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2708475,96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2708475,96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507428">
              <w:rPr>
                <w:rFonts w:ascii="Times New Roman" w:hAnsi="Times New Roman" w:cs="Times New Roman"/>
                <w:sz w:val="24"/>
                <w:szCs w:val="24"/>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0210105600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400762,56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400762,56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0210180170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2604706485,00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2604706485,00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w:t>
            </w:r>
            <w:r w:rsidRPr="00507428">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0210185500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8816175,00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8816175,00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975056162,03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975056162,03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0210200510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386640767,05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386640767,05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программ общего </w:t>
            </w:r>
            <w:r w:rsidRPr="00507428">
              <w:rPr>
                <w:rFonts w:ascii="Times New Roman" w:hAnsi="Times New Roman" w:cs="Times New Roman"/>
                <w:sz w:val="24"/>
                <w:szCs w:val="24"/>
              </w:rPr>
              <w:lastRenderedPageBreak/>
              <w:t>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0210200510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179631251,16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179631251,16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0210200510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11799072,74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11799072,74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07428">
              <w:rPr>
                <w:rFonts w:ascii="Times New Roman" w:hAnsi="Times New Roman" w:cs="Times New Roman"/>
                <w:sz w:val="24"/>
                <w:szCs w:val="24"/>
              </w:rPr>
              <w:lastRenderedPageBreak/>
              <w:t>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0210200520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3055786,68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3055786,68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0210200520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879186,92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879186,92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0210200530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5178228,09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5178228,09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0210200530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Оказание психолого-педагогической, </w:t>
            </w:r>
            <w:r w:rsidRPr="00507428">
              <w:rPr>
                <w:rFonts w:ascii="Times New Roman" w:hAnsi="Times New Roman" w:cs="Times New Roman"/>
                <w:sz w:val="24"/>
                <w:szCs w:val="24"/>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0210200550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6755382,97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6755382,97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0210200550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846670,18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846670,18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0210205800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31705216,24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31705216,24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Ежемесячное денежное </w:t>
            </w:r>
            <w:r w:rsidRPr="00507428">
              <w:rPr>
                <w:rFonts w:ascii="Times New Roman" w:hAnsi="Times New Roman" w:cs="Times New Roman"/>
                <w:sz w:val="24"/>
                <w:szCs w:val="24"/>
              </w:rPr>
              <w:lastRenderedPageBreak/>
              <w:t>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0210253031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323338680,00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323338680,00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w:t>
            </w:r>
            <w:r w:rsidRPr="00507428">
              <w:rPr>
                <w:rFonts w:ascii="Times New Roman" w:hAnsi="Times New Roman" w:cs="Times New Roman"/>
                <w:sz w:val="24"/>
                <w:szCs w:val="24"/>
              </w:rPr>
              <w:lastRenderedPageBreak/>
              <w:t>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0210253032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25154620,00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25154620,00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12163085,00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12163085,00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507428">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50742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0210300220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0210300230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169150,00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169150,00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w:t>
            </w:r>
            <w:r w:rsidRPr="00507428">
              <w:rPr>
                <w:rFonts w:ascii="Times New Roman" w:hAnsi="Times New Roman" w:cs="Times New Roman"/>
                <w:sz w:val="24"/>
                <w:szCs w:val="24"/>
              </w:rPr>
              <w:lastRenderedPageBreak/>
              <w:t>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0210300240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1365600,00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1365600,00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0210300260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944600,00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944600,00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0210302280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1115300,00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1115300,00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0210303580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0210320040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1888700,00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1888700,00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0210320110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401100,00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401100,00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0210321430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5498635,00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5498635,00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0210390020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Осуществление государственного контроля (надзора) в сфере образования, лицензирования и государственной аккредитации </w:t>
            </w:r>
            <w:r w:rsidRPr="00507428">
              <w:rPr>
                <w:rFonts w:ascii="Times New Roman" w:hAnsi="Times New Roman" w:cs="Times New Roman"/>
                <w:sz w:val="24"/>
                <w:szCs w:val="24"/>
              </w:rPr>
              <w:lastRenderedPageBreak/>
              <w:t>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7699400,00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7044600,00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0210559900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5923831,96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5923831,96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0210559900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1775568,04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1120768,04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0210600000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19805716,49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15805716,49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w:t>
            </w:r>
            <w:r w:rsidRPr="00507428">
              <w:rPr>
                <w:rFonts w:ascii="Times New Roman" w:hAnsi="Times New Roman" w:cs="Times New Roman"/>
                <w:sz w:val="24"/>
                <w:szCs w:val="24"/>
              </w:rPr>
              <w:lastRenderedPageBreak/>
              <w:t>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0210603600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9897445,76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9897445,76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0210683110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908270,73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908270,73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02106R2560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021E100000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281203603,57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96737369,20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(Межбюджетные </w:t>
            </w:r>
            <w:r w:rsidRPr="00507428">
              <w:rPr>
                <w:rFonts w:ascii="Times New Roman" w:hAnsi="Times New Roman" w:cs="Times New Roman"/>
                <w:sz w:val="24"/>
                <w:szCs w:val="24"/>
              </w:rPr>
              <w:lastRenderedPageBreak/>
              <w:t>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021E151690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37649899,20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37644141,60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Создание детских технопарков </w:t>
            </w:r>
            <w:r>
              <w:rPr>
                <w:rFonts w:ascii="Times New Roman" w:hAnsi="Times New Roman" w:cs="Times New Roman"/>
                <w:sz w:val="24"/>
                <w:szCs w:val="24"/>
              </w:rPr>
              <w:t>«</w:t>
            </w:r>
            <w:proofErr w:type="spellStart"/>
            <w:r w:rsidRPr="00507428">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507428">
              <w:rPr>
                <w:rFonts w:ascii="Times New Roman" w:hAnsi="Times New Roman" w:cs="Times New Roman"/>
                <w:sz w:val="24"/>
                <w:szCs w:val="24"/>
              </w:rPr>
              <w:t xml:space="preserve">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021E151730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21444242,43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21357070,71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021E151870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23849393,94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22338888,89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021E155200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198260068,00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15397268,00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021E200000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23498181,90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23053131,40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021E250970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23498181,90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23053131,40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021P200000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7895550,00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6170000,00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Создание дополнительных мест для </w:t>
            </w:r>
            <w:r w:rsidRPr="00507428">
              <w:rPr>
                <w:rFonts w:ascii="Times New Roman" w:hAnsi="Times New Roman" w:cs="Times New Roman"/>
                <w:sz w:val="24"/>
                <w:szCs w:val="24"/>
              </w:rP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021P252320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1725550,00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021P252530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6170000,00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6170000,00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2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1138008345,87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1160408633,10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1126040448,87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1125713463,37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основных профессиональных образовательных </w:t>
            </w:r>
            <w:r w:rsidRPr="00507428">
              <w:rPr>
                <w:rFonts w:ascii="Times New Roman" w:hAnsi="Times New Roman" w:cs="Times New Roman"/>
                <w:sz w:val="24"/>
                <w:szCs w:val="24"/>
              </w:rPr>
              <w:lastRenderedPageBreak/>
              <w:t>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0220100460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645677544,18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645345002,68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0220100490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275349574,84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275349574,84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0220102440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25489344,08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25489344,08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0220102450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99528697,77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99528697,77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стипендии студентам, </w:t>
            </w:r>
            <w:r w:rsidRPr="00507428">
              <w:rPr>
                <w:rFonts w:ascii="Times New Roman" w:hAnsi="Times New Roman" w:cs="Times New Roman"/>
                <w:sz w:val="24"/>
                <w:szCs w:val="24"/>
              </w:rPr>
              <w:lastRenderedPageBreak/>
              <w:t>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0220170780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79995288,00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80000844,00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11967897,00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11967897,00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507428">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507428">
              <w:rPr>
                <w:rFonts w:ascii="Times New Roman" w:hAnsi="Times New Roman" w:cs="Times New Roman"/>
                <w:sz w:val="24"/>
                <w:szCs w:val="24"/>
              </w:rPr>
              <w:t xml:space="preserve"> (</w:t>
            </w:r>
            <w:proofErr w:type="spellStart"/>
            <w:r w:rsidRPr="00507428">
              <w:rPr>
                <w:rFonts w:ascii="Times New Roman" w:hAnsi="Times New Roman" w:cs="Times New Roman"/>
                <w:sz w:val="24"/>
                <w:szCs w:val="24"/>
              </w:rPr>
              <w:t>WorldSkills</w:t>
            </w:r>
            <w:proofErr w:type="spellEnd"/>
            <w:r w:rsidRPr="00507428">
              <w:rPr>
                <w:rFonts w:ascii="Times New Roman" w:hAnsi="Times New Roman" w:cs="Times New Roman"/>
                <w:sz w:val="24"/>
                <w:szCs w:val="24"/>
              </w:rPr>
              <w:t xml:space="preserve"> </w:t>
            </w:r>
            <w:proofErr w:type="spellStart"/>
            <w:r w:rsidRPr="00507428">
              <w:rPr>
                <w:rFonts w:ascii="Times New Roman" w:hAnsi="Times New Roman" w:cs="Times New Roman"/>
                <w:sz w:val="24"/>
                <w:szCs w:val="24"/>
              </w:rPr>
              <w:t>Russia</w:t>
            </w:r>
            <w:proofErr w:type="spellEnd"/>
            <w:r w:rsidRPr="0050742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0220303550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11967897,00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11967897,00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022E600000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22727272,73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022E651770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22727272,73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21"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 xml:space="preserve">Развитие дополнительного образования и </w:t>
            </w:r>
            <w:r w:rsidRPr="00507428">
              <w:rPr>
                <w:rFonts w:ascii="Times New Roman" w:hAnsi="Times New Roman" w:cs="Times New Roman"/>
                <w:sz w:val="24"/>
                <w:szCs w:val="24"/>
              </w:rPr>
              <w:lastRenderedPageBreak/>
              <w:t>реализация государственной молодежной политики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181966905,38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173715795,71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20634195,39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20634195,39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0230100570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20634195,39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20634195,39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23304029,51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23304029,51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0230200420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w:t>
            </w:r>
            <w:r w:rsidRPr="00507428">
              <w:rPr>
                <w:rFonts w:ascii="Times New Roman" w:hAnsi="Times New Roman" w:cs="Times New Roman"/>
                <w:sz w:val="24"/>
                <w:szCs w:val="24"/>
              </w:rPr>
              <w:lastRenderedPageBreak/>
              <w:t>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0230200440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0230200450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147500,00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147500,00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0230201670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w:t>
            </w:r>
            <w:r w:rsidRPr="00507428">
              <w:rPr>
                <w:rFonts w:ascii="Times New Roman" w:hAnsi="Times New Roman" w:cs="Times New Roman"/>
                <w:sz w:val="24"/>
                <w:szCs w:val="24"/>
              </w:rPr>
              <w:lastRenderedPageBreak/>
              <w:t>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0230201670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18145329,51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18145329,51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0230203590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869500,00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869500,00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0230205400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928500,00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928500,00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507428">
              <w:rPr>
                <w:rFonts w:ascii="Times New Roman" w:hAnsi="Times New Roman" w:cs="Times New Roman"/>
                <w:sz w:val="24"/>
                <w:szCs w:val="24"/>
              </w:rPr>
              <w:t>Одаренные дети</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0230220070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139000,00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139000,00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lastRenderedPageBreak/>
              <w:t>«</w:t>
            </w:r>
            <w:r w:rsidRPr="00507428">
              <w:rPr>
                <w:rFonts w:ascii="Times New Roman" w:hAnsi="Times New Roman" w:cs="Times New Roman"/>
                <w:sz w:val="24"/>
                <w:szCs w:val="24"/>
              </w:rPr>
              <w:t>Орленок</w:t>
            </w:r>
            <w:r>
              <w:rPr>
                <w:rFonts w:ascii="Times New Roman" w:hAnsi="Times New Roman" w:cs="Times New Roman"/>
                <w:sz w:val="24"/>
                <w:szCs w:val="24"/>
              </w:rPr>
              <w:t>»</w:t>
            </w:r>
            <w:r w:rsidRPr="00507428">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0230220080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144200,00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144200,00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507428">
              <w:rPr>
                <w:rFonts w:ascii="Times New Roman" w:hAnsi="Times New Roman" w:cs="Times New Roman"/>
                <w:sz w:val="24"/>
                <w:szCs w:val="24"/>
              </w:rPr>
              <w:t>Орленок</w:t>
            </w:r>
            <w:r>
              <w:rPr>
                <w:rFonts w:ascii="Times New Roman" w:hAnsi="Times New Roman" w:cs="Times New Roman"/>
                <w:sz w:val="24"/>
                <w:szCs w:val="24"/>
              </w:rPr>
              <w:t>»</w:t>
            </w:r>
            <w:r w:rsidRPr="00507428">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0230220080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22400,00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22400,00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0230220140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1964800,00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1964800,00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Содействие участию одаренных детей, обучающихся в образовательных организациях, в российских, международных, межрегиональных </w:t>
            </w:r>
            <w:r w:rsidRPr="00507428">
              <w:rPr>
                <w:rFonts w:ascii="Times New Roman" w:hAnsi="Times New Roman" w:cs="Times New Roman"/>
                <w:sz w:val="24"/>
                <w:szCs w:val="24"/>
              </w:rPr>
              <w:lastRenderedPageBreak/>
              <w:t>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0230220150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451300,00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451300,00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Присуждение областных премий и стипендий одаренным обучающимся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0230290040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4066398,87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4066398,87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0230320160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0230320160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2466398,87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2466398,87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мероприятий по работе с молодежью (Предоставление субсидий бюджетным, автономным учреждениям </w:t>
            </w:r>
            <w:r w:rsidRPr="00507428">
              <w:rPr>
                <w:rFonts w:ascii="Times New Roman" w:hAnsi="Times New Roman" w:cs="Times New Roman"/>
                <w:sz w:val="24"/>
                <w:szCs w:val="24"/>
              </w:rPr>
              <w:lastRenderedPageBreak/>
              <w:t>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0230320160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20410664,22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20410664,22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0230400600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12019946,82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12019946,82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0230401660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8390717,40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8390717,40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023A100000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103631516,00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w:t>
            </w:r>
            <w:r w:rsidRPr="00507428">
              <w:rPr>
                <w:rFonts w:ascii="Times New Roman" w:hAnsi="Times New Roman" w:cs="Times New Roman"/>
                <w:sz w:val="24"/>
                <w:szCs w:val="24"/>
              </w:rPr>
              <w:lastRenderedPageBreak/>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023A155195</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8878182,00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023A155199</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94753334,00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023E200000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18551617,39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1668991,72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023E254910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3004142,64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1668991,72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023E255370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15547474,75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22"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 xml:space="preserve">Социальная поддержка </w:t>
            </w:r>
            <w:r w:rsidRPr="00507428">
              <w:rPr>
                <w:rFonts w:ascii="Times New Roman" w:hAnsi="Times New Roman" w:cs="Times New Roman"/>
                <w:sz w:val="24"/>
                <w:szCs w:val="24"/>
              </w:rPr>
              <w:lastRenderedPageBreak/>
              <w:t>в сфере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0250000000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684405510,60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670390898,10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0250100000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684405510,60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670390898,10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0250170080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123000,00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126500,00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0250170090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11049582,00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11364001,00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полного государственного обеспечения и </w:t>
            </w:r>
            <w:r w:rsidRPr="00507428">
              <w:rPr>
                <w:rFonts w:ascii="Times New Roman" w:hAnsi="Times New Roman" w:cs="Times New Roman"/>
                <w:sz w:val="24"/>
                <w:szCs w:val="24"/>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0250170970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76457513,78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76602831,28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0250171040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4873176,50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4873176,50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Бесплатное питание в дни теоретического, производственного </w:t>
            </w:r>
            <w:r w:rsidRPr="00507428">
              <w:rPr>
                <w:rFonts w:ascii="Times New Roman" w:hAnsi="Times New Roman" w:cs="Times New Roman"/>
                <w:sz w:val="24"/>
                <w:szCs w:val="24"/>
              </w:rPr>
              <w:lastRenderedPageBreak/>
              <w:t>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0250171040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14157383,50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14157383,50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0250171050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3034796,00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3034796,00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507428">
              <w:rPr>
                <w:rFonts w:ascii="Times New Roman" w:hAnsi="Times New Roman" w:cs="Times New Roman"/>
                <w:sz w:val="24"/>
                <w:szCs w:val="24"/>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0250180090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1383060,00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1383060,00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0250180100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30890359,00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30890359,00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w:t>
            </w:r>
            <w:r w:rsidRPr="00507428">
              <w:rPr>
                <w:rFonts w:ascii="Times New Roman" w:hAnsi="Times New Roman" w:cs="Times New Roman"/>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0250180110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52457929,82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52457929,82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02501R3041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447353720,20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434144037,40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w:t>
            </w:r>
            <w:r w:rsidRPr="00507428">
              <w:rPr>
                <w:rFonts w:ascii="Times New Roman" w:hAnsi="Times New Roman" w:cs="Times New Roman"/>
                <w:sz w:val="24"/>
                <w:szCs w:val="24"/>
              </w:rPr>
              <w:lastRenderedPageBreak/>
              <w:t>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02501R3042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42624989,80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41356823,60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23"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 xml:space="preserve">Развитие </w:t>
            </w:r>
            <w:proofErr w:type="spellStart"/>
            <w:r w:rsidRPr="00507428">
              <w:rPr>
                <w:rFonts w:ascii="Times New Roman" w:hAnsi="Times New Roman" w:cs="Times New Roman"/>
                <w:sz w:val="24"/>
                <w:szCs w:val="24"/>
              </w:rPr>
              <w:t>цифровизации</w:t>
            </w:r>
            <w:proofErr w:type="spellEnd"/>
            <w:r w:rsidRPr="00507428">
              <w:rPr>
                <w:rFonts w:ascii="Times New Roman" w:hAnsi="Times New Roman" w:cs="Times New Roman"/>
                <w:sz w:val="24"/>
                <w:szCs w:val="24"/>
              </w:rPr>
              <w:t xml:space="preserve"> образовательного процесса в регионе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0270000000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47532222,30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111021010,20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027E400000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47532222,30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111021010,20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027E452100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47532222,30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111021010,20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24"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10193739068,82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10475667210,98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25"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1764685418,33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1972501882,98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1649124307,22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1649124307,22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w:t>
            </w:r>
            <w:r w:rsidRPr="0050742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0310100620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827881405,28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827881405,28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0310100630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664502764,30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664502764,30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0310100650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16799055,46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16799055,46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0310100650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11163840,48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11163840,48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w:t>
            </w:r>
            <w:r w:rsidRPr="00507428">
              <w:rPr>
                <w:rFonts w:ascii="Times New Roman" w:hAnsi="Times New Roman" w:cs="Times New Roman"/>
                <w:sz w:val="24"/>
                <w:szCs w:val="24"/>
              </w:rPr>
              <w:lastRenderedPageBreak/>
              <w:t>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0310100650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28848679,95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28848679,95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0310100650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295301,42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295301,42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0310100660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2315651,34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2315651,34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0310100660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186220,00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186220,00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0310100660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75273097,82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75273097,82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социальных услуг </w:t>
            </w:r>
            <w:r w:rsidRPr="00507428">
              <w:rPr>
                <w:rFonts w:ascii="Times New Roman" w:hAnsi="Times New Roman" w:cs="Times New Roman"/>
                <w:sz w:val="24"/>
                <w:szCs w:val="24"/>
              </w:rPr>
              <w:lastRenderedPageBreak/>
              <w:t>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0310100670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13565093,46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13565093,46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0310100710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1556100,00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1556100,00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0310105900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5922512,63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5922512,63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w:t>
            </w:r>
            <w:r w:rsidRPr="0050742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0310160630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407292,54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407292,54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0310160630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407292,54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407292,54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031P300000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115561111,11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323377575,76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507428">
              <w:rPr>
                <w:rFonts w:ascii="Times New Roman" w:hAnsi="Times New Roman" w:cs="Times New Roman"/>
                <w:sz w:val="24"/>
                <w:szCs w:val="24"/>
              </w:rPr>
              <w:t>Пучежский</w:t>
            </w:r>
            <w:proofErr w:type="spellEnd"/>
            <w:r w:rsidRPr="00507428">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507428">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031P351211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41868374,00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117501246,00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507428">
              <w:rPr>
                <w:rFonts w:ascii="Times New Roman" w:hAnsi="Times New Roman" w:cs="Times New Roman"/>
                <w:sz w:val="24"/>
                <w:szCs w:val="24"/>
              </w:rPr>
              <w:t>Плесский</w:t>
            </w:r>
            <w:proofErr w:type="spellEnd"/>
            <w:r w:rsidRPr="00507428">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507428">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031P351212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73692737,11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205876329,76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26"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325074038,16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325074038,16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325074038,16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325074038,16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507428">
              <w:rPr>
                <w:rFonts w:ascii="Times New Roman" w:hAnsi="Times New Roman" w:cs="Times New Roman"/>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0320100640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34427207,32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34427207,32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0320100640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1092000,00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1092000,00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w:t>
            </w:r>
            <w:r w:rsidRPr="00507428">
              <w:rPr>
                <w:rFonts w:ascii="Times New Roman" w:hAnsi="Times New Roman" w:cs="Times New Roman"/>
                <w:sz w:val="24"/>
                <w:szCs w:val="24"/>
              </w:rPr>
              <w:lastRenderedPageBreak/>
              <w:t>родителей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0320100690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0320102460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189549724,14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189549724,14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0320102460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89904291,55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89904291,55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507428">
              <w:rPr>
                <w:rFonts w:ascii="Times New Roman" w:hAnsi="Times New Roman" w:cs="Times New Roman"/>
                <w:sz w:val="24"/>
                <w:szCs w:val="24"/>
              </w:rPr>
              <w:lastRenderedPageBreak/>
              <w:t>сирот и детей, оставшихся без попечения родителей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0320102460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1016325,00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1016325,00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0320102460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7884490,15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7884490,15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2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3745149984,21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3779485952,11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1418358964,73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1409494158,11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w:t>
            </w:r>
            <w:r w:rsidRPr="00507428">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0330170110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12776661,62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12745221,71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0330170110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903582858,61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901359385,23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0330170220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5746434,60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5660903,81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0330170220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404815332,00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398790000,00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0330170250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12587634,00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12587634,00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Изготовление и ремонт зубных протезов труженикам тыла </w:t>
            </w:r>
            <w:r w:rsidRPr="00507428">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0330170270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339309,00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339309,00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0330170300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72103677,07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72103677,07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0330170310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87391,00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87391,00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0330170340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3950200,00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3950200,00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0330170350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0330170990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39887,63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31469,89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0330170990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2324779,20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1834166,40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466723150,08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484499544,66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0330270120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4074343,65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4237689,78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0330270120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284990882,49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296416565,45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Денежная выплата ветеранам труда </w:t>
            </w:r>
            <w:r w:rsidRPr="00507428">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0330270230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1923982,10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2008867,59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0330270230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138316470,00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144418950,00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0330270260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3119434,00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3119434,00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0330270320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33572037,84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33572037,84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0330270360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726000,00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726000,00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Предоставление мер социальной поддержки реабилитированным лицам и лицам, признанным пострадавшими </w:t>
            </w:r>
            <w:r w:rsidRPr="00507428">
              <w:rPr>
                <w:rFonts w:ascii="Times New Roman" w:hAnsi="Times New Roman" w:cs="Times New Roman"/>
                <w:sz w:val="24"/>
                <w:szCs w:val="24"/>
              </w:rPr>
              <w:lastRenderedPageBreak/>
              <w:t>от политических репрессий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12413965,01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11258156,52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0330370130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116145,48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105573,39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0330370130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8124107,18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7384614,10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Денежная выплата реабилитированным лицам и лицам, признанным </w:t>
            </w:r>
            <w:r w:rsidRPr="00507428">
              <w:rPr>
                <w:rFonts w:ascii="Times New Roman" w:hAnsi="Times New Roman" w:cs="Times New Roman"/>
                <w:sz w:val="24"/>
                <w:szCs w:val="24"/>
              </w:rPr>
              <w:lastRenderedPageBreak/>
              <w:t>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0330370240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61142,99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53926,15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0330370240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3376424,16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2977897,68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0330370280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151710,00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151710,00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0330370330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571835,20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571835,20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w:t>
            </w:r>
            <w:r w:rsidRPr="00507428">
              <w:rPr>
                <w:rFonts w:ascii="Times New Roman" w:hAnsi="Times New Roman" w:cs="Times New Roman"/>
                <w:sz w:val="24"/>
                <w:szCs w:val="24"/>
              </w:rPr>
              <w:lastRenderedPageBreak/>
              <w:t>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0330370370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12600,00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9672419,41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9672419,41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507428">
              <w:rPr>
                <w:rFonts w:ascii="Times New Roman" w:hAnsi="Times New Roman" w:cs="Times New Roman"/>
                <w:sz w:val="24"/>
                <w:szCs w:val="24"/>
              </w:rPr>
              <w:t>не установлена</w:t>
            </w:r>
            <w:proofErr w:type="gramEnd"/>
            <w:r w:rsidRPr="00507428">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0330420170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771732,36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771732,36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w:t>
            </w:r>
            <w:r w:rsidRPr="00507428">
              <w:rPr>
                <w:rFonts w:ascii="Times New Roman" w:hAnsi="Times New Roman" w:cs="Times New Roman"/>
                <w:sz w:val="24"/>
                <w:szCs w:val="24"/>
              </w:rPr>
              <w:lastRenderedPageBreak/>
              <w:t>(муниципальных)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0330470200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142137,25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142137,25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0330470200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8758549,80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8758549,80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150418500,04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154895498,39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w:t>
            </w:r>
            <w:r w:rsidRPr="00507428">
              <w:rPr>
                <w:rFonts w:ascii="Times New Roman" w:hAnsi="Times New Roman" w:cs="Times New Roman"/>
                <w:sz w:val="24"/>
                <w:szCs w:val="24"/>
              </w:rPr>
              <w:lastRenderedPageBreak/>
              <w:t>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0330570150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1842438,69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1904610,40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0330570150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125090587,56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129311986,80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0330570160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337953,79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340737,19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0330570160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23147520,00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23338164,00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0330600000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22966400,00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23585900,00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0330651370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348800,00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505004,00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0330651370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22617600,00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23080896,00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507428">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0330700000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175926700,00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182958900,00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0742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0330752200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1739157,10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1803877,49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0742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0330752200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174187542,90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181155022,51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0330800000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82400,00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85300,00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rsidRPr="00507428">
              <w:rPr>
                <w:rFonts w:ascii="Times New Roman" w:hAnsi="Times New Roman" w:cs="Times New Roman"/>
                <w:sz w:val="24"/>
                <w:szCs w:val="24"/>
              </w:rPr>
              <w:lastRenderedPageBreak/>
              <w:t xml:space="preserve">соответствии с Федеральным </w:t>
            </w:r>
            <w:hyperlink r:id="rId28"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507428">
              <w:rPr>
                <w:rFonts w:ascii="Times New Roman" w:hAnsi="Times New Roman" w:cs="Times New Roman"/>
                <w:sz w:val="24"/>
                <w:szCs w:val="24"/>
              </w:rPr>
              <w:t xml:space="preserve"> 157-ФЗ </w:t>
            </w:r>
            <w:r>
              <w:rPr>
                <w:rFonts w:ascii="Times New Roman" w:hAnsi="Times New Roman" w:cs="Times New Roman"/>
                <w:sz w:val="24"/>
                <w:szCs w:val="24"/>
              </w:rPr>
              <w:t>«</w:t>
            </w:r>
            <w:r w:rsidRPr="0050742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0330852400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1087,84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1135,20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507428">
              <w:rPr>
                <w:rFonts w:ascii="Times New Roman" w:hAnsi="Times New Roman" w:cs="Times New Roman"/>
                <w:sz w:val="24"/>
                <w:szCs w:val="24"/>
              </w:rPr>
              <w:t xml:space="preserve"> 157-ФЗ </w:t>
            </w:r>
            <w:r>
              <w:rPr>
                <w:rFonts w:ascii="Times New Roman" w:hAnsi="Times New Roman" w:cs="Times New Roman"/>
                <w:sz w:val="24"/>
                <w:szCs w:val="24"/>
              </w:rPr>
              <w:t>«</w:t>
            </w:r>
            <w:r w:rsidRPr="0050742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0330852400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81312,16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84164,80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0330900000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289500,00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289500,00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507428">
              <w:rPr>
                <w:rFonts w:ascii="Times New Roman" w:hAnsi="Times New Roman" w:cs="Times New Roman"/>
                <w:sz w:val="24"/>
                <w:szCs w:val="24"/>
              </w:rPr>
              <w:t xml:space="preserve"> 40-ФЗ </w:t>
            </w:r>
            <w:r>
              <w:rPr>
                <w:rFonts w:ascii="Times New Roman" w:hAnsi="Times New Roman" w:cs="Times New Roman"/>
                <w:sz w:val="24"/>
                <w:szCs w:val="24"/>
              </w:rPr>
              <w:t>«</w:t>
            </w:r>
            <w:r w:rsidRPr="00507428">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507428">
              <w:rPr>
                <w:rFonts w:ascii="Times New Roman" w:hAnsi="Times New Roman" w:cs="Times New Roman"/>
                <w:sz w:val="24"/>
                <w:szCs w:val="24"/>
              </w:rPr>
              <w:t xml:space="preserve"> </w:t>
            </w:r>
            <w:r w:rsidRPr="005074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0330952800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507428">
              <w:rPr>
                <w:rFonts w:ascii="Times New Roman" w:hAnsi="Times New Roman" w:cs="Times New Roman"/>
                <w:sz w:val="24"/>
                <w:szCs w:val="24"/>
              </w:rPr>
              <w:t xml:space="preserve"> 40-ФЗ </w:t>
            </w:r>
            <w:r>
              <w:rPr>
                <w:rFonts w:ascii="Times New Roman" w:hAnsi="Times New Roman" w:cs="Times New Roman"/>
                <w:sz w:val="24"/>
                <w:szCs w:val="24"/>
              </w:rPr>
              <w:t>«</w:t>
            </w:r>
            <w:r w:rsidRPr="00507428">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0330952800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285200,00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285200,00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691898500,00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691898500,00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0331052500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10227973,00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10227973,00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0331052500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681670527,00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681670527,00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Оказание </w:t>
            </w:r>
            <w:r w:rsidRPr="00507428">
              <w:rPr>
                <w:rFonts w:ascii="Times New Roman" w:hAnsi="Times New Roman" w:cs="Times New Roman"/>
                <w:sz w:val="24"/>
                <w:szCs w:val="24"/>
              </w:rPr>
              <w:lastRenderedPageBreak/>
              <w:t>государственной социальной помощи отдельным категориям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0331100000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249242483,42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249242417,42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0331170170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5494679,00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5494679,00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0331171000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5114400,00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5114400,00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03311R4040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1739104,32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1739038,32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03311R4040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215004841,74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215004841,74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Оказание государственной социальной помощи на основании социального </w:t>
            </w:r>
            <w:r w:rsidRPr="00507428">
              <w:rPr>
                <w:rFonts w:ascii="Times New Roman" w:hAnsi="Times New Roman" w:cs="Times New Roman"/>
                <w:sz w:val="24"/>
                <w:szCs w:val="24"/>
              </w:rPr>
              <w:lastRenderedPageBreak/>
              <w:t>контракта отдельным категориям граждан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03311R4040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21889458,36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21889458,36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494741932,76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509165818,43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0331270140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4555737,47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4711963,14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0331270140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436906280,00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451173940,00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0331270180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1980630,00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1980630,00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w:t>
            </w:r>
            <w:r w:rsidRPr="00507428">
              <w:rPr>
                <w:rFonts w:ascii="Times New Roman" w:hAnsi="Times New Roman" w:cs="Times New Roman"/>
                <w:sz w:val="24"/>
                <w:szCs w:val="24"/>
              </w:rPr>
              <w:lastRenderedPageBreak/>
              <w:t>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0331270190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0331270290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35699370,82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35699370,82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0331271350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w:t>
            </w:r>
            <w:r w:rsidRPr="00507428">
              <w:rPr>
                <w:rFonts w:ascii="Times New Roman" w:hAnsi="Times New Roman" w:cs="Times New Roman"/>
                <w:sz w:val="24"/>
                <w:szCs w:val="24"/>
              </w:rPr>
              <w:lastRenderedPageBreak/>
              <w:t>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03312R4620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225514,47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225514,47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03312R4620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14974400,00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14974400,00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52415068,76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52439839,17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507428">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0331370400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9954,99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10512,47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507428">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0331370400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2073956,40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2190097,44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w:t>
            </w:r>
            <w:r w:rsidRPr="00507428">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0331370410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0331370410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0331370420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4301,54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4542,42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w:t>
            </w:r>
            <w:r w:rsidRPr="00507428">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0331370420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537692,40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567802,80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0331370630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11196,05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11196,05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0331370630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910248,00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910248,00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639050,53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637126,81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47591136,72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47446010,64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w:t>
            </w:r>
            <w:r w:rsidRPr="00507428">
              <w:rPr>
                <w:rFonts w:ascii="Times New Roman" w:hAnsi="Times New Roman" w:cs="Times New Roman"/>
                <w:sz w:val="24"/>
                <w:szCs w:val="24"/>
              </w:rPr>
              <w:lastRenderedPageBreak/>
              <w:t>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0331370790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7524,45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7825,42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0331370790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611743,68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636213,12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32"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4346852528,12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4397118437,73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2260078323,97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2299035655,92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507428">
              <w:rPr>
                <w:rFonts w:ascii="Times New Roman" w:hAnsi="Times New Roman" w:cs="Times New Roman"/>
                <w:sz w:val="24"/>
                <w:szCs w:val="24"/>
              </w:rPr>
              <w:t xml:space="preserve"> 81-ФЗ </w:t>
            </w:r>
            <w:r>
              <w:rPr>
                <w:rFonts w:ascii="Times New Roman" w:hAnsi="Times New Roman" w:cs="Times New Roman"/>
                <w:sz w:val="24"/>
                <w:szCs w:val="24"/>
              </w:rPr>
              <w:t>«</w:t>
            </w:r>
            <w:r w:rsidRPr="00507428">
              <w:rPr>
                <w:rFonts w:ascii="Times New Roman" w:hAnsi="Times New Roman" w:cs="Times New Roman"/>
                <w:sz w:val="24"/>
                <w:szCs w:val="24"/>
              </w:rPr>
              <w:t xml:space="preserve">О государственных </w:t>
            </w:r>
            <w:r w:rsidRPr="00507428">
              <w:rPr>
                <w:rFonts w:ascii="Times New Roman" w:hAnsi="Times New Roman" w:cs="Times New Roman"/>
                <w:sz w:val="24"/>
                <w:szCs w:val="24"/>
              </w:rPr>
              <w:lastRenderedPageBreak/>
              <w:t>пособиях гражданам, имеющим детей</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0340152700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3457600,00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3595100,00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507428">
              <w:rPr>
                <w:rFonts w:ascii="Times New Roman" w:hAnsi="Times New Roman" w:cs="Times New Roman"/>
                <w:sz w:val="24"/>
                <w:szCs w:val="24"/>
              </w:rPr>
              <w:t xml:space="preserve"> 81-ФЗ </w:t>
            </w:r>
            <w:r>
              <w:rPr>
                <w:rFonts w:ascii="Times New Roman" w:hAnsi="Times New Roman" w:cs="Times New Roman"/>
                <w:sz w:val="24"/>
                <w:szCs w:val="24"/>
              </w:rPr>
              <w:t>«</w:t>
            </w:r>
            <w:r w:rsidRPr="00507428">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0340153800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6193161,81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6436961,05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507428">
              <w:rPr>
                <w:rFonts w:ascii="Times New Roman" w:hAnsi="Times New Roman" w:cs="Times New Roman"/>
                <w:sz w:val="24"/>
                <w:szCs w:val="24"/>
              </w:rPr>
              <w:t xml:space="preserve"> 81-ФЗ </w:t>
            </w:r>
            <w:r>
              <w:rPr>
                <w:rFonts w:ascii="Times New Roman" w:hAnsi="Times New Roman" w:cs="Times New Roman"/>
                <w:sz w:val="24"/>
                <w:szCs w:val="24"/>
              </w:rPr>
              <w:t>«</w:t>
            </w:r>
            <w:r w:rsidRPr="00507428">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w:t>
            </w:r>
            <w:r w:rsidRPr="00507428">
              <w:rPr>
                <w:rFonts w:ascii="Times New Roman" w:hAnsi="Times New Roman" w:cs="Times New Roman"/>
                <w:sz w:val="24"/>
                <w:szCs w:val="24"/>
              </w:rPr>
              <w:lastRenderedPageBreak/>
              <w:t>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0340153800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412895538,19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429149838,95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0340170380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5348980,78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5348980,78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0340170450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187059,01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194542,43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0340170450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178151442,24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185278508,16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Ежемесячная денежная выплата на </w:t>
            </w:r>
            <w:r w:rsidRPr="00507428">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0340170470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4455,15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4633,18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0340170470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441453,60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459093,60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0340170480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18778,45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19529,55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0340170480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1734249,00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1803615,00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0340170490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26987560,00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26987560,00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Проведение ежегодной областной акции </w:t>
            </w:r>
            <w:r>
              <w:rPr>
                <w:rFonts w:ascii="Times New Roman" w:hAnsi="Times New Roman" w:cs="Times New Roman"/>
                <w:sz w:val="24"/>
                <w:szCs w:val="24"/>
              </w:rPr>
              <w:t>«</w:t>
            </w:r>
            <w:r w:rsidRPr="00507428">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0340170580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897300,00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897300,00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0340170590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03401R3020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16990853,27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17149025,47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03401R3020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1604969892,47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1619910967,75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110315181,74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112832549,90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Изготовление бланков удостоверений многодетной семьи Ивановской </w:t>
            </w:r>
            <w:r w:rsidRPr="00507428">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0340224100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0340270100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659452,98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689107,86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0340270100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57622328,76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60213542,04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w:t>
            </w:r>
            <w:r w:rsidRPr="00507428">
              <w:rPr>
                <w:rFonts w:ascii="Times New Roman" w:hAnsi="Times New Roman" w:cs="Times New Roman"/>
                <w:sz w:val="24"/>
                <w:szCs w:val="24"/>
              </w:rPr>
              <w:lastRenderedPageBreak/>
              <w:t>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0340270460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51929900,00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51929900,00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435822917,72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443136209,99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0340301860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0340352600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5068800,00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5271500,00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w:t>
            </w:r>
            <w:r w:rsidRPr="00507428">
              <w:rPr>
                <w:rFonts w:ascii="Times New Roman" w:hAnsi="Times New Roman" w:cs="Times New Roman"/>
                <w:sz w:val="24"/>
                <w:szCs w:val="24"/>
              </w:rPr>
              <w:lastRenderedPageBreak/>
              <w:t>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0340359400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1245080,28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1294883,64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124508028,00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129488364,00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0340370510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1018919,10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1018919,00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0340370510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129504732,00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129504732,00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Выплаты на содержание ребенка, переданного на воспитание в приемную </w:t>
            </w:r>
            <w:r w:rsidRPr="00507428">
              <w:rPr>
                <w:rFonts w:ascii="Times New Roman" w:hAnsi="Times New Roman" w:cs="Times New Roman"/>
                <w:sz w:val="24"/>
                <w:szCs w:val="24"/>
              </w:rPr>
              <w:lastRenderedPageBreak/>
              <w:t>семью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0340370520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514097,66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534661,63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0340370520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51409766,40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53466163,20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0340370530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1455,60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1455,60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0340370530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185006,76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185006,76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0340370540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87305,04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90797,28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0340370900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17579417,25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17579417,25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03403R0820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104667609,63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104667609,63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208948532,00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208948532,00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0340420190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183914600,00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183914600,00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07428">
              <w:rPr>
                <w:rFonts w:ascii="Times New Roman" w:hAnsi="Times New Roman" w:cs="Times New Roman"/>
                <w:sz w:val="24"/>
                <w:szCs w:val="24"/>
              </w:rPr>
              <w:t>софинансирование</w:t>
            </w:r>
            <w:proofErr w:type="spellEnd"/>
            <w:r w:rsidRPr="00507428">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w:t>
            </w:r>
            <w:r w:rsidRPr="00507428">
              <w:rPr>
                <w:rFonts w:ascii="Times New Roman" w:hAnsi="Times New Roman" w:cs="Times New Roman"/>
                <w:sz w:val="24"/>
                <w:szCs w:val="24"/>
              </w:rPr>
              <w:lastRenderedPageBreak/>
              <w:t>(Межбюджетные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0340480190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22866459,00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22866459,00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0340480200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2167473,00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2167473,00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1331687572,69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1333165489,92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034P150840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5696670,44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5626797,82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034P150840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538926667,00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532316452,00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Выполнение полномочий Российской </w:t>
            </w:r>
            <w:r w:rsidRPr="00507428">
              <w:rPr>
                <w:rFonts w:ascii="Times New Roman" w:hAnsi="Times New Roman" w:cs="Times New Roman"/>
                <w:sz w:val="24"/>
                <w:szCs w:val="24"/>
              </w:rPr>
              <w:lastRenderedPageBreak/>
              <w:t>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034P155730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11010032,00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11134632,00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034P155730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738374268,00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744900468,00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034P171210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27314,33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28406,90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034P171210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2449715,60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2547704,40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034P171220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361563,78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376026,41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Ежемесячная денежная выплата по уходу за первым ребенком до </w:t>
            </w:r>
            <w:r w:rsidRPr="00507428">
              <w:rPr>
                <w:rFonts w:ascii="Times New Roman" w:hAnsi="Times New Roman" w:cs="Times New Roman"/>
                <w:sz w:val="24"/>
                <w:szCs w:val="24"/>
              </w:rPr>
              <w:lastRenderedPageBreak/>
              <w:t>достижения им возраста полутора лет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034P171220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32861070,00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34175520,00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034P171230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20499,22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21319,19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034P171230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1959772,32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2038163,20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36"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1336900,00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1336900,00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0350120280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0350120290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0350120290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507428">
              <w:rPr>
                <w:rFonts w:ascii="Times New Roman" w:hAnsi="Times New Roman" w:cs="Times New Roman"/>
                <w:sz w:val="24"/>
                <w:szCs w:val="24"/>
              </w:rPr>
              <w:t>Семья года</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0350120300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49000,00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49000,00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0350120310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Организация мероприятий в интересах детей-сирот и детей, оставшихся без попечения </w:t>
            </w:r>
            <w:r w:rsidRPr="00507428">
              <w:rPr>
                <w:rFonts w:ascii="Times New Roman" w:hAnsi="Times New Roman" w:cs="Times New Roman"/>
                <w:sz w:val="24"/>
                <w:szCs w:val="24"/>
              </w:rPr>
              <w:lastRenderedPageBreak/>
              <w:t>родителей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0350200000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878000,00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878000,00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0350220200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676000,00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676000,00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0350220220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202000,00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202000,00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58900,00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0350320180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58900,00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3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 xml:space="preserve">Формирование доступной среды жизнедеятельности </w:t>
            </w:r>
            <w:r w:rsidRPr="00507428">
              <w:rPr>
                <w:rFonts w:ascii="Times New Roman" w:hAnsi="Times New Roman" w:cs="Times New Roman"/>
                <w:sz w:val="24"/>
                <w:szCs w:val="24"/>
              </w:rPr>
              <w:lastRenderedPageBreak/>
              <w:t>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0360000000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10640200,00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0360200000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0360270760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Формирование системы комплексной реабилитации и </w:t>
            </w:r>
            <w:proofErr w:type="spellStart"/>
            <w:r w:rsidRPr="00507428">
              <w:rPr>
                <w:rFonts w:ascii="Times New Roman" w:hAnsi="Times New Roman" w:cs="Times New Roman"/>
                <w:sz w:val="24"/>
                <w:szCs w:val="24"/>
              </w:rPr>
              <w:t>абилитации</w:t>
            </w:r>
            <w:proofErr w:type="spellEnd"/>
            <w:r w:rsidRPr="00507428">
              <w:rPr>
                <w:rFonts w:ascii="Times New Roman" w:hAnsi="Times New Roman" w:cs="Times New Roman"/>
                <w:sz w:val="24"/>
                <w:szCs w:val="24"/>
              </w:rPr>
              <w:t xml:space="preserve"> инвалидов, в том числе детей-инвалидов, в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0360600000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10490200,00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мероприятий в сфере реабилитации и </w:t>
            </w:r>
            <w:proofErr w:type="spellStart"/>
            <w:r w:rsidRPr="00507428">
              <w:rPr>
                <w:rFonts w:ascii="Times New Roman" w:hAnsi="Times New Roman" w:cs="Times New Roman"/>
                <w:sz w:val="24"/>
                <w:szCs w:val="24"/>
              </w:rPr>
              <w:t>абилитации</w:t>
            </w:r>
            <w:proofErr w:type="spellEnd"/>
            <w:r w:rsidRPr="00507428">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03606R5140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2119500,00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мероприятий в сфере реабилитации и </w:t>
            </w:r>
            <w:proofErr w:type="spellStart"/>
            <w:r w:rsidRPr="00507428">
              <w:rPr>
                <w:rFonts w:ascii="Times New Roman" w:hAnsi="Times New Roman" w:cs="Times New Roman"/>
                <w:sz w:val="24"/>
                <w:szCs w:val="24"/>
              </w:rPr>
              <w:t>абилитации</w:t>
            </w:r>
            <w:proofErr w:type="spellEnd"/>
            <w:r w:rsidRPr="00507428">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03606R5140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8370700,00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38"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w:t>
            </w:r>
            <w:r w:rsidRPr="00507428">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0500000000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727848453,46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728758353,46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39"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552344200,00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557524100,00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9335000,00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9318900,00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0510124200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3548550,00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3532450,00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0510124200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5786450,00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5786450,00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543009200,00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548205200,00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Социальные выплаты безработным гражданам в соответствии с </w:t>
            </w:r>
            <w:hyperlink r:id="rId40"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507428">
              <w:rPr>
                <w:rFonts w:ascii="Times New Roman" w:hAnsi="Times New Roman" w:cs="Times New Roman"/>
                <w:sz w:val="24"/>
                <w:szCs w:val="24"/>
              </w:rPr>
              <w:t xml:space="preserve"> 1032-I </w:t>
            </w:r>
            <w:r>
              <w:rPr>
                <w:rFonts w:ascii="Times New Roman" w:hAnsi="Times New Roman" w:cs="Times New Roman"/>
                <w:sz w:val="24"/>
                <w:szCs w:val="24"/>
              </w:rPr>
              <w:t>«</w:t>
            </w:r>
            <w:r w:rsidRPr="0050742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07428">
              <w:rPr>
                <w:rFonts w:ascii="Times New Roman" w:hAnsi="Times New Roman" w:cs="Times New Roman"/>
                <w:sz w:val="24"/>
                <w:szCs w:val="24"/>
              </w:rPr>
              <w:t xml:space="preserve"> </w:t>
            </w:r>
            <w:r w:rsidRPr="005074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0510252900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11009200,00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11005200,00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41"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507428">
              <w:rPr>
                <w:rFonts w:ascii="Times New Roman" w:hAnsi="Times New Roman" w:cs="Times New Roman"/>
                <w:sz w:val="24"/>
                <w:szCs w:val="24"/>
              </w:rPr>
              <w:t xml:space="preserve"> 1032-I </w:t>
            </w:r>
            <w:r>
              <w:rPr>
                <w:rFonts w:ascii="Times New Roman" w:hAnsi="Times New Roman" w:cs="Times New Roman"/>
                <w:sz w:val="24"/>
                <w:szCs w:val="24"/>
              </w:rPr>
              <w:t>«</w:t>
            </w:r>
            <w:r w:rsidRPr="0050742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0510252900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513000000,00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518200000,00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Социальные выплаты безработным гражданам в соответствии с </w:t>
            </w:r>
            <w:hyperlink r:id="rId42"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507428">
              <w:rPr>
                <w:rFonts w:ascii="Times New Roman" w:hAnsi="Times New Roman" w:cs="Times New Roman"/>
                <w:sz w:val="24"/>
                <w:szCs w:val="24"/>
              </w:rPr>
              <w:t xml:space="preserve"> 1032-I </w:t>
            </w:r>
            <w:r>
              <w:rPr>
                <w:rFonts w:ascii="Times New Roman" w:hAnsi="Times New Roman" w:cs="Times New Roman"/>
                <w:sz w:val="24"/>
                <w:szCs w:val="24"/>
              </w:rPr>
              <w:t>«</w:t>
            </w:r>
            <w:r w:rsidRPr="0050742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07428">
              <w:rPr>
                <w:rFonts w:ascii="Times New Roman" w:hAnsi="Times New Roman" w:cs="Times New Roman"/>
                <w:sz w:val="24"/>
                <w:szCs w:val="24"/>
              </w:rPr>
              <w:t xml:space="preserve">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0510252900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43"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162604253,46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162604253,46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162604253,46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162604253,46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w:t>
            </w:r>
            <w:r w:rsidRPr="0050742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0520100940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132263503,23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132263503,23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0520100940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29144854,00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29144854,00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0520100940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1195896,23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1195896,23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44"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3130000,00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2880000,00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3096000,00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5" w:history="1">
              <w:r w:rsidRPr="00507428">
                <w:rPr>
                  <w:rFonts w:ascii="Times New Roman" w:hAnsi="Times New Roman" w:cs="Times New Roman"/>
                  <w:sz w:val="24"/>
                  <w:szCs w:val="24"/>
                </w:rPr>
                <w:t>программу</w:t>
              </w:r>
            </w:hyperlink>
            <w:r w:rsidRPr="00507428">
              <w:rPr>
                <w:rFonts w:ascii="Times New Roman" w:hAnsi="Times New Roman" w:cs="Times New Roman"/>
                <w:sz w:val="24"/>
                <w:szCs w:val="24"/>
              </w:rPr>
              <w:t xml:space="preserve"> по оказанию содействия добровольному переселению в Российскую Федерацию </w:t>
            </w:r>
            <w:r w:rsidRPr="00507428">
              <w:rPr>
                <w:rFonts w:ascii="Times New Roman" w:hAnsi="Times New Roman" w:cs="Times New Roman"/>
                <w:sz w:val="24"/>
                <w:szCs w:val="24"/>
              </w:rPr>
              <w:lastRenderedPageBreak/>
              <w:t>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05401R0861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2880000,00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3096000,00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0540200000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6" w:history="1">
              <w:r w:rsidRPr="00507428">
                <w:rPr>
                  <w:rFonts w:ascii="Times New Roman" w:hAnsi="Times New Roman" w:cs="Times New Roman"/>
                  <w:sz w:val="24"/>
                  <w:szCs w:val="24"/>
                </w:rPr>
                <w:t>программу</w:t>
              </w:r>
            </w:hyperlink>
            <w:r w:rsidRPr="0050742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05402R0862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4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0560000000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056P200000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Повышение эффективности службы занятости (Закупка товаров, работ и </w:t>
            </w:r>
            <w:r w:rsidRPr="00507428">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056P252910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5500000,00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w:t>
            </w:r>
            <w:hyperlink r:id="rId48"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 xml:space="preserve">Обеспечение безопасности </w:t>
            </w:r>
            <w:proofErr w:type="gramStart"/>
            <w:r w:rsidRPr="00507428">
              <w:rPr>
                <w:rFonts w:ascii="Times New Roman" w:hAnsi="Times New Roman" w:cs="Times New Roman"/>
                <w:sz w:val="24"/>
                <w:szCs w:val="24"/>
              </w:rPr>
              <w:t>граждан</w:t>
            </w:r>
            <w:proofErr w:type="gramEnd"/>
            <w:r w:rsidRPr="00507428">
              <w:rPr>
                <w:rFonts w:ascii="Times New Roman" w:hAnsi="Times New Roman" w:cs="Times New Roman"/>
                <w:sz w:val="24"/>
                <w:szCs w:val="24"/>
              </w:rPr>
              <w:t xml:space="preserve"> и профилактика правонарушений в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318507567,85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318507567,85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49"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21437262,80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21437262,80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21437262,80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21437262,80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Проведение социологического исследования </w:t>
            </w:r>
            <w:proofErr w:type="spellStart"/>
            <w:r w:rsidRPr="00507428">
              <w:rPr>
                <w:rFonts w:ascii="Times New Roman" w:hAnsi="Times New Roman" w:cs="Times New Roman"/>
                <w:sz w:val="24"/>
                <w:szCs w:val="24"/>
              </w:rPr>
              <w:t>наркоситуации</w:t>
            </w:r>
            <w:proofErr w:type="spellEnd"/>
            <w:r w:rsidRPr="00507428">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0720121450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0720121590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Субвенции бюджетам муниципальных районов и городских округов </w:t>
            </w:r>
            <w:r w:rsidRPr="00507428">
              <w:rPr>
                <w:rFonts w:ascii="Times New Roman" w:hAnsi="Times New Roman" w:cs="Times New Roman"/>
                <w:sz w:val="24"/>
                <w:szCs w:val="24"/>
              </w:rPr>
              <w:lastRenderedPageBreak/>
              <w:t>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0720180350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399894,80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399894,80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0720180360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19748806,00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19748806,00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0720180370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1063562,00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1063562,00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0720190210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0720190220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297070305,05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297070305,05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103537210,08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103537210,08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0750101230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94195168,00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94195168,00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мероприятий по </w:t>
            </w:r>
            <w:r w:rsidRPr="00507428">
              <w:rPr>
                <w:rFonts w:ascii="Times New Roman" w:hAnsi="Times New Roman" w:cs="Times New Roman"/>
                <w:sz w:val="24"/>
                <w:szCs w:val="24"/>
              </w:rPr>
              <w:lastRenderedPageBreak/>
              <w:t>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0750101230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5740256,67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5740256,67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0750101230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1855963,00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1855963,00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0750101240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895312,81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895312,81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w:t>
            </w:r>
            <w:r w:rsidRPr="00507428">
              <w:rPr>
                <w:rFonts w:ascii="Times New Roman" w:hAnsi="Times New Roman" w:cs="Times New Roman"/>
                <w:sz w:val="24"/>
                <w:szCs w:val="24"/>
              </w:rPr>
              <w:lastRenderedPageBreak/>
              <w:t>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0750101240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734299,76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736189,35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0750101240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116209,84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114320,25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Организация тушения пожаров силами Государственной противопожарной службы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171612612,61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171612612,61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07428">
              <w:rPr>
                <w:rFonts w:ascii="Times New Roman" w:hAnsi="Times New Roman" w:cs="Times New Roman"/>
                <w:sz w:val="24"/>
                <w:szCs w:val="24"/>
              </w:rPr>
              <w:lastRenderedPageBreak/>
              <w:t>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0750201250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161039536,18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161039536,18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0750201250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9204361,43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9204361,43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w:t>
            </w:r>
            <w:r w:rsidRPr="00507428">
              <w:rPr>
                <w:rFonts w:ascii="Times New Roman" w:hAnsi="Times New Roman" w:cs="Times New Roman"/>
                <w:sz w:val="24"/>
                <w:szCs w:val="24"/>
              </w:rPr>
              <w:lastRenderedPageBreak/>
              <w:t>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0750201250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1368715,00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1368715,00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21920482,36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21920482,36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0750300970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21134164,36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21134164,36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0750300970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786318,00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786318,00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51"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1567902062,61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630133238,02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2"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2503950,17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2503950,17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2503950,17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2503950,17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0830121030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2003950,17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2003950,17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0830121290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3"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10025200,00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9987500,00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10025200,00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9987500,00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w:t>
            </w:r>
            <w:r w:rsidRPr="00507428">
              <w:rPr>
                <w:rFonts w:ascii="Times New Roman" w:hAnsi="Times New Roman" w:cs="Times New Roman"/>
                <w:sz w:val="24"/>
                <w:szCs w:val="24"/>
              </w:rPr>
              <w:lastRenderedPageBreak/>
              <w:t>ресурсов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0840159100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34200,00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30800,00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0840159200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67800,00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0840159700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7706588,51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7706588,51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w:t>
            </w:r>
            <w:r w:rsidRPr="00507428">
              <w:rPr>
                <w:rFonts w:ascii="Times New Roman" w:hAnsi="Times New Roman" w:cs="Times New Roman"/>
                <w:sz w:val="24"/>
                <w:szCs w:val="24"/>
              </w:rPr>
              <w:lastRenderedPageBreak/>
              <w:t>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0840159700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2205611,49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2182311,49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0840159700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4"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0870000000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3825437,69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3740373,69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0870100000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3525437,69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3440373,69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07428">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0870101280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2556034,06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2556034,06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государственного </w:t>
            </w:r>
            <w:r w:rsidRPr="00507428">
              <w:rPr>
                <w:rFonts w:ascii="Times New Roman" w:hAnsi="Times New Roman" w:cs="Times New Roman"/>
                <w:sz w:val="24"/>
                <w:szCs w:val="24"/>
              </w:rPr>
              <w:lastRenderedPageBreak/>
              <w:t>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0870121750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969403,63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884339,63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0870200000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0870222900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5"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0880000000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1162533535,35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233749899,00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088G600000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1162533535,35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233749899,00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088G650130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1136843535,35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208059899,00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w:t>
            </w:r>
            <w:r w:rsidRPr="00507428">
              <w:rPr>
                <w:rFonts w:ascii="Times New Roman" w:hAnsi="Times New Roman" w:cs="Times New Roman"/>
                <w:sz w:val="24"/>
                <w:szCs w:val="24"/>
              </w:rPr>
              <w:lastRenderedPageBreak/>
              <w:t>сточных вод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088G684700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25690000,00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25690000,00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6"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0890000000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389013939,40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380151515,16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089G600000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389013939,40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380151515,16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089G655000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389013939,40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380151515,16</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57"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1485430294,50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1819224279,59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8"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1321769350,61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1321769350,61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1321769350,61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1321769350,61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w:t>
            </w:r>
            <w:proofErr w:type="spellStart"/>
            <w:r w:rsidRPr="00507428">
              <w:rPr>
                <w:rFonts w:ascii="Times New Roman" w:hAnsi="Times New Roman" w:cs="Times New Roman"/>
                <w:sz w:val="24"/>
                <w:szCs w:val="24"/>
              </w:rPr>
              <w:t>выставочно</w:t>
            </w:r>
            <w:proofErr w:type="spellEnd"/>
            <w:r w:rsidRPr="00507428">
              <w:rPr>
                <w:rFonts w:ascii="Times New Roman" w:hAnsi="Times New Roman" w:cs="Times New Roman"/>
                <w:sz w:val="24"/>
                <w:szCs w:val="24"/>
              </w:rPr>
              <w:t xml:space="preserve">-ярмарочной деятельности (Закупка товаров, работ и услуг для обеспечения </w:t>
            </w:r>
            <w:r w:rsidRPr="00507428">
              <w:rPr>
                <w:rFonts w:ascii="Times New Roman" w:hAnsi="Times New Roman" w:cs="Times New Roman"/>
                <w:sz w:val="24"/>
                <w:szCs w:val="24"/>
              </w:rPr>
              <w:lastRenderedPageBreak/>
              <w:t>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1010120590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10950000,00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10950000,00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1010140680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1292024700,00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1292024700,00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1010160030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4332610,61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4332610,61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07428">
              <w:rPr>
                <w:rFonts w:ascii="Times New Roman" w:hAnsi="Times New Roman" w:cs="Times New Roman"/>
                <w:sz w:val="24"/>
                <w:szCs w:val="24"/>
              </w:rPr>
              <w:t xml:space="preserve"> на организацию </w:t>
            </w:r>
            <w:proofErr w:type="spellStart"/>
            <w:r w:rsidRPr="00507428">
              <w:rPr>
                <w:rFonts w:ascii="Times New Roman" w:hAnsi="Times New Roman" w:cs="Times New Roman"/>
                <w:sz w:val="24"/>
                <w:szCs w:val="24"/>
              </w:rPr>
              <w:t>выставочно</w:t>
            </w:r>
            <w:proofErr w:type="spellEnd"/>
            <w:r w:rsidRPr="00507428">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1010160850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12542040,00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12542040,00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0742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w:t>
            </w:r>
            <w:r w:rsidRPr="00507428">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1010160860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59"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1020161100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6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197656,25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197656,25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197656,25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197656,25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10302R0660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197656,25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197656,25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61"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158463287,64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492257272,73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507428">
              <w:rPr>
                <w:rFonts w:ascii="Times New Roman" w:hAnsi="Times New Roman" w:cs="Times New Roman"/>
                <w:sz w:val="24"/>
                <w:szCs w:val="24"/>
              </w:rPr>
              <w:lastRenderedPageBreak/>
              <w:t>самозанятыми</w:t>
            </w:r>
            <w:proofErr w:type="spellEnd"/>
            <w:r w:rsidRPr="00507428">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104I200000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3786666,67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4533232,32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0742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0742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50742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0742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104I255271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3786666,67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4533232,32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104I400000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20970909,09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27386868,69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0742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0742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 xml:space="preserve">Центр развития предпринимательства и </w:t>
            </w:r>
            <w:r w:rsidRPr="00507428">
              <w:rPr>
                <w:rFonts w:ascii="Times New Roman" w:hAnsi="Times New Roman" w:cs="Times New Roman"/>
                <w:sz w:val="24"/>
                <w:szCs w:val="24"/>
              </w:rPr>
              <w:lastRenderedPageBreak/>
              <w:t>поддержки экспорта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104I455272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8120303,03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12410707,07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0742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07428">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104I455273</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12850606,06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14976161,62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104I500000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133705711,88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460337171,72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0742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07428">
              <w:rPr>
                <w:rFonts w:ascii="Times New Roman" w:hAnsi="Times New Roman" w:cs="Times New Roman"/>
                <w:sz w:val="24"/>
                <w:szCs w:val="24"/>
              </w:rPr>
              <w:t xml:space="preserve">, в субъектах Российской Федерации </w:t>
            </w:r>
            <w:r w:rsidRPr="00507428">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104I555274</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13856263,95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18984747,47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0742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0742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507428">
              <w:rPr>
                <w:rFonts w:ascii="Times New Roman" w:hAnsi="Times New Roman" w:cs="Times New Roman"/>
                <w:sz w:val="24"/>
                <w:szCs w:val="24"/>
              </w:rPr>
              <w:t>Мой бизнес</w:t>
            </w:r>
            <w:r>
              <w:rPr>
                <w:rFonts w:ascii="Times New Roman" w:hAnsi="Times New Roman" w:cs="Times New Roman"/>
                <w:sz w:val="24"/>
                <w:szCs w:val="24"/>
              </w:rPr>
              <w:t>»</w:t>
            </w:r>
            <w:r w:rsidRPr="0050742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104I555275</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30194397,32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22618181,82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0742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07428">
              <w:rPr>
                <w:rFonts w:ascii="Times New Roman" w:hAnsi="Times New Roman" w:cs="Times New Roman"/>
                <w:sz w:val="24"/>
                <w:szCs w:val="24"/>
              </w:rPr>
              <w:t xml:space="preserve">, в субъектах Российской Федерации (Субсидии управляющим компаниям промышленных (индустриальных) </w:t>
            </w:r>
            <w:r w:rsidRPr="00507428">
              <w:rPr>
                <w:rFonts w:ascii="Times New Roman" w:hAnsi="Times New Roman" w:cs="Times New Roman"/>
                <w:sz w:val="24"/>
                <w:szCs w:val="24"/>
              </w:rPr>
              <w:lastRenderedPageBreak/>
              <w:t>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104I555277</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252525252,53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0742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0742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104I555278</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89655050,61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166208989,90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62"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76152995,58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131294106,69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63"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 xml:space="preserve">Электронное </w:t>
            </w:r>
            <w:r w:rsidRPr="00507428">
              <w:rPr>
                <w:rFonts w:ascii="Times New Roman" w:hAnsi="Times New Roman" w:cs="Times New Roman"/>
                <w:sz w:val="24"/>
                <w:szCs w:val="24"/>
              </w:rPr>
              <w:lastRenderedPageBreak/>
              <w:t>Правительство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1110000000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30909514,98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31279514,98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16283308,00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16283308,00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1110120640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1110123100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14283308,00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14283308,00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14626206,98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14996206,98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Развитие и сопровождение </w:t>
            </w:r>
            <w:r w:rsidRPr="00507428">
              <w:rPr>
                <w:rFonts w:ascii="Times New Roman" w:hAnsi="Times New Roman" w:cs="Times New Roman"/>
                <w:sz w:val="24"/>
                <w:szCs w:val="24"/>
              </w:rPr>
              <w:lastRenderedPageBreak/>
              <w:t xml:space="preserve">программного комплекса </w:t>
            </w:r>
            <w:r>
              <w:rPr>
                <w:rFonts w:ascii="Times New Roman" w:hAnsi="Times New Roman" w:cs="Times New Roman"/>
                <w:sz w:val="24"/>
                <w:szCs w:val="24"/>
              </w:rPr>
              <w:t>«</w:t>
            </w:r>
            <w:r w:rsidRPr="00507428">
              <w:rPr>
                <w:rFonts w:ascii="Times New Roman" w:hAnsi="Times New Roman" w:cs="Times New Roman"/>
                <w:sz w:val="24"/>
                <w:szCs w:val="24"/>
              </w:rPr>
              <w:t>WEB-Торги</w:t>
            </w:r>
            <w:r>
              <w:rPr>
                <w:rFonts w:ascii="Times New Roman" w:hAnsi="Times New Roman" w:cs="Times New Roman"/>
                <w:sz w:val="24"/>
                <w:szCs w:val="24"/>
              </w:rPr>
              <w:t>»</w:t>
            </w:r>
            <w:r w:rsidRPr="00507428">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1110221350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1484680,00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1484680,00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1110221600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3570000,00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1110221740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9941526,98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9941526,98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64"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54771111,11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112D200000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54771111,11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Формирование ИТ-инфраструктуры в государственных (муниципальных) </w:t>
            </w:r>
            <w:r w:rsidRPr="00507428">
              <w:rPr>
                <w:rFonts w:ascii="Times New Roman" w:hAnsi="Times New Roman" w:cs="Times New Roman"/>
                <w:sz w:val="24"/>
                <w:szCs w:val="24"/>
              </w:rPr>
              <w:lastRenderedPageBreak/>
              <w:t xml:space="preserve">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507428">
              <w:rPr>
                <w:rFonts w:ascii="Times New Roman" w:hAnsi="Times New Roman" w:cs="Times New Roman"/>
                <w:sz w:val="24"/>
                <w:szCs w:val="24"/>
              </w:rPr>
              <w:t>Интернет</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112D251170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54771111,11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65"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45243480,60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45243480,60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45243480,60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45243480,60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507428">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507428">
              <w:rPr>
                <w:rFonts w:ascii="Times New Roman" w:hAnsi="Times New Roman" w:cs="Times New Roman"/>
                <w:sz w:val="24"/>
                <w:szCs w:val="24"/>
              </w:rPr>
              <w:t xml:space="preserve"> (Предоставление субсидий </w:t>
            </w:r>
            <w:r w:rsidRPr="0050742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1130101520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45243480,60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45243480,60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w:t>
            </w:r>
            <w:hyperlink r:id="rId66"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5964632805,66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6991033700,36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6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5840582518,56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6866983413,26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1136000000,00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1005000000,00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1210140390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507428">
              <w:rPr>
                <w:rFonts w:ascii="Times New Roman" w:hAnsi="Times New Roman" w:cs="Times New Roman"/>
                <w:sz w:val="24"/>
                <w:szCs w:val="24"/>
              </w:rPr>
              <w:t>Авдотьино</w:t>
            </w:r>
            <w:proofErr w:type="spellEnd"/>
            <w:r w:rsidRPr="00507428">
              <w:rPr>
                <w:rFonts w:ascii="Times New Roman" w:hAnsi="Times New Roman" w:cs="Times New Roman"/>
                <w:sz w:val="24"/>
                <w:szCs w:val="24"/>
              </w:rPr>
              <w:t xml:space="preserve"> - </w:t>
            </w:r>
            <w:proofErr w:type="spellStart"/>
            <w:r w:rsidRPr="00507428">
              <w:rPr>
                <w:rFonts w:ascii="Times New Roman" w:hAnsi="Times New Roman" w:cs="Times New Roman"/>
                <w:sz w:val="24"/>
                <w:szCs w:val="24"/>
              </w:rPr>
              <w:t>Беляницы</w:t>
            </w:r>
            <w:proofErr w:type="spellEnd"/>
            <w:r w:rsidRPr="00507428">
              <w:rPr>
                <w:rFonts w:ascii="Times New Roman" w:hAnsi="Times New Roman" w:cs="Times New Roman"/>
                <w:sz w:val="24"/>
                <w:szCs w:val="24"/>
              </w:rPr>
              <w:t xml:space="preserve"> - </w:t>
            </w:r>
            <w:proofErr w:type="spellStart"/>
            <w:r w:rsidRPr="00507428">
              <w:rPr>
                <w:rFonts w:ascii="Times New Roman" w:hAnsi="Times New Roman" w:cs="Times New Roman"/>
                <w:sz w:val="24"/>
                <w:szCs w:val="24"/>
              </w:rPr>
              <w:t>Курьяново</w:t>
            </w:r>
            <w:proofErr w:type="spellEnd"/>
            <w:r w:rsidRPr="00507428">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1210140520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116000000,00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Строительство путепровода на автомобильной дороге Иваново - Родники (км 9 + 795) г. Иваново, шоссе Загородное, Ивановская область </w:t>
            </w:r>
            <w:r w:rsidRPr="00507428">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1210140640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490000000,00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Строительство моста через реку Теза на автомобильной дороге Южа - Холуй - </w:t>
            </w:r>
            <w:proofErr w:type="spellStart"/>
            <w:r w:rsidRPr="00507428">
              <w:rPr>
                <w:rFonts w:ascii="Times New Roman" w:hAnsi="Times New Roman" w:cs="Times New Roman"/>
                <w:sz w:val="24"/>
                <w:szCs w:val="24"/>
              </w:rPr>
              <w:t>Дубакино</w:t>
            </w:r>
            <w:proofErr w:type="spellEnd"/>
            <w:r w:rsidRPr="00507428">
              <w:rPr>
                <w:rFonts w:ascii="Times New Roman" w:hAnsi="Times New Roman" w:cs="Times New Roman"/>
                <w:sz w:val="24"/>
                <w:szCs w:val="24"/>
              </w:rPr>
              <w:t xml:space="preserve"> в </w:t>
            </w:r>
            <w:proofErr w:type="spellStart"/>
            <w:r w:rsidRPr="00507428">
              <w:rPr>
                <w:rFonts w:ascii="Times New Roman" w:hAnsi="Times New Roman" w:cs="Times New Roman"/>
                <w:sz w:val="24"/>
                <w:szCs w:val="24"/>
              </w:rPr>
              <w:t>Южском</w:t>
            </w:r>
            <w:proofErr w:type="spellEnd"/>
            <w:r w:rsidRPr="00507428">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1210140650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1210180510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313000000,00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w:t>
            </w:r>
            <w:r w:rsidRPr="00507428">
              <w:rPr>
                <w:rFonts w:ascii="Times New Roman" w:hAnsi="Times New Roman" w:cs="Times New Roman"/>
                <w:sz w:val="24"/>
                <w:szCs w:val="24"/>
              </w:rPr>
              <w:lastRenderedPageBreak/>
              <w:t>капитальный ремонт и ремонт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1210180520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282000000,00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335000000,00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1417625431,90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1723639186,60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1210220730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349500000,00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576754812,00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1210220740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928125431,90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1006884374,60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1210290100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21634946,66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21634946,66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1210306600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21634946,66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21634946,66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121R100000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3165322140,00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4116709280,00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507428">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507428">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121R153931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2436027140,00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3387799280,00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507428">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507428">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507428">
              <w:rPr>
                <w:rFonts w:ascii="Times New Roman" w:hAnsi="Times New Roman" w:cs="Times New Roman"/>
                <w:sz w:val="24"/>
                <w:szCs w:val="24"/>
              </w:rPr>
              <w:t>Ивановская</w:t>
            </w:r>
            <w:r>
              <w:rPr>
                <w:rFonts w:ascii="Times New Roman" w:hAnsi="Times New Roman" w:cs="Times New Roman"/>
                <w:sz w:val="24"/>
                <w:szCs w:val="24"/>
              </w:rPr>
              <w:t>»</w:t>
            </w:r>
            <w:r w:rsidRPr="00507428">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121R153932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507428">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507428">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507428">
              <w:rPr>
                <w:rFonts w:ascii="Times New Roman" w:hAnsi="Times New Roman" w:cs="Times New Roman"/>
                <w:sz w:val="24"/>
                <w:szCs w:val="24"/>
              </w:rPr>
              <w:t>Ивановская</w:t>
            </w:r>
            <w:r>
              <w:rPr>
                <w:rFonts w:ascii="Times New Roman" w:hAnsi="Times New Roman" w:cs="Times New Roman"/>
                <w:sz w:val="24"/>
                <w:szCs w:val="24"/>
              </w:rPr>
              <w:t>»</w:t>
            </w:r>
            <w:r w:rsidRPr="00507428">
              <w:rPr>
                <w:rFonts w:ascii="Times New Roman" w:hAnsi="Times New Roman" w:cs="Times New Roman"/>
                <w:sz w:val="24"/>
                <w:szCs w:val="24"/>
              </w:rPr>
              <w:t>)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121R153932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659295000,00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658910000,00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121R200000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w:t>
            </w:r>
            <w:r w:rsidRPr="00507428">
              <w:rPr>
                <w:rFonts w:ascii="Times New Roman" w:hAnsi="Times New Roman" w:cs="Times New Roman"/>
                <w:sz w:val="24"/>
                <w:szCs w:val="24"/>
              </w:rPr>
              <w:lastRenderedPageBreak/>
              <w:t>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121R254180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68"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124050287,10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124050287,10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124050287,10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124050287,10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1220160040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33163000,00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33163000,00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1220160050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87842204,10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87842204,10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1220160540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3045083,00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3045083,00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69"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 xml:space="preserve">Развитие сельского хозяйства и регулирование </w:t>
            </w:r>
            <w:r w:rsidRPr="00507428">
              <w:rPr>
                <w:rFonts w:ascii="Times New Roman" w:hAnsi="Times New Roman" w:cs="Times New Roman"/>
                <w:sz w:val="24"/>
                <w:szCs w:val="24"/>
              </w:rPr>
              <w:lastRenderedPageBreak/>
              <w:t>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829745608,00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606858864,46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264072580,64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262980645,16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76327038,71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75228759,14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507428">
              <w:rPr>
                <w:rFonts w:ascii="Times New Roman" w:hAnsi="Times New Roman" w:cs="Times New Roman"/>
                <w:sz w:val="24"/>
                <w:szCs w:val="24"/>
              </w:rPr>
              <w:t>подотраслям</w:t>
            </w:r>
            <w:proofErr w:type="spellEnd"/>
            <w:r w:rsidRPr="00507428">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13101R5081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42850935,48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41752655,91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507428">
              <w:rPr>
                <w:rFonts w:ascii="Times New Roman" w:hAnsi="Times New Roman" w:cs="Times New Roman"/>
                <w:sz w:val="24"/>
                <w:szCs w:val="24"/>
              </w:rPr>
              <w:t>подотраслям</w:t>
            </w:r>
            <w:proofErr w:type="spellEnd"/>
            <w:r w:rsidRPr="00507428">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13101R5082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33476103,23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33476103,23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Поддержка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животноводства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57516712,95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56516769,42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1310260760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Поддержка сельскохозяйственного производства по отдельным </w:t>
            </w:r>
            <w:proofErr w:type="spellStart"/>
            <w:r w:rsidRPr="00507428">
              <w:rPr>
                <w:rFonts w:ascii="Times New Roman" w:hAnsi="Times New Roman" w:cs="Times New Roman"/>
                <w:sz w:val="24"/>
                <w:szCs w:val="24"/>
              </w:rPr>
              <w:t>подотраслям</w:t>
            </w:r>
            <w:proofErr w:type="spellEnd"/>
            <w:r w:rsidRPr="00507428">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13102R5083</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43239966,67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43239966,67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507428">
              <w:rPr>
                <w:rFonts w:ascii="Times New Roman" w:hAnsi="Times New Roman" w:cs="Times New Roman"/>
                <w:sz w:val="24"/>
                <w:szCs w:val="24"/>
              </w:rPr>
              <w:t>подотраслям</w:t>
            </w:r>
            <w:proofErr w:type="spellEnd"/>
            <w:r w:rsidRPr="00507428">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13102R5084</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6276746,28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6276802,75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Поддержка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растениеводства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7214715,05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8313005,38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507428">
              <w:rPr>
                <w:rFonts w:ascii="Times New Roman" w:hAnsi="Times New Roman" w:cs="Times New Roman"/>
                <w:sz w:val="24"/>
                <w:szCs w:val="24"/>
              </w:rPr>
              <w:t>подотраслям</w:t>
            </w:r>
            <w:proofErr w:type="spellEnd"/>
            <w:r w:rsidRPr="00507428">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13103R5085</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7214715,05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8313005,38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Управление рисками в </w:t>
            </w:r>
            <w:proofErr w:type="spellStart"/>
            <w:r w:rsidRPr="00507428">
              <w:rPr>
                <w:rFonts w:ascii="Times New Roman" w:hAnsi="Times New Roman" w:cs="Times New Roman"/>
                <w:sz w:val="24"/>
                <w:szCs w:val="24"/>
              </w:rPr>
              <w:t>подотраслях</w:t>
            </w:r>
            <w:proofErr w:type="spellEnd"/>
            <w:r w:rsidRPr="00507428">
              <w:rPr>
                <w:rFonts w:ascii="Times New Roman" w:hAnsi="Times New Roman" w:cs="Times New Roman"/>
                <w:sz w:val="24"/>
                <w:szCs w:val="24"/>
              </w:rPr>
              <w:t xml:space="preserve"> растениеводства и животноводства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1310500000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7359490,28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7267487,57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507428">
              <w:rPr>
                <w:rFonts w:ascii="Times New Roman" w:hAnsi="Times New Roman" w:cs="Times New Roman"/>
                <w:sz w:val="24"/>
                <w:szCs w:val="24"/>
              </w:rPr>
              <w:t>подотраслям</w:t>
            </w:r>
            <w:proofErr w:type="spellEnd"/>
            <w:r w:rsidRPr="00507428">
              <w:rPr>
                <w:rFonts w:ascii="Times New Roman" w:hAnsi="Times New Roman" w:cs="Times New Roman"/>
                <w:sz w:val="24"/>
                <w:szCs w:val="24"/>
              </w:rPr>
              <w:t xml:space="preserve"> растениеводства и животноводства (Субсидии на возмещение части затрат </w:t>
            </w:r>
            <w:r w:rsidRPr="00507428">
              <w:rPr>
                <w:rFonts w:ascii="Times New Roman" w:hAnsi="Times New Roman" w:cs="Times New Roman"/>
                <w:sz w:val="24"/>
                <w:szCs w:val="24"/>
              </w:rPr>
              <w:lastRenderedPageBreak/>
              <w:t>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13105R5086</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7359490,28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7267487,57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Развитие приоритетных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агропромышленного комплекса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1311000000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115654623,65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115654623,65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Стимулирование развития приоритетных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13110R5021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62691290,32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62691290,32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Стимулирование развития приоритетных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13110R5022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40764779,57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40764779,57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Стимулирование развития приоритетных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агропромышленного комплекса и развитие малых форм хозяйствования </w:t>
            </w:r>
            <w:r w:rsidRPr="00507428">
              <w:rPr>
                <w:rFonts w:ascii="Times New Roman" w:hAnsi="Times New Roman" w:cs="Times New Roman"/>
                <w:sz w:val="24"/>
                <w:szCs w:val="24"/>
              </w:rPr>
              <w:lastRenderedPageBreak/>
              <w:t>(Субсидии на поддержку многолетних насаждений)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13110R5023</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10963258,06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10963258,06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Стимулирование развития приоритетных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13110R5024</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1235295,70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1235295,70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1"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6601153,71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5493699,72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6601153,71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5493699,72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1320160690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6601153,71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5493699,72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2"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26175591,40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25885268,82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9675591,40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9385268,82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Возмещение части затрат на уплату </w:t>
            </w:r>
            <w:r w:rsidRPr="00507428">
              <w:rPr>
                <w:rFonts w:ascii="Times New Roman" w:hAnsi="Times New Roman" w:cs="Times New Roman"/>
                <w:sz w:val="24"/>
                <w:szCs w:val="24"/>
              </w:rPr>
              <w:lastRenderedPageBreak/>
              <w:t>процентов по инвестиционным кредитам (займам) в агропромышленном комплексе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13301R4330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9675591,40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9385268,82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16500000,00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16500000,00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13302R4720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16500000,00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16500000,00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3"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1340171130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Единовременные выплаты </w:t>
            </w:r>
            <w:r w:rsidRPr="00507428">
              <w:rPr>
                <w:rFonts w:ascii="Times New Roman" w:hAnsi="Times New Roman" w:cs="Times New Roman"/>
                <w:sz w:val="24"/>
                <w:szCs w:val="24"/>
              </w:rPr>
              <w:lastRenderedPageBreak/>
              <w:t>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1340171140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4080000,00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4080000,00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4"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13А0000000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72797960,99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104062607,45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13А0100000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72797960,99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72797960,99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13А0101340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67771939,26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67771939,26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13А0101390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2255368,00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2255368,00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Приобретение лабораторного оборудования для проведения </w:t>
            </w:r>
            <w:r w:rsidRPr="00507428">
              <w:rPr>
                <w:rFonts w:ascii="Times New Roman" w:hAnsi="Times New Roman" w:cs="Times New Roman"/>
                <w:sz w:val="24"/>
                <w:szCs w:val="24"/>
              </w:rPr>
              <w:lastRenderedPageBreak/>
              <w:t>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13А0102840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1522289,27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1522289,27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13А0120760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909189,38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909189,38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Приобретение </w:t>
            </w:r>
            <w:proofErr w:type="spellStart"/>
            <w:r w:rsidRPr="00507428">
              <w:rPr>
                <w:rFonts w:ascii="Times New Roman" w:hAnsi="Times New Roman" w:cs="Times New Roman"/>
                <w:sz w:val="24"/>
                <w:szCs w:val="24"/>
              </w:rPr>
              <w:t>диагностикумов</w:t>
            </w:r>
            <w:proofErr w:type="spellEnd"/>
            <w:r w:rsidRPr="00507428">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13А0120770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339175,08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339175,08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13АT200000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31264646,46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13АT252510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31264646,46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5"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13Д0000000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303686561,72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23353831,31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Создание </w:t>
            </w:r>
            <w:r w:rsidRPr="00507428">
              <w:rPr>
                <w:rFonts w:ascii="Times New Roman" w:hAnsi="Times New Roman" w:cs="Times New Roman"/>
                <w:sz w:val="24"/>
                <w:szCs w:val="24"/>
              </w:rPr>
              <w:lastRenderedPageBreak/>
              <w:t>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13Д0100000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2129898,99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1613232,32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13Д01R5761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2129898,99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1613232,32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13Д0200000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297639390,00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19730700,00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13Д02R3721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19730700,00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Развитие транспортной </w:t>
            </w:r>
            <w:r w:rsidRPr="00507428">
              <w:rPr>
                <w:rFonts w:ascii="Times New Roman" w:hAnsi="Times New Roman" w:cs="Times New Roman"/>
                <w:sz w:val="24"/>
                <w:szCs w:val="24"/>
              </w:rPr>
              <w:lastRenderedPageBreak/>
              <w:t xml:space="preserve">инфраструктуры на сельских территориях (Строительство автомобильной дороги </w:t>
            </w:r>
            <w:proofErr w:type="spellStart"/>
            <w:r w:rsidRPr="00507428">
              <w:rPr>
                <w:rFonts w:ascii="Times New Roman" w:hAnsi="Times New Roman" w:cs="Times New Roman"/>
                <w:sz w:val="24"/>
                <w:szCs w:val="24"/>
              </w:rPr>
              <w:t>Жажлево</w:t>
            </w:r>
            <w:proofErr w:type="spellEnd"/>
            <w:r w:rsidRPr="00507428">
              <w:rPr>
                <w:rFonts w:ascii="Times New Roman" w:hAnsi="Times New Roman" w:cs="Times New Roman"/>
                <w:sz w:val="24"/>
                <w:szCs w:val="24"/>
              </w:rPr>
              <w:t xml:space="preserve"> - </w:t>
            </w:r>
            <w:proofErr w:type="spellStart"/>
            <w:r w:rsidRPr="00507428">
              <w:rPr>
                <w:rFonts w:ascii="Times New Roman" w:hAnsi="Times New Roman" w:cs="Times New Roman"/>
                <w:sz w:val="24"/>
                <w:szCs w:val="24"/>
              </w:rPr>
              <w:t>Ильинское</w:t>
            </w:r>
            <w:proofErr w:type="spellEnd"/>
            <w:r w:rsidRPr="00507428">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13Д02R3722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297639390,00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13Д0300000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3894747,48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1987373,74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13Д03R5763</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3894747,48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1987373,74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13Д0400000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22525,25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22525,25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w:t>
            </w:r>
            <w:r w:rsidRPr="00507428">
              <w:rPr>
                <w:rFonts w:ascii="Times New Roman" w:hAnsi="Times New Roman" w:cs="Times New Roman"/>
                <w:sz w:val="24"/>
                <w:szCs w:val="24"/>
              </w:rPr>
              <w:lastRenderedPageBreak/>
              <w:t>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13Д04R5765</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22525,25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22525,25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6"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13Е0000000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59484946,24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90680645,16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13Е0100000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59484946,24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90680645,16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13Е01R5680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59484946,24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90680645,16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13Ж0000000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92126813,30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89602166,84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13Ж0100000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38757419,36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38757419,36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Стимулирование развития приоритетных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13Ж01R5028</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31655913,98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31655913,98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Стимулирование развития приоритетных </w:t>
            </w:r>
            <w:proofErr w:type="spellStart"/>
            <w:r w:rsidRPr="00507428">
              <w:rPr>
                <w:rFonts w:ascii="Times New Roman" w:hAnsi="Times New Roman" w:cs="Times New Roman"/>
                <w:sz w:val="24"/>
                <w:szCs w:val="24"/>
              </w:rPr>
              <w:t>подотраслей</w:t>
            </w:r>
            <w:proofErr w:type="spellEnd"/>
            <w:r w:rsidRPr="00507428">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13Ж01R5029</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7101505,38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7101505,38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13ЖI500000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53369393,94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50844747,48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на </w:t>
            </w:r>
            <w:proofErr w:type="spellStart"/>
            <w:r w:rsidRPr="00507428">
              <w:rPr>
                <w:rFonts w:ascii="Times New Roman" w:hAnsi="Times New Roman" w:cs="Times New Roman"/>
                <w:sz w:val="24"/>
                <w:szCs w:val="24"/>
              </w:rPr>
              <w:t>софинансирование</w:t>
            </w:r>
            <w:proofErr w:type="spellEnd"/>
            <w:r w:rsidRPr="00507428">
              <w:rPr>
                <w:rFonts w:ascii="Times New Roman" w:hAnsi="Times New Roman" w:cs="Times New Roman"/>
                <w:sz w:val="24"/>
                <w:szCs w:val="24"/>
              </w:rPr>
              <w:t xml:space="preserve"> затрат, связанных с осуществлением текущей деятельности центра компетенции в </w:t>
            </w:r>
            <w:r w:rsidRPr="00507428">
              <w:rPr>
                <w:rFonts w:ascii="Times New Roman" w:hAnsi="Times New Roman" w:cs="Times New Roman"/>
                <w:sz w:val="24"/>
                <w:szCs w:val="24"/>
              </w:rPr>
              <w:lastRenderedPageBreak/>
              <w:t>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13ЖI554801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3030303,03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3030303,03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507428">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507428">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13ЖI554802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27138848,48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27193965,66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w:t>
            </w:r>
            <w:r w:rsidRPr="00507428">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13ЖI554803</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23200242,43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20620478,79</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w:t>
            </w:r>
            <w:hyperlink r:id="rId78"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206347788,73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202105288,73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79"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201574844,82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197332344,82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14185457,60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12935457,60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1410102240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1860500,00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1860500,00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1410151290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12324957,60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11074957,60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42164352,38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42164352,38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отдельных полномочий в области лесных отношений (Расходы </w:t>
            </w:r>
            <w:r w:rsidRPr="00507428">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1410251290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37922651,99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37922651,99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1410251290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4203600,25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4203600,25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1410251290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38100,14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38100,14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125830534,84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131815134,84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1410301420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1140627,79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1140627,79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1410301420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2312717,03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2312717,03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w:t>
            </w:r>
            <w:r w:rsidRPr="0050742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1410351290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95320139,16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95320139,16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1410351290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26860850,25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32845450,25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1410351290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196200,61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196200,61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141GА00000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19394500,00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10417400,00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Увеличение площади </w:t>
            </w:r>
            <w:proofErr w:type="spellStart"/>
            <w:r w:rsidRPr="00507428">
              <w:rPr>
                <w:rFonts w:ascii="Times New Roman" w:hAnsi="Times New Roman" w:cs="Times New Roman"/>
                <w:sz w:val="24"/>
                <w:szCs w:val="24"/>
              </w:rPr>
              <w:t>лесовосстановления</w:t>
            </w:r>
            <w:proofErr w:type="spellEnd"/>
            <w:r w:rsidRPr="00507428">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141GА54290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7766500,00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6469400,00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07428">
              <w:rPr>
                <w:rFonts w:ascii="Times New Roman" w:hAnsi="Times New Roman" w:cs="Times New Roman"/>
                <w:sz w:val="24"/>
                <w:szCs w:val="24"/>
              </w:rPr>
              <w:lastRenderedPageBreak/>
              <w:t>лесовосстановлению</w:t>
            </w:r>
            <w:proofErr w:type="spellEnd"/>
            <w:r w:rsidRPr="00507428">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141GА54300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383600,00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507428">
              <w:rPr>
                <w:rFonts w:ascii="Times New Roman" w:hAnsi="Times New Roman" w:cs="Times New Roman"/>
                <w:sz w:val="24"/>
                <w:szCs w:val="24"/>
              </w:rPr>
              <w:t>лесопожарной</w:t>
            </w:r>
            <w:proofErr w:type="spellEnd"/>
            <w:r w:rsidRPr="00507428">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141GА54320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11244400,00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3948000,00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8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4772943,91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4772943,91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4772943,91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4772943,91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Профессиональная подготовка, переподготовка и повышение </w:t>
            </w:r>
            <w:r w:rsidRPr="00507428">
              <w:rPr>
                <w:rFonts w:ascii="Times New Roman" w:hAnsi="Times New Roman" w:cs="Times New Roman"/>
                <w:sz w:val="24"/>
                <w:szCs w:val="24"/>
              </w:rPr>
              <w:lastRenderedPageBreak/>
              <w:t>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1420101410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4772943,91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4772943,91</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w:t>
            </w:r>
            <w:hyperlink r:id="rId81"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108725871,04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66033750,08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82"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6562300,00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8149115,52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6562300,00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7398900,00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1510151280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6562300,00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7398900,00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750215,52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наблюдательной сети и </w:t>
            </w:r>
            <w:r w:rsidRPr="00507428">
              <w:rPr>
                <w:rFonts w:ascii="Times New Roman" w:hAnsi="Times New Roman" w:cs="Times New Roman"/>
                <w:sz w:val="24"/>
                <w:szCs w:val="24"/>
              </w:rPr>
              <w:lastRenderedPageBreak/>
              <w:t>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1510222890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750215,52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83"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 xml:space="preserve">Покрытие расходов обслуживающих предприятий по текущему содержанию инженерной защиты (дамбы, дренажные системы, </w:t>
            </w:r>
            <w:proofErr w:type="spellStart"/>
            <w:r w:rsidRPr="00507428">
              <w:rPr>
                <w:rFonts w:ascii="Times New Roman" w:hAnsi="Times New Roman" w:cs="Times New Roman"/>
                <w:sz w:val="24"/>
                <w:szCs w:val="24"/>
              </w:rPr>
              <w:t>водоперекачивающие</w:t>
            </w:r>
            <w:proofErr w:type="spellEnd"/>
            <w:r w:rsidRPr="00507428">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41199360,78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42885387,24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Текущее содержание инженерной защиты (дамбы, дренажные системы, </w:t>
            </w:r>
            <w:proofErr w:type="spellStart"/>
            <w:r w:rsidRPr="00507428">
              <w:rPr>
                <w:rFonts w:ascii="Times New Roman" w:hAnsi="Times New Roman" w:cs="Times New Roman"/>
                <w:sz w:val="24"/>
                <w:szCs w:val="24"/>
              </w:rPr>
              <w:t>водоперекачивающие</w:t>
            </w:r>
            <w:proofErr w:type="spellEnd"/>
            <w:r w:rsidRPr="00507428">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41199360,78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42885387,24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07428">
              <w:rPr>
                <w:rFonts w:ascii="Times New Roman" w:hAnsi="Times New Roman" w:cs="Times New Roman"/>
                <w:sz w:val="24"/>
                <w:szCs w:val="24"/>
              </w:rPr>
              <w:t>водоперекачивающие</w:t>
            </w:r>
            <w:proofErr w:type="spellEnd"/>
            <w:r w:rsidRPr="00507428">
              <w:rPr>
                <w:rFonts w:ascii="Times New Roman" w:hAnsi="Times New Roman" w:cs="Times New Roman"/>
                <w:sz w:val="24"/>
                <w:szCs w:val="24"/>
              </w:rPr>
              <w:t xml:space="preserve"> станции)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1530180540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41199360,78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42885387,24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84"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60964210,26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14999247,32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27974408,61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14999247,32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государственных программ </w:t>
            </w:r>
            <w:r w:rsidRPr="00507428">
              <w:rPr>
                <w:rFonts w:ascii="Times New Roman" w:hAnsi="Times New Roman" w:cs="Times New Roman"/>
                <w:sz w:val="24"/>
                <w:szCs w:val="24"/>
              </w:rPr>
              <w:lastRenderedPageBreak/>
              <w:t>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15401R0651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27974408,61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14999247,32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1540200000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32989801,65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507428">
              <w:rPr>
                <w:rFonts w:ascii="Times New Roman" w:hAnsi="Times New Roman" w:cs="Times New Roman"/>
                <w:sz w:val="24"/>
                <w:szCs w:val="24"/>
              </w:rPr>
              <w:t>Юрьевецкого</w:t>
            </w:r>
            <w:proofErr w:type="spellEnd"/>
            <w:r w:rsidRPr="00507428">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15402R0652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32989801,65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85"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 xml:space="preserve">Долгосрочная сбалансированность и устойчивость бюджетной системы Ивановской </w:t>
            </w:r>
            <w:r w:rsidRPr="00507428">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1700000000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4143741044,16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3688737697,10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86"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108625000,00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108625000,00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8625000,00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8625000,00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507428">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1710123300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8625000,00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8625000,00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1710222960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8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638010403,16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682911183,92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638010403,16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682911183,92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Обслуживание государственного долга </w:t>
            </w:r>
            <w:r w:rsidRPr="00507428">
              <w:rPr>
                <w:rFonts w:ascii="Times New Roman" w:hAnsi="Times New Roman" w:cs="Times New Roman"/>
                <w:sz w:val="24"/>
                <w:szCs w:val="24"/>
              </w:rPr>
              <w:lastRenderedPageBreak/>
              <w:t>(Обслуживание государственного (муниципального) долга)</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1720120800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638010403,16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682911183,92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88"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3397105641,00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2897201513,18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3397105641,00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2897201513,18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1740180570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715061941,00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715061941,00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1740180580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2682043700,00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2182139572,18</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89"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1458905352,14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1427464862,03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9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1346807851,91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1315431064,03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15911696,17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15911696,17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1810101430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1984107,38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1984107,38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1810101440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13927588,79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13927588,79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1238686870,15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1238408870,15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функций центральных </w:t>
            </w:r>
            <w:r w:rsidRPr="00507428">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1810201450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748898661,44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748892239,67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1810201450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79154531,41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78882953,18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1810201450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2886616,94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2886616,94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1810201460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247148236,29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247147836,29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1810201460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94900052,80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94900052,80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1810201460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3499089,40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3499489,40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1810201640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62159681,87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62159681,87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1810201640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53660194,68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53660194,68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мероприятий по </w:t>
            </w:r>
            <w:r w:rsidRPr="00507428">
              <w:rPr>
                <w:rFonts w:ascii="Times New Roman" w:hAnsi="Times New Roman" w:cs="Times New Roman"/>
                <w:sz w:val="24"/>
                <w:szCs w:val="24"/>
              </w:rPr>
              <w:lastRenderedPageBreak/>
              <w:t>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1810303570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44642199,68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44642199,68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1810303570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9017995,00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9017995,00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181D200000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38549090,91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7450303,03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w:t>
            </w:r>
            <w:r w:rsidRPr="00507428">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181D255890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38549090,91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7450303,03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91"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110800185,98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110800185,98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93264969,80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93264969,80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1820120840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1820198700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84679969,80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84679969,80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1820198701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8400000,00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1820198702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1563681,48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1563681,48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1820201540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1563681,48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1563681,48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Поддержка социально ориентированных </w:t>
            </w:r>
            <w:r w:rsidRPr="00507428">
              <w:rPr>
                <w:rFonts w:ascii="Times New Roman" w:hAnsi="Times New Roman" w:cs="Times New Roman"/>
                <w:sz w:val="24"/>
                <w:szCs w:val="24"/>
              </w:rPr>
              <w:lastRenderedPageBreak/>
              <w:t>некоммерческих организаций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1820300000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1820360320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5971534,70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5971534,70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1820401550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5971534,70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5971534,70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92"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1297314,25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1233612,02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686866,25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623164,02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507428">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1840120360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686866,25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623164,02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1840500000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610448,00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610448,00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1840522920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122730,00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122730,00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1840571250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487718,00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487718,00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93"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16903681,54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16881161,54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94"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117480,00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Управление и </w:t>
            </w:r>
            <w:r w:rsidRPr="00507428">
              <w:rPr>
                <w:rFonts w:ascii="Times New Roman" w:hAnsi="Times New Roman" w:cs="Times New Roman"/>
                <w:sz w:val="24"/>
                <w:szCs w:val="24"/>
              </w:rPr>
              <w:lastRenderedPageBreak/>
              <w:t>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1910100000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117480,00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1910120910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1910121250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34828,00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20350,00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1910121560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95172,00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87130,00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95"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16763681,54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16763681,54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16763681,54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16763681,54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1920121500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16763681,54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16763681,54</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96"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131546062,96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363165254,89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9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25472739,53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257091931,46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12794103,17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12794103,17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507428">
              <w:rPr>
                <w:rFonts w:ascii="Times New Roman" w:hAnsi="Times New Roman" w:cs="Times New Roman"/>
                <w:sz w:val="24"/>
                <w:szCs w:val="24"/>
              </w:rPr>
              <w:lastRenderedPageBreak/>
              <w:t>(муниципальных)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2110101290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3094103,17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3094103,17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2110101290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9700000,00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9700000,00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507428">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4555000,00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4555000,00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507428">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507428">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2110302410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4555000,00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4555000,00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211P500000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8123636,36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239742828,29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w:t>
            </w:r>
            <w:r w:rsidRPr="00507428">
              <w:rPr>
                <w:rFonts w:ascii="Times New Roman" w:hAnsi="Times New Roman" w:cs="Times New Roman"/>
                <w:sz w:val="24"/>
                <w:szCs w:val="24"/>
              </w:rPr>
              <w:lastRenderedPageBreak/>
              <w:t>занятий физической культурой и спортом (Капитальные вложения в объекты государственной (муниципальной) собственности)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211P551390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231616969,70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211P552282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8123636,36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8125858,59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98"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106073323,43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106073323,43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103342355,69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103342355,69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2120102470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95787355,69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95787355,69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и обеспечение подготовки спортивного резерва (Предоставление </w:t>
            </w:r>
            <w:r w:rsidRPr="0050742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2120105700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7075000,00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7075000,00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Именные стипендии в области физической культуры и спорта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2120171030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480000,00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212P500000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2730967,74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2730967,74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212P550810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2730967,74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2730967,74</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99"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315160251,11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314141111,11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0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314141111,11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314141111,11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221F200000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314141111,11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314141111,11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Реализация программ формирования </w:t>
            </w:r>
            <w:r w:rsidRPr="00507428">
              <w:rPr>
                <w:rFonts w:ascii="Times New Roman" w:hAnsi="Times New Roman" w:cs="Times New Roman"/>
                <w:sz w:val="24"/>
                <w:szCs w:val="24"/>
              </w:rPr>
              <w:lastRenderedPageBreak/>
              <w:t>современной городской среды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221F255550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304141111,11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304141111,11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221F285100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01"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1019140,00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1019140,00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2" w:history="1">
              <w:r w:rsidRPr="00507428">
                <w:rPr>
                  <w:rFonts w:ascii="Times New Roman" w:hAnsi="Times New Roman" w:cs="Times New Roman"/>
                  <w:sz w:val="24"/>
                  <w:szCs w:val="24"/>
                </w:rPr>
                <w:t>программы</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507428">
              <w:rPr>
                <w:rFonts w:ascii="Times New Roman" w:hAnsi="Times New Roman" w:cs="Times New Roman"/>
                <w:sz w:val="24"/>
                <w:szCs w:val="24"/>
              </w:rPr>
              <w:t xml:space="preserve">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22301R2990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1019140,00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103"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210675454,56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297520675,08</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04"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26530600,00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23733000,00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26530600,00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23733000,00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5"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507428">
              <w:rPr>
                <w:rFonts w:ascii="Times New Roman" w:hAnsi="Times New Roman" w:cs="Times New Roman"/>
                <w:sz w:val="24"/>
                <w:szCs w:val="24"/>
              </w:rPr>
              <w:t xml:space="preserve"> 5-ФЗ </w:t>
            </w:r>
            <w:r>
              <w:rPr>
                <w:rFonts w:ascii="Times New Roman" w:hAnsi="Times New Roman" w:cs="Times New Roman"/>
                <w:sz w:val="24"/>
                <w:szCs w:val="24"/>
              </w:rPr>
              <w:t>«</w:t>
            </w:r>
            <w:r w:rsidRPr="00507428">
              <w:rPr>
                <w:rFonts w:ascii="Times New Roman" w:hAnsi="Times New Roman" w:cs="Times New Roman"/>
                <w:sz w:val="24"/>
                <w:szCs w:val="24"/>
              </w:rPr>
              <w:t>О ветеранах</w:t>
            </w:r>
            <w:r>
              <w:rPr>
                <w:rFonts w:ascii="Times New Roman" w:hAnsi="Times New Roman" w:cs="Times New Roman"/>
                <w:sz w:val="24"/>
                <w:szCs w:val="24"/>
              </w:rPr>
              <w:t>»</w:t>
            </w:r>
            <w:r w:rsidRPr="00507428">
              <w:rPr>
                <w:rFonts w:ascii="Times New Roman" w:hAnsi="Times New Roman" w:cs="Times New Roman"/>
                <w:sz w:val="24"/>
                <w:szCs w:val="24"/>
              </w:rPr>
              <w:t xml:space="preserve">, в соответствии с </w:t>
            </w:r>
            <w:hyperlink r:id="rId106" w:history="1">
              <w:r w:rsidRPr="00507428">
                <w:rPr>
                  <w:rFonts w:ascii="Times New Roman" w:hAnsi="Times New Roman" w:cs="Times New Roman"/>
                  <w:sz w:val="24"/>
                  <w:szCs w:val="24"/>
                </w:rPr>
                <w:t>Указом</w:t>
              </w:r>
            </w:hyperlink>
            <w:r w:rsidRPr="00507428">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507428">
              <w:rPr>
                <w:rFonts w:ascii="Times New Roman" w:hAnsi="Times New Roman" w:cs="Times New Roman"/>
                <w:sz w:val="24"/>
                <w:szCs w:val="24"/>
              </w:rPr>
              <w:t xml:space="preserve"> 714 </w:t>
            </w:r>
            <w:r>
              <w:rPr>
                <w:rFonts w:ascii="Times New Roman" w:hAnsi="Times New Roman" w:cs="Times New Roman"/>
                <w:sz w:val="24"/>
                <w:szCs w:val="24"/>
              </w:rPr>
              <w:t>«</w:t>
            </w:r>
            <w:r w:rsidRPr="00507428">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2310151340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18275800,00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16334400,00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7"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507428">
              <w:rPr>
                <w:rFonts w:ascii="Times New Roman" w:hAnsi="Times New Roman" w:cs="Times New Roman"/>
                <w:sz w:val="24"/>
                <w:szCs w:val="24"/>
              </w:rPr>
              <w:t xml:space="preserve"> 5-ФЗ </w:t>
            </w:r>
            <w:r>
              <w:rPr>
                <w:rFonts w:ascii="Times New Roman" w:hAnsi="Times New Roman" w:cs="Times New Roman"/>
                <w:sz w:val="24"/>
                <w:szCs w:val="24"/>
              </w:rPr>
              <w:t>«</w:t>
            </w:r>
            <w:r w:rsidRPr="00507428">
              <w:rPr>
                <w:rFonts w:ascii="Times New Roman" w:hAnsi="Times New Roman" w:cs="Times New Roman"/>
                <w:sz w:val="24"/>
                <w:szCs w:val="24"/>
              </w:rPr>
              <w:t>О ветеранах</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2310151350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3276300,00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2905500,00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8" w:history="1">
              <w:r w:rsidRPr="00507428">
                <w:rPr>
                  <w:rFonts w:ascii="Times New Roman" w:hAnsi="Times New Roman" w:cs="Times New Roman"/>
                  <w:sz w:val="24"/>
                  <w:szCs w:val="24"/>
                </w:rPr>
                <w:t>законом</w:t>
              </w:r>
            </w:hyperlink>
            <w:r w:rsidRPr="00507428">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507428">
              <w:rPr>
                <w:rFonts w:ascii="Times New Roman" w:hAnsi="Times New Roman" w:cs="Times New Roman"/>
                <w:sz w:val="24"/>
                <w:szCs w:val="24"/>
              </w:rPr>
              <w:t xml:space="preserve"> 181-ФЗ </w:t>
            </w:r>
            <w:r>
              <w:rPr>
                <w:rFonts w:ascii="Times New Roman" w:hAnsi="Times New Roman" w:cs="Times New Roman"/>
                <w:sz w:val="24"/>
                <w:szCs w:val="24"/>
              </w:rPr>
              <w:t>«</w:t>
            </w:r>
            <w:r w:rsidRPr="00507428">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w:t>
            </w:r>
            <w:r w:rsidRPr="00507428">
              <w:rPr>
                <w:rFonts w:ascii="Times New Roman" w:hAnsi="Times New Roman" w:cs="Times New Roman"/>
                <w:sz w:val="24"/>
                <w:szCs w:val="24"/>
              </w:rPr>
              <w:lastRenderedPageBreak/>
              <w:t>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2310151760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4978500,00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4493100,00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09"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60793431,41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60793431,41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60793431,41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60793431,41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2320182990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60793431,41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60793431,41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19017463,44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23085863,44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19017463,44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23085863,44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23301R4970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19017463,44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23085863,44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1"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2340100000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2340183100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2"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2350000000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11618109,39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10607999,39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2350100000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1010110,00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2350183020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1010110,00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2350200000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2995558,27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2995558,27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2350207400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2995558,27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2995558,27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2350300000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7612441,12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7612441,12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507428">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w:t>
            </w:r>
            <w:r w:rsidRPr="00507428">
              <w:rPr>
                <w:rFonts w:ascii="Times New Roman" w:hAnsi="Times New Roman" w:cs="Times New Roman"/>
                <w:sz w:val="24"/>
                <w:szCs w:val="24"/>
              </w:rPr>
              <w:lastRenderedPageBreak/>
              <w:t>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2350308100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7612441,12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7612441,12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3"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2360000000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86715850,32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173300380,84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236F300000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86715850,32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173300380,84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236F367483</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85718073,80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171515080,84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w:t>
            </w:r>
            <w:r w:rsidRPr="00507428">
              <w:rPr>
                <w:rFonts w:ascii="Times New Roman" w:hAnsi="Times New Roman" w:cs="Times New Roman"/>
                <w:sz w:val="24"/>
                <w:szCs w:val="24"/>
              </w:rPr>
              <w:lastRenderedPageBreak/>
              <w:t>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236F367484</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997776,52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1785300,00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lastRenderedPageBreak/>
              <w:t xml:space="preserve">Государственная </w:t>
            </w:r>
            <w:hyperlink r:id="rId114"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689663255,26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367087701,43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5"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323945748,22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w:t>
            </w:r>
            <w:r w:rsidRPr="00507428">
              <w:rPr>
                <w:rFonts w:ascii="Times New Roman" w:hAnsi="Times New Roman" w:cs="Times New Roman"/>
                <w:sz w:val="24"/>
                <w:szCs w:val="24"/>
              </w:rPr>
              <w:lastRenderedPageBreak/>
              <w:t>использованием внутридомовых инженерных систем многоквартирного дома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2410160770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23945748,22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2410260780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23945748,22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6"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6638719,16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2683358,00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2572730,00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2683358,00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w:t>
            </w:r>
            <w:r w:rsidRPr="00507428">
              <w:rPr>
                <w:rFonts w:ascii="Times New Roman" w:hAnsi="Times New Roman" w:cs="Times New Roman"/>
                <w:sz w:val="24"/>
                <w:szCs w:val="24"/>
              </w:rPr>
              <w:lastRenderedPageBreak/>
              <w:t>хозяйства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2420122910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2572730,00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2683358,00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2420200000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4065989,16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2420286800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4065989,16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7"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2430000000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358878787,88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364204343,43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243F500000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358878787,88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364204343,43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243F552431</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177690000,00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150978000,00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Строительство и реконструкция </w:t>
            </w:r>
            <w:r w:rsidRPr="00507428">
              <w:rPr>
                <w:rFonts w:ascii="Times New Roman" w:hAnsi="Times New Roman" w:cs="Times New Roman"/>
                <w:sz w:val="24"/>
                <w:szCs w:val="24"/>
              </w:rPr>
              <w:lastRenderedPageBreak/>
              <w:t xml:space="preserve">(модернизация)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507428">
              <w:rPr>
                <w:rFonts w:ascii="Times New Roman" w:hAnsi="Times New Roman" w:cs="Times New Roman"/>
                <w:sz w:val="24"/>
                <w:szCs w:val="24"/>
              </w:rPr>
              <w:t>концедента</w:t>
            </w:r>
            <w:proofErr w:type="spellEnd"/>
            <w:r w:rsidRPr="00507428">
              <w:rPr>
                <w:rFonts w:ascii="Times New Roman" w:hAnsi="Times New Roman" w:cs="Times New Roman"/>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243F552432</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181188787,88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213226343,43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18"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2440000000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244G200000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507428">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50742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244G224800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w:t>
            </w:r>
            <w:hyperlink r:id="rId119" w:history="1">
              <w:r w:rsidRPr="00507428">
                <w:rPr>
                  <w:rFonts w:ascii="Times New Roman" w:hAnsi="Times New Roman" w:cs="Times New Roman"/>
                  <w:sz w:val="24"/>
                  <w:szCs w:val="24"/>
                </w:rPr>
                <w:t>программа</w:t>
              </w:r>
            </w:hyperlink>
            <w:r w:rsidRPr="00507428">
              <w:rPr>
                <w:rFonts w:ascii="Times New Roman" w:hAnsi="Times New Roman" w:cs="Times New Roman"/>
                <w:sz w:val="24"/>
                <w:szCs w:val="24"/>
              </w:rPr>
              <w:t xml:space="preserve"> </w:t>
            </w:r>
            <w:r w:rsidRPr="00507428">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2500000000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685569845,92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713938692,96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20"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Наследие</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307171791,66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307262791,66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2276100,00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2367100,00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2510159500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1899869,17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1899869,17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2510159500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376230,83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467230,83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Развитие </w:t>
            </w:r>
            <w:r w:rsidRPr="00507428">
              <w:rPr>
                <w:rFonts w:ascii="Times New Roman" w:hAnsi="Times New Roman" w:cs="Times New Roman"/>
                <w:sz w:val="24"/>
                <w:szCs w:val="24"/>
              </w:rPr>
              <w:lastRenderedPageBreak/>
              <w:t>библиотечного дела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2510200000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83331346,77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83331346,77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2510200990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81166392,77</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81166392,77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2510201030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2164954,00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2164954,00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185550016,99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185550016,99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2510300980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171050007,00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171050007,00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w:t>
            </w:r>
            <w:r w:rsidRPr="0050742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2510301050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14500009,99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14500009,99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2510400000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36014327,90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36014327,90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2510400950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13023958,00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13023958,00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2510400960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22990369,90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22990369,90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hyperlink r:id="rId121" w:history="1">
              <w:r w:rsidRPr="00507428">
                <w:rPr>
                  <w:rFonts w:ascii="Times New Roman" w:hAnsi="Times New Roman" w:cs="Times New Roman"/>
                  <w:sz w:val="24"/>
                  <w:szCs w:val="24"/>
                </w:rPr>
                <w:t>Подпрограмма</w:t>
              </w:r>
            </w:hyperlink>
            <w:r w:rsidRPr="00507428">
              <w:rPr>
                <w:rFonts w:ascii="Times New Roman" w:hAnsi="Times New Roman" w:cs="Times New Roman"/>
                <w:sz w:val="24"/>
                <w:szCs w:val="24"/>
              </w:rPr>
              <w:t xml:space="preserve"> </w:t>
            </w:r>
            <w:r>
              <w:rPr>
                <w:rFonts w:ascii="Times New Roman" w:hAnsi="Times New Roman" w:cs="Times New Roman"/>
                <w:sz w:val="24"/>
                <w:szCs w:val="24"/>
              </w:rPr>
              <w:t>«</w:t>
            </w:r>
            <w:r w:rsidRPr="00507428">
              <w:rPr>
                <w:rFonts w:ascii="Times New Roman" w:hAnsi="Times New Roman" w:cs="Times New Roman"/>
                <w:sz w:val="24"/>
                <w:szCs w:val="24"/>
              </w:rPr>
              <w:t>Искусство</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378398054,26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406675901,30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36297085,25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36297085,25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w:t>
            </w:r>
            <w:r w:rsidRPr="00507428">
              <w:rPr>
                <w:rFonts w:ascii="Times New Roman" w:hAnsi="Times New Roman" w:cs="Times New Roman"/>
                <w:sz w:val="24"/>
                <w:szCs w:val="24"/>
              </w:rPr>
              <w:lastRenderedPageBreak/>
              <w:t>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2520102780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23967890,25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23967890,25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2520102790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8979195,00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8979195,00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507428">
              <w:rPr>
                <w:rFonts w:ascii="Times New Roman" w:hAnsi="Times New Roman" w:cs="Times New Roman"/>
                <w:sz w:val="24"/>
                <w:szCs w:val="24"/>
              </w:rPr>
              <w:t>Зеркало</w:t>
            </w:r>
            <w:r>
              <w:rPr>
                <w:rFonts w:ascii="Times New Roman" w:hAnsi="Times New Roman" w:cs="Times New Roman"/>
                <w:sz w:val="24"/>
                <w:szCs w:val="24"/>
              </w:rPr>
              <w:t>»</w:t>
            </w:r>
            <w:r w:rsidRPr="0050742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2520102800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3200000,00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2520170880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257524205,35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257220764,35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2520201000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41572518,21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41572518,21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2520201010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164604408,00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164604408,00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2520202810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38581580,14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38581580,14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25202R4660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4251505,00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4206559,00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25202R5170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8514194,00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8255699,00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 xml:space="preserve">Создание и укрепление материально-технической базы учреждений культурно-досугового типа и поощрение лучших работников и организаций в сфере </w:t>
            </w:r>
            <w:r w:rsidRPr="00507428">
              <w:rPr>
                <w:rFonts w:ascii="Times New Roman" w:hAnsi="Times New Roman" w:cs="Times New Roman"/>
                <w:sz w:val="24"/>
                <w:szCs w:val="24"/>
              </w:rPr>
              <w:lastRenderedPageBreak/>
              <w:t>культуры</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2520300000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13618387,00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13618387,00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25203R4670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13618387,00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13618387,00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2520500000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172416,00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172416,00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507428">
              <w:rPr>
                <w:rFonts w:ascii="Times New Roman" w:hAnsi="Times New Roman" w:cs="Times New Roman"/>
                <w:sz w:val="24"/>
                <w:szCs w:val="24"/>
              </w:rPr>
              <w:t>Волжский художник</w:t>
            </w:r>
            <w:r>
              <w:rPr>
                <w:rFonts w:ascii="Times New Roman" w:hAnsi="Times New Roman" w:cs="Times New Roman"/>
                <w:sz w:val="24"/>
                <w:szCs w:val="24"/>
              </w:rPr>
              <w:t>»</w:t>
            </w:r>
            <w:r w:rsidRPr="00507428">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2520501080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172416,00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172416,00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507428">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2520600000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2629100,66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2629100,66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Организация и проведение мероприятий, связанных с </w:t>
            </w:r>
            <w:r w:rsidRPr="00507428">
              <w:rPr>
                <w:rFonts w:ascii="Times New Roman" w:hAnsi="Times New Roman" w:cs="Times New Roman"/>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2520620460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2399100,66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2399100,66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2520620460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507428">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2520670950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252A100000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65081590,00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95662878,04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Создание центров культурного развития в городах с числом жителей до 300 тысяч человек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252A152330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34040404,04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w:t>
            </w:r>
            <w:r w:rsidRPr="00507428">
              <w:rPr>
                <w:rFonts w:ascii="Times New Roman" w:hAnsi="Times New Roman" w:cs="Times New Roman"/>
                <w:sz w:val="24"/>
                <w:szCs w:val="24"/>
              </w:rPr>
              <w:lastRenderedPageBreak/>
              <w:t>учреждений в сельской местности)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252A155197</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46149570,00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61622474,00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252A155198</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18932020,00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252A200000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1075270,00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1075270,00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252A255193</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645162,00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645162,00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252A255194</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430108,00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430108,00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07428">
              <w:rPr>
                <w:rFonts w:ascii="Times New Roman" w:hAnsi="Times New Roman" w:cs="Times New Roman"/>
                <w:sz w:val="24"/>
                <w:szCs w:val="24"/>
              </w:rPr>
              <w:t xml:space="preserve">Цифровая </w:t>
            </w:r>
            <w:r w:rsidRPr="00507428">
              <w:rPr>
                <w:rFonts w:ascii="Times New Roman" w:hAnsi="Times New Roman" w:cs="Times New Roman"/>
                <w:sz w:val="24"/>
                <w:szCs w:val="24"/>
              </w:rPr>
              <w:lastRenderedPageBreak/>
              <w:t>культура</w:t>
            </w:r>
            <w:r>
              <w:rPr>
                <w:rFonts w:ascii="Times New Roman" w:hAnsi="Times New Roman" w:cs="Times New Roman"/>
                <w:sz w:val="24"/>
                <w:szCs w:val="24"/>
              </w:rPr>
              <w:t>»</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252A300000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Создание виртуальных концертных залов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252A354530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192321071,26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192321071,26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Проведение выборов и референдумов</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4010000000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4010090110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4010090110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Иные непрограммные мероприятия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192146071,26</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192146071,26</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07428">
              <w:rPr>
                <w:rFonts w:ascii="Times New Roman" w:hAnsi="Times New Roman" w:cs="Times New Roman"/>
                <w:sz w:val="24"/>
                <w:szCs w:val="24"/>
              </w:rPr>
              <w:lastRenderedPageBreak/>
              <w:t>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4090001570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95804334,39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95804251,33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4090001570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20404928,81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20405011,87</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4090001570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1186020,00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1186020,00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4090001580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1780440,73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1780440,73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4090001590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17929465,54</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17929465,54</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Обеспечение функционирования Председателя Контрольно-счетной </w:t>
            </w:r>
            <w:r w:rsidRPr="00507428">
              <w:rPr>
                <w:rFonts w:ascii="Times New Roman" w:hAnsi="Times New Roman" w:cs="Times New Roman"/>
                <w:sz w:val="24"/>
                <w:szCs w:val="24"/>
              </w:rPr>
              <w:lastRenderedPageBreak/>
              <w:t>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4090001600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3309476,20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3309476,20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4090001610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2642348,59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2642348,59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4090001620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3781095,49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3781095,49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4090001940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15749997,73</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15749997,73</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4090001940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2288395,51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2288395,51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4090001950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9841787,35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9841787,35</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4090001950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572560,32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572560,32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функций Контрольно-</w:t>
            </w:r>
            <w:r w:rsidRPr="00507428">
              <w:rPr>
                <w:rFonts w:ascii="Times New Roman" w:hAnsi="Times New Roman" w:cs="Times New Roman"/>
                <w:sz w:val="24"/>
                <w:szCs w:val="24"/>
              </w:rPr>
              <w:lastRenderedPageBreak/>
              <w:t>счетной палаты Ивановской области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4090001950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5617,00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5617,00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4090020360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161000,00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161000,00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4090020900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4090070740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507428">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(Социальное обеспечение и иные </w:t>
            </w:r>
            <w:r w:rsidRPr="00507428">
              <w:rPr>
                <w:rFonts w:ascii="Times New Roman" w:hAnsi="Times New Roman" w:cs="Times New Roman"/>
                <w:sz w:val="24"/>
                <w:szCs w:val="24"/>
              </w:rPr>
              <w:lastRenderedPageBreak/>
              <w:t>выплаты населению)</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4090070750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3109329,60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3109329,60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4090090340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507428">
              <w:rPr>
                <w:rFonts w:ascii="Times New Roman" w:hAnsi="Times New Roman" w:cs="Times New Roman"/>
                <w:sz w:val="24"/>
                <w:szCs w:val="24"/>
              </w:rPr>
              <w:t>Интернет</w:t>
            </w:r>
            <w:r>
              <w:rPr>
                <w:rFonts w:ascii="Times New Roman" w:hAnsi="Times New Roman" w:cs="Times New Roman"/>
                <w:sz w:val="24"/>
                <w:szCs w:val="24"/>
              </w:rPr>
              <w:t>»</w:t>
            </w:r>
            <w:r w:rsidRPr="00507428">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4090098704</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3079274,00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3079274,00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201895755,78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95232274,10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Иные непрограммные мероприятия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4190000000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201895755,78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95232274,10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Осуществление переданных полномочий Российской Федерации на </w:t>
            </w:r>
            <w:r w:rsidRPr="00507428">
              <w:rPr>
                <w:rFonts w:ascii="Times New Roman" w:hAnsi="Times New Roman" w:cs="Times New Roman"/>
                <w:sz w:val="24"/>
                <w:szCs w:val="24"/>
              </w:rPr>
              <w:lastRenderedPageBreak/>
              <w:t>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4190059300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45561267,91</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45521267,91</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4190059300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6611132,09</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1795932,09</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4190059300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801000,00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435000,00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07428">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507428">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4190060400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600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42474724,00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42474724,00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4190090140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1595873,90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1595873,90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4190090150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1713602,30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1713602,30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4190090160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100000,00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w:t>
            </w:r>
            <w:r w:rsidRPr="00507428">
              <w:rPr>
                <w:rFonts w:ascii="Times New Roman" w:hAnsi="Times New Roman" w:cs="Times New Roman"/>
                <w:sz w:val="24"/>
                <w:szCs w:val="24"/>
              </w:rPr>
              <w:lastRenderedPageBreak/>
              <w:t>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4190090180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43944382,90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07428">
              <w:rPr>
                <w:rFonts w:ascii="Times New Roman" w:hAnsi="Times New Roman" w:cs="Times New Roman"/>
                <w:sz w:val="24"/>
                <w:szCs w:val="24"/>
              </w:rPr>
              <w:lastRenderedPageBreak/>
              <w:t>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4190090260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1595873,90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1595873,90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4190090320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57497898,78</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Депутаты Государственной Думы и их помощники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7296637,60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7296637,60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Иные непрограммные мероприятия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4290000000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7296637,60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7296637,60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4290051410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5533237,60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5533237,60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4290051410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1763400,00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1763400,00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 xml:space="preserve">Члены Совета Федерации и их </w:t>
            </w:r>
            <w:r w:rsidRPr="00507428">
              <w:rPr>
                <w:rFonts w:ascii="Times New Roman" w:hAnsi="Times New Roman" w:cs="Times New Roman"/>
                <w:sz w:val="24"/>
                <w:szCs w:val="24"/>
              </w:rPr>
              <w:lastRenderedPageBreak/>
              <w:t>помощники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lastRenderedPageBreak/>
              <w:t>4300000000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3988240,12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3988240,12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lastRenderedPageBreak/>
              <w:t>Иные непрограммные мероприятия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4390000000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3988240,12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3988240,12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4390051420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3055934,32</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3055934,32</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4390051420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200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932305,80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932305,80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17605000,00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18272100,00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Иные непрограммные мероприятия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4490000000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17605000,00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18272100,00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4490051180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17605000,00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18272100,00</w:t>
            </w:r>
          </w:p>
        </w:tc>
      </w:tr>
      <w:tr w:rsidR="00507428" w:rsidRPr="00507428">
        <w:tc>
          <w:tcPr>
            <w:tcW w:w="4195" w:type="dxa"/>
          </w:tcPr>
          <w:p w:rsidR="00507428" w:rsidRPr="00507428" w:rsidRDefault="00507428">
            <w:pPr>
              <w:pStyle w:val="ConsPlusNormal"/>
              <w:jc w:val="both"/>
              <w:outlineLvl w:val="1"/>
              <w:rPr>
                <w:rFonts w:ascii="Times New Roman" w:hAnsi="Times New Roman" w:cs="Times New Roman"/>
                <w:sz w:val="24"/>
                <w:szCs w:val="24"/>
              </w:rPr>
            </w:pPr>
            <w:r w:rsidRPr="00507428">
              <w:rPr>
                <w:rFonts w:ascii="Times New Roman" w:hAnsi="Times New Roman" w:cs="Times New Roman"/>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4600000000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893100,00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85300,00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Иные непрограммные мероприятия</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4690000000</w:t>
            </w:r>
          </w:p>
        </w:tc>
        <w:tc>
          <w:tcPr>
            <w:tcW w:w="1360" w:type="dxa"/>
          </w:tcPr>
          <w:p w:rsidR="00507428" w:rsidRPr="00507428" w:rsidRDefault="00507428">
            <w:pPr>
              <w:pStyle w:val="ConsPlusNormal"/>
              <w:jc w:val="center"/>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893100,00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85300,00</w:t>
            </w:r>
          </w:p>
        </w:tc>
      </w:tr>
      <w:tr w:rsidR="00507428" w:rsidRPr="00507428">
        <w:tc>
          <w:tcPr>
            <w:tcW w:w="4195" w:type="dxa"/>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4690051200</w:t>
            </w:r>
          </w:p>
        </w:tc>
        <w:tc>
          <w:tcPr>
            <w:tcW w:w="1360"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500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893100,00</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85300,00</w:t>
            </w:r>
          </w:p>
        </w:tc>
      </w:tr>
      <w:tr w:rsidR="00507428" w:rsidRPr="00507428">
        <w:tc>
          <w:tcPr>
            <w:tcW w:w="6009" w:type="dxa"/>
            <w:gridSpan w:val="2"/>
          </w:tcPr>
          <w:p w:rsidR="00507428" w:rsidRPr="00507428" w:rsidRDefault="00507428">
            <w:pPr>
              <w:pStyle w:val="ConsPlusNormal"/>
              <w:jc w:val="both"/>
              <w:rPr>
                <w:rFonts w:ascii="Times New Roman" w:hAnsi="Times New Roman" w:cs="Times New Roman"/>
                <w:sz w:val="24"/>
                <w:szCs w:val="24"/>
              </w:rPr>
            </w:pPr>
            <w:r w:rsidRPr="00507428">
              <w:rPr>
                <w:rFonts w:ascii="Times New Roman" w:hAnsi="Times New Roman" w:cs="Times New Roman"/>
                <w:sz w:val="24"/>
                <w:szCs w:val="24"/>
              </w:rPr>
              <w:t>Всего:</w:t>
            </w:r>
          </w:p>
        </w:tc>
        <w:tc>
          <w:tcPr>
            <w:tcW w:w="1360" w:type="dxa"/>
          </w:tcPr>
          <w:p w:rsidR="00507428" w:rsidRPr="00507428" w:rsidRDefault="00507428">
            <w:pPr>
              <w:pStyle w:val="ConsPlusNormal"/>
              <w:rPr>
                <w:rFonts w:ascii="Times New Roman" w:hAnsi="Times New Roman" w:cs="Times New Roman"/>
                <w:sz w:val="24"/>
                <w:szCs w:val="24"/>
              </w:rPr>
            </w:pP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42951179053,35</w:t>
            </w:r>
          </w:p>
        </w:tc>
        <w:tc>
          <w:tcPr>
            <w:tcW w:w="1871" w:type="dxa"/>
          </w:tcPr>
          <w:p w:rsidR="00507428" w:rsidRPr="00507428" w:rsidRDefault="00507428">
            <w:pPr>
              <w:pStyle w:val="ConsPlusNormal"/>
              <w:jc w:val="center"/>
              <w:rPr>
                <w:rFonts w:ascii="Times New Roman" w:hAnsi="Times New Roman" w:cs="Times New Roman"/>
                <w:sz w:val="24"/>
                <w:szCs w:val="24"/>
              </w:rPr>
            </w:pPr>
            <w:r w:rsidRPr="00507428">
              <w:rPr>
                <w:rFonts w:ascii="Times New Roman" w:hAnsi="Times New Roman" w:cs="Times New Roman"/>
                <w:sz w:val="24"/>
                <w:szCs w:val="24"/>
              </w:rPr>
              <w:t>42652474852,41</w:t>
            </w:r>
          </w:p>
        </w:tc>
      </w:tr>
    </w:tbl>
    <w:p w:rsidR="00507428" w:rsidRPr="00507428" w:rsidRDefault="00507428">
      <w:pPr>
        <w:pStyle w:val="ConsPlusNormal"/>
        <w:rPr>
          <w:rFonts w:ascii="Times New Roman" w:hAnsi="Times New Roman" w:cs="Times New Roman"/>
          <w:sz w:val="24"/>
          <w:szCs w:val="24"/>
        </w:rPr>
      </w:pPr>
    </w:p>
    <w:p w:rsidR="00507428" w:rsidRPr="00507428" w:rsidRDefault="00507428">
      <w:pPr>
        <w:pStyle w:val="ConsPlusNormal"/>
        <w:rPr>
          <w:rFonts w:ascii="Times New Roman" w:hAnsi="Times New Roman" w:cs="Times New Roman"/>
          <w:sz w:val="24"/>
          <w:szCs w:val="24"/>
        </w:rPr>
      </w:pPr>
    </w:p>
    <w:p w:rsidR="00507428" w:rsidRPr="00507428" w:rsidRDefault="00507428">
      <w:pPr>
        <w:pStyle w:val="ConsPlusNormal"/>
        <w:rPr>
          <w:rFonts w:ascii="Times New Roman" w:hAnsi="Times New Roman" w:cs="Times New Roman"/>
          <w:sz w:val="24"/>
          <w:szCs w:val="24"/>
        </w:rPr>
      </w:pPr>
    </w:p>
    <w:p w:rsidR="00507428" w:rsidRPr="00507428" w:rsidRDefault="00507428">
      <w:pPr>
        <w:pStyle w:val="ConsPlusNormal"/>
        <w:rPr>
          <w:rFonts w:ascii="Times New Roman" w:hAnsi="Times New Roman" w:cs="Times New Roman"/>
          <w:sz w:val="24"/>
          <w:szCs w:val="24"/>
        </w:rPr>
      </w:pPr>
    </w:p>
    <w:p w:rsidR="00507428" w:rsidRPr="00507428" w:rsidRDefault="00507428">
      <w:pPr>
        <w:pStyle w:val="ConsPlusNormal"/>
        <w:rPr>
          <w:rFonts w:ascii="Times New Roman" w:hAnsi="Times New Roman" w:cs="Times New Roman"/>
          <w:sz w:val="24"/>
          <w:szCs w:val="24"/>
        </w:rPr>
      </w:pPr>
    </w:p>
    <w:p w:rsidR="009C1D31" w:rsidRPr="00507428" w:rsidRDefault="009C1D31">
      <w:pPr>
        <w:rPr>
          <w:rFonts w:ascii="Times New Roman" w:hAnsi="Times New Roman" w:cs="Times New Roman"/>
          <w:sz w:val="24"/>
          <w:szCs w:val="24"/>
        </w:rPr>
      </w:pPr>
    </w:p>
    <w:sectPr w:rsidR="009C1D31" w:rsidRPr="00507428" w:rsidSect="002D26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28"/>
    <w:rsid w:val="00507428"/>
    <w:rsid w:val="009C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51F6E-3C50-4E07-9332-B6938AD3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74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74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74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7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74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74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74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1A7B761D727E53D31A04290F45CFEBAB3449535684A83FD2B0CED93EFD44A1ED305DD0936B3164F0541F452A80E711DFE2E22AF4E71DBE5E87332Da9iEI" TargetMode="External"/><Relationship Id="rId117" Type="http://schemas.openxmlformats.org/officeDocument/2006/relationships/hyperlink" Target="consultantplus://offline/ref=7E1A7B761D727E53D31A04290F45CFEBAB3449535684AF35D4B5CED93EFD44A1ED305DD0936B3164F65D1E432E80E711DFE2E22AF4E71DBE5E87332Da9iEI" TargetMode="External"/><Relationship Id="rId21" Type="http://schemas.openxmlformats.org/officeDocument/2006/relationships/hyperlink" Target="consultantplus://offline/ref=7E1A7B761D727E53D31A04290F45CFEBAB3449535684A83ED6BCCED93EFD44A1ED305DD0936B3164F25F15452E80E711DFE2E22AF4E71DBE5E87332Da9iEI" TargetMode="External"/><Relationship Id="rId42" Type="http://schemas.openxmlformats.org/officeDocument/2006/relationships/hyperlink" Target="consultantplus://offline/ref=7E1A7B761D727E53D31A1A24192993E4AC38175C5687A76A8DE1C88E61AD42F4BF700389D12E2265F74215422Ca8iAI" TargetMode="External"/><Relationship Id="rId47" Type="http://schemas.openxmlformats.org/officeDocument/2006/relationships/hyperlink" Target="consultantplus://offline/ref=7E1A7B761D727E53D31A04290F45CFEBAB3449535684AF3FD5BCCED93EFD44A1ED305DD0936B3164F55D13432980E711DFE2E22AF4E71DBE5E87332Da9iEI" TargetMode="External"/><Relationship Id="rId63" Type="http://schemas.openxmlformats.org/officeDocument/2006/relationships/hyperlink" Target="consultantplus://offline/ref=7E1A7B761D727E53D31A04290F45CFEBAB3449535684A83FD2B1CED93EFD44A1ED305DD0936B3164F65B1F422780E711DFE2E22AF4E71DBE5E87332Da9iEI" TargetMode="External"/><Relationship Id="rId68" Type="http://schemas.openxmlformats.org/officeDocument/2006/relationships/hyperlink" Target="consultantplus://offline/ref=7E1A7B761D727E53D31A04290F45CFEBAB3449535684AF3FD9B0CED93EFD44A1ED305DD0936B3164F25D1E442F80E711DFE2E22AF4E71DBE5E87332Da9iEI" TargetMode="External"/><Relationship Id="rId84" Type="http://schemas.openxmlformats.org/officeDocument/2006/relationships/hyperlink" Target="consultantplus://offline/ref=7E1A7B761D727E53D31A04290F45CFEBAB3449535684A83DD9BCCED93EFD44A1ED305DD0936B316DFE591C167FCFE64D9AB6F12BF4E71FBF42a8i4I" TargetMode="External"/><Relationship Id="rId89" Type="http://schemas.openxmlformats.org/officeDocument/2006/relationships/hyperlink" Target="consultantplus://offline/ref=7E1A7B761D727E53D31A04290F45CFEBAB3449535684A83FD9B3CED93EFD44A1ED305DD0936B3164F75412422880E711DFE2E22AF4E71DBE5E87332Da9iEI" TargetMode="External"/><Relationship Id="rId112" Type="http://schemas.openxmlformats.org/officeDocument/2006/relationships/hyperlink" Target="consultantplus://offline/ref=7E1A7B761D727E53D31A04290F45CFEBAB3449535684A83CD8B1CED93EFD44A1ED305DD0936B3164F65D11472F80E711DFE2E22AF4E71DBE5E87332Da9iEI" TargetMode="External"/><Relationship Id="rId16" Type="http://schemas.openxmlformats.org/officeDocument/2006/relationships/hyperlink" Target="consultantplus://offline/ref=7E1A7B761D727E53D31A04290F45CFEBAB3449535684A83CD0B1CED93EFD44A1ED305DD0936B3164F25913462880E711DFE2E22AF4E71DBE5E87332Da9iEI" TargetMode="External"/><Relationship Id="rId107" Type="http://schemas.openxmlformats.org/officeDocument/2006/relationships/hyperlink" Target="consultantplus://offline/ref=7E1A7B761D727E53D31A1A24192993E4AC3816595388A76A8DE1C88E61AD42F4BF700389D12E2265F74215422Ca8iAI" TargetMode="External"/><Relationship Id="rId11" Type="http://schemas.openxmlformats.org/officeDocument/2006/relationships/hyperlink" Target="consultantplus://offline/ref=582E02CF68208CEB1D066AE96B6D926955083921C6AB37D79A8A2D1E6584D55A53C09451A1C39C6329B279B06BBC0EE934C75E0565FA89DF7A8DC0C6Z7iDI" TargetMode="External"/><Relationship Id="rId32" Type="http://schemas.openxmlformats.org/officeDocument/2006/relationships/hyperlink" Target="consultantplus://offline/ref=7E1A7B761D727E53D31A04290F45CFEBAB3449535684A83FD2B0CED93EFD44A1ED305DD0936B3164F15D12432A80E711DFE2E22AF4E71DBE5E87332Da9iEI" TargetMode="External"/><Relationship Id="rId37" Type="http://schemas.openxmlformats.org/officeDocument/2006/relationships/hyperlink" Target="consultantplus://offline/ref=7E1A7B761D727E53D31A04290F45CFEBAB3449535684A83FD2B0CED93EFD44A1ED305DD0936B3164F15F1F422D80E711DFE2E22AF4E71DBE5E87332Da9iEI" TargetMode="External"/><Relationship Id="rId53" Type="http://schemas.openxmlformats.org/officeDocument/2006/relationships/hyperlink" Target="consultantplus://offline/ref=7E1A7B761D727E53D31A04290F45CFEBAB3449535684AD35D8B6CED93EFD44A1ED305DD0936B3164F75F10432E80E711DFE2E22AF4E71DBE5E87332Da9iEI" TargetMode="External"/><Relationship Id="rId58" Type="http://schemas.openxmlformats.org/officeDocument/2006/relationships/hyperlink" Target="consultantplus://offline/ref=7E1A7B761D727E53D31A04290F45CFEBAB3449535684AF3BD5B2CED93EFD44A1ED305DD0936B3164F45D1E412A80E711DFE2E22AF4E71DBE5E87332Da9iEI" TargetMode="External"/><Relationship Id="rId74" Type="http://schemas.openxmlformats.org/officeDocument/2006/relationships/hyperlink" Target="consultantplus://offline/ref=7E1A7B761D727E53D31A04290F45CFEBAB3449535684AF38D0B0CED93EFD44A1ED305DD0936B3164F35B14472780E711DFE2E22AF4E71DBE5E87332Da9iEI" TargetMode="External"/><Relationship Id="rId79" Type="http://schemas.openxmlformats.org/officeDocument/2006/relationships/hyperlink" Target="consultantplus://offline/ref=7E1A7B761D727E53D31A04290F45CFEBAB3449535684A83CD5B7CED93EFD44A1ED305DD0936B3164F75F11472780E711DFE2E22AF4E71DBE5E87332Da9iEI" TargetMode="External"/><Relationship Id="rId102" Type="http://schemas.openxmlformats.org/officeDocument/2006/relationships/hyperlink" Target="consultantplus://offline/ref=7E1A7B761D727E53D31A1A24192993E4AC39145A5087A76A8DE1C88E61AD42F4AD705B85D02F3C65FF5743136ADEBE419AA9EF2AEBFB1DBDa4i1I" TargetMode="External"/><Relationship Id="rId123" Type="http://schemas.openxmlformats.org/officeDocument/2006/relationships/theme" Target="theme/theme1.xml"/><Relationship Id="rId5" Type="http://schemas.openxmlformats.org/officeDocument/2006/relationships/hyperlink" Target="consultantplus://offline/ref=582E02CF68208CEB1D066AE96B6D926955083921C6AB37D79A8A2D1E6584D55A53C09451A1C39C6329B076B66EBC0EE934C75E0565FA89DF7A8DC0C6Z7iDI" TargetMode="External"/><Relationship Id="rId61" Type="http://schemas.openxmlformats.org/officeDocument/2006/relationships/hyperlink" Target="consultantplus://offline/ref=7E1A7B761D727E53D31A04290F45CFEBAB3449535684AF3BD5B2CED93EFD44A1ED305DD0936B3164F75512422780E711DFE2E22AF4E71DBE5E87332Da9iEI" TargetMode="External"/><Relationship Id="rId82" Type="http://schemas.openxmlformats.org/officeDocument/2006/relationships/hyperlink" Target="consultantplus://offline/ref=7E1A7B761D727E53D31A04290F45CFEBAB3449535684A83DD9BCCED93EFD44A1ED305DD0936B3167F0551C167FCFE64D9AB6F12BF4E71FBF42a8i4I" TargetMode="External"/><Relationship Id="rId90" Type="http://schemas.openxmlformats.org/officeDocument/2006/relationships/hyperlink" Target="consultantplus://offline/ref=7E1A7B761D727E53D31A04290F45CFEBAB3449535684A83FD9B3CED93EFD44A1ED305DD0936B3164F45E10412C80E711DFE2E22AF4E71DBE5E87332Da9iEI" TargetMode="External"/><Relationship Id="rId95" Type="http://schemas.openxmlformats.org/officeDocument/2006/relationships/hyperlink" Target="consultantplus://offline/ref=7E1A7B761D727E53D31A04290F45CFEBAB3449535684AD3ED5B6CED93EFD44A1ED305DD0936B3164F659174A2E80E711DFE2E22AF4E71DBE5E87332Da9iEI" TargetMode="External"/><Relationship Id="rId19" Type="http://schemas.openxmlformats.org/officeDocument/2006/relationships/hyperlink" Target="consultantplus://offline/ref=7E1A7B761D727E53D31A04290F45CFEBAB3449535684A83ED6BCCED93EFD44A1ED305DD0936B3164F25C15462A80E711DFE2E22AF4E71DBE5E87332Da9iEI" TargetMode="External"/><Relationship Id="rId14" Type="http://schemas.openxmlformats.org/officeDocument/2006/relationships/hyperlink" Target="consultantplus://offline/ref=7E1A7B761D727E53D31A1A24192993E4AC3A125E548AFA6085B8C48C66A21DE3AA395784D0283C6DFD0846067B86B24185B7EE35F7F91FaBiEI" TargetMode="External"/><Relationship Id="rId22" Type="http://schemas.openxmlformats.org/officeDocument/2006/relationships/hyperlink" Target="consultantplus://offline/ref=7E1A7B761D727E53D31A04290F45CFEBAB3449535684A83ED6BCCED93EFD44A1ED305DD0936B3164F2581F412B80E711DFE2E22AF4E71DBE5E87332Da9iEI" TargetMode="External"/><Relationship Id="rId27" Type="http://schemas.openxmlformats.org/officeDocument/2006/relationships/hyperlink" Target="consultantplus://offline/ref=7E1A7B761D727E53D31A04290F45CFEBAB3449535684A83FD2B0CED93EFD44A1ED305DD0936B3164F05516402F80E711DFE2E22AF4E71DBE5E87332Da9iEI" TargetMode="External"/><Relationship Id="rId30" Type="http://schemas.openxmlformats.org/officeDocument/2006/relationships/hyperlink" Target="consultantplus://offline/ref=7E1A7B761D727E53D31A1A24192993E4AC38175D5288A76A8DE1C88E61AD42F4BF700389D12E2265F74215422Ca8iAI" TargetMode="External"/><Relationship Id="rId35" Type="http://schemas.openxmlformats.org/officeDocument/2006/relationships/hyperlink" Target="consultantplus://offline/ref=7E1A7B761D727E53D31A1A24192993E4AC3A135B5186A76A8DE1C88E61AD42F4BF700389D12E2265F74215422Ca8iAI" TargetMode="External"/><Relationship Id="rId43" Type="http://schemas.openxmlformats.org/officeDocument/2006/relationships/hyperlink" Target="consultantplus://offline/ref=7E1A7B761D727E53D31A04290F45CFEBAB3449535684AF3FD5BCCED93EFD44A1ED305DD0936B3164F459154B2680E711DFE2E22AF4E71DBE5E87332Da9iEI" TargetMode="External"/><Relationship Id="rId48" Type="http://schemas.openxmlformats.org/officeDocument/2006/relationships/hyperlink" Target="consultantplus://offline/ref=7E1A7B761D727E53D31A04290F45CFEBAB3449535684A83CD9B3CED93EFD44A1ED305DD0936B3164F75F17472A80E711DFE2E22AF4E71DBE5E87332Da9iEI" TargetMode="External"/><Relationship Id="rId56" Type="http://schemas.openxmlformats.org/officeDocument/2006/relationships/hyperlink" Target="consultantplus://offline/ref=7E1A7B761D727E53D31A04290F45CFEBAB3449535684AD35D8B6CED93EFD44A1ED305DD0936B3164F7551F442D80E711DFE2E22AF4E71DBE5E87332Da9iEI" TargetMode="External"/><Relationship Id="rId64" Type="http://schemas.openxmlformats.org/officeDocument/2006/relationships/hyperlink" Target="consultantplus://offline/ref=7E1A7B761D727E53D31A04290F45CFEBAB3449535684A83FD2B1CED93EFD44A1ED305DD0936B3164F65415442780E711DFE2E22AF4E71DBE5E87332Da9iEI" TargetMode="External"/><Relationship Id="rId69" Type="http://schemas.openxmlformats.org/officeDocument/2006/relationships/hyperlink" Target="consultantplus://offline/ref=7E1A7B761D727E53D31A04290F45CFEBAB3449535684AF38D0B0CED93EFD44A1ED305DD0936B3164F35E104A2A80E711DFE2E22AF4E71DBE5E87332Da9iEI" TargetMode="External"/><Relationship Id="rId77" Type="http://schemas.openxmlformats.org/officeDocument/2006/relationships/hyperlink" Target="consultantplus://offline/ref=7E1A7B761D727E53D31A04290F45CFEBAB3449535684AF38D0B0CED93EFD44A1ED305DD0936B3164FF5B17472880E711DFE2E22AF4E71DBE5E87332Da9iEI" TargetMode="External"/><Relationship Id="rId100" Type="http://schemas.openxmlformats.org/officeDocument/2006/relationships/hyperlink" Target="consultantplus://offline/ref=7E1A7B761D727E53D31A04290F45CFEBAB3449535684AF3AD4B5CED93EFD44A1ED305DD0936B3164F65C16472680E711DFE2E22AF4E71DBE5E87332Da9iEI" TargetMode="External"/><Relationship Id="rId105" Type="http://schemas.openxmlformats.org/officeDocument/2006/relationships/hyperlink" Target="consultantplus://offline/ref=7E1A7B761D727E53D31A1A24192993E4AC3816595388A76A8DE1C88E61AD42F4BF700389D12E2265F74215422Ca8iAI" TargetMode="External"/><Relationship Id="rId113" Type="http://schemas.openxmlformats.org/officeDocument/2006/relationships/hyperlink" Target="consultantplus://offline/ref=7E1A7B761D727E53D31A04290F45CFEBAB3449535684A83CD8B1CED93EFD44A1ED305DD0936B3164F65B17432E80E711DFE2E22AF4E71DBE5E87332Da9iEI" TargetMode="External"/><Relationship Id="rId118" Type="http://schemas.openxmlformats.org/officeDocument/2006/relationships/hyperlink" Target="consultantplus://offline/ref=7E1A7B761D727E53D31A04290F45CFEBAB3449535684AF35D4B5CED93EFD44A1ED305DD0936B3164F65E15402780E711DFE2E22AF4E71DBE5E87332Da9iEI" TargetMode="External"/><Relationship Id="rId8" Type="http://schemas.openxmlformats.org/officeDocument/2006/relationships/hyperlink" Target="consultantplus://offline/ref=582E02CF68208CEB1D0674E47D01CE665201642BCFAF3881C7DA2B493AD4D30F13809204E287916224BA24E12DE257B9718C53057AE689DCZ6i5I" TargetMode="External"/><Relationship Id="rId51" Type="http://schemas.openxmlformats.org/officeDocument/2006/relationships/hyperlink" Target="consultantplus://offline/ref=7E1A7B761D727E53D31A04290F45CFEBAB3449535684AD35D8B6CED93EFD44A1ED305DD0936B3164F75E14402F80E711DFE2E22AF4E71DBE5E87332Da9iEI" TargetMode="External"/><Relationship Id="rId72" Type="http://schemas.openxmlformats.org/officeDocument/2006/relationships/hyperlink" Target="consultantplus://offline/ref=7E1A7B761D727E53D31A04290F45CFEBAB3449535684AF38D0B0CED93EFD44A1ED305DD0936B3164F3581E452780E711DFE2E22AF4E71DBE5E87332Da9iEI" TargetMode="External"/><Relationship Id="rId80" Type="http://schemas.openxmlformats.org/officeDocument/2006/relationships/hyperlink" Target="consultantplus://offline/ref=7E1A7B761D727E53D31A04290F45CFEBAB3449535684A83CD5B7CED93EFD44A1ED305DD0936B3164F75911472880E711DFE2E22AF4E71DBE5E87332Da9iEI" TargetMode="External"/><Relationship Id="rId85" Type="http://schemas.openxmlformats.org/officeDocument/2006/relationships/hyperlink" Target="consultantplus://offline/ref=7E1A7B761D727E53D31A04290F45CFEBAB3449535684A83DD9B4CED93EFD44A1ED305DD0936B3164F65E10472D80E711DFE2E22AF4E71DBE5E87332Da9iEI" TargetMode="External"/><Relationship Id="rId93" Type="http://schemas.openxmlformats.org/officeDocument/2006/relationships/hyperlink" Target="consultantplus://offline/ref=7E1A7B761D727E53D31A04290F45CFEBAB3449535684AD3ED5B6CED93EFD44A1ED305DD0936B3164F659164A2880E711DFE2E22AF4E71DBE5E87332Da9iEI" TargetMode="External"/><Relationship Id="rId98" Type="http://schemas.openxmlformats.org/officeDocument/2006/relationships/hyperlink" Target="consultantplus://offline/ref=7E1A7B761D727E53D31A04290F45CFEBAB3449535684AD3ED2B0CED93EFD44A1ED305DD0936B3164F65C14472C80E711DFE2E22AF4E71DBE5E87332Da9iEI" TargetMode="External"/><Relationship Id="rId121" Type="http://schemas.openxmlformats.org/officeDocument/2006/relationships/hyperlink" Target="consultantplus://offline/ref=7E1A7B761D727E53D31A04290F45CFEBAB3449535684A83FD9B0CED93EFD44A1ED305DD0936B3164F65D16402B80E711DFE2E22AF4E71DBE5E87332Da9iEI" TargetMode="External"/><Relationship Id="rId3" Type="http://schemas.openxmlformats.org/officeDocument/2006/relationships/webSettings" Target="webSettings.xml"/><Relationship Id="rId12" Type="http://schemas.openxmlformats.org/officeDocument/2006/relationships/hyperlink" Target="consultantplus://offline/ref=582E02CF68208CEB1D066AE96B6D926955083921C6AB37D79A8A2D1E6584D55A53C09451A1C39C6329B575B56ABC0EE934C75E0565FA89DF7A8DC0C6Z7iDI" TargetMode="External"/><Relationship Id="rId17" Type="http://schemas.openxmlformats.org/officeDocument/2006/relationships/hyperlink" Target="consultantplus://offline/ref=7E1A7B761D727E53D31A04290F45CFEBAB3449535684A83CD0B1CED93EFD44A1ED305DD0936B3164F25910432B80E711DFE2E22AF4E71DBE5E87332Da9iEI" TargetMode="External"/><Relationship Id="rId25" Type="http://schemas.openxmlformats.org/officeDocument/2006/relationships/hyperlink" Target="consultantplus://offline/ref=7E1A7B761D727E53D31A04290F45CFEBAB3449535684A83FD2B0CED93EFD44A1ED305DD0936B3164F05B1E422E80E711DFE2E22AF4E71DBE5E87332Da9iEI" TargetMode="External"/><Relationship Id="rId33" Type="http://schemas.openxmlformats.org/officeDocument/2006/relationships/hyperlink" Target="consultantplus://offline/ref=7E1A7B761D727E53D31A1A24192993E4AC3A135B5186A76A8DE1C88E61AD42F4BF700389D12E2265F74215422Ca8iAI" TargetMode="External"/><Relationship Id="rId38" Type="http://schemas.openxmlformats.org/officeDocument/2006/relationships/hyperlink" Target="consultantplus://offline/ref=7E1A7B761D727E53D31A04290F45CFEBAB3449535684AF3FD5BCCED93EFD44A1ED305DD0936B3164F7551F462E80E711DFE2E22AF4E71DBE5E87332Da9iEI" TargetMode="External"/><Relationship Id="rId46" Type="http://schemas.openxmlformats.org/officeDocument/2006/relationships/hyperlink" Target="consultantplus://offline/ref=7E1A7B761D727E53D31A1A24192993E4AC3A155D5781A76A8DE1C88E61AD42F4AD705B86DB7B6D21A3511643308BB25E99B7EDa2iAI" TargetMode="External"/><Relationship Id="rId59" Type="http://schemas.openxmlformats.org/officeDocument/2006/relationships/hyperlink" Target="consultantplus://offline/ref=7E1A7B761D727E53D31A04290F45CFEBAB3449535684AF3BD5B2CED93EFD44A1ED305DD0936B3164F45D144B2F80E711DFE2E22AF4E71DBE5E87332Da9iEI" TargetMode="External"/><Relationship Id="rId67" Type="http://schemas.openxmlformats.org/officeDocument/2006/relationships/hyperlink" Target="consultantplus://offline/ref=7E1A7B761D727E53D31A04290F45CFEBAB3449535684AF3FD9B0CED93EFD44A1ED305DD0936B3164F65514472A80E711DFE2E22AF4E71DBE5E87332Da9iEI" TargetMode="External"/><Relationship Id="rId103" Type="http://schemas.openxmlformats.org/officeDocument/2006/relationships/hyperlink" Target="consultantplus://offline/ref=7E1A7B761D727E53D31A04290F45CFEBAB3449535684A83CD8B1CED93EFD44A1ED305DD0936B3164F65C17412680E711DFE2E22AF4E71DBE5E87332Da9iEI" TargetMode="External"/><Relationship Id="rId108" Type="http://schemas.openxmlformats.org/officeDocument/2006/relationships/hyperlink" Target="consultantplus://offline/ref=7E1A7B761D727E53D31A1A24192993E4AC38175A5F85A76A8DE1C88E61AD42F4BF700389D12E2265F74215422Ca8iAI" TargetMode="External"/><Relationship Id="rId116" Type="http://schemas.openxmlformats.org/officeDocument/2006/relationships/hyperlink" Target="consultantplus://offline/ref=7E1A7B761D727E53D31A04290F45CFEBAB3449535684AF35D4B5CED93EFD44A1ED305DD0936B3164F65C15452680E711DFE2E22AF4E71DBE5E87332Da9iEI" TargetMode="External"/><Relationship Id="rId20" Type="http://schemas.openxmlformats.org/officeDocument/2006/relationships/hyperlink" Target="consultantplus://offline/ref=7E1A7B761D727E53D31A04290F45CFEBAB3449535684A83ED6BCCED93EFD44A1ED305DD0936B3164F25E17412680E711DFE2E22AF4E71DBE5E87332Da9iEI" TargetMode="External"/><Relationship Id="rId41" Type="http://schemas.openxmlformats.org/officeDocument/2006/relationships/hyperlink" Target="consultantplus://offline/ref=7E1A7B761D727E53D31A1A24192993E4AC38175C5687A76A8DE1C88E61AD42F4BF700389D12E2265F74215422Ca8iAI" TargetMode="External"/><Relationship Id="rId54" Type="http://schemas.openxmlformats.org/officeDocument/2006/relationships/hyperlink" Target="consultantplus://offline/ref=7E1A7B761D727E53D31A04290F45CFEBAB3449535684AD35D8B6CED93EFD44A1ED305DD0936B3164F75A15402980E711DFE2E22AF4E71DBE5E87332Da9iEI" TargetMode="External"/><Relationship Id="rId62" Type="http://schemas.openxmlformats.org/officeDocument/2006/relationships/hyperlink" Target="consultantplus://offline/ref=7E1A7B761D727E53D31A04290F45CFEBAB3449535684A83FD2B1CED93EFD44A1ED305DD0936B3164F75813452880E711DFE2E22AF4E71DBE5E87332Da9iEI" TargetMode="External"/><Relationship Id="rId70" Type="http://schemas.openxmlformats.org/officeDocument/2006/relationships/hyperlink" Target="consultantplus://offline/ref=7E1A7B761D727E53D31A04290F45CFEBAB3449535684AF38D0B0CED93EFD44A1ED305DD0936B3164F35F154B2D80E711DFE2E22AF4E71DBE5E87332Da9iEI" TargetMode="External"/><Relationship Id="rId75" Type="http://schemas.openxmlformats.org/officeDocument/2006/relationships/hyperlink" Target="consultantplus://offline/ref=7E1A7B761D727E53D31A04290F45CFEBAB3449535684AF38D0B0CED93EFD44A1ED305DD0936B3164FF5B12452B80E711DFE2E22AF4E71DBE5E87332Da9iEI" TargetMode="External"/><Relationship Id="rId83" Type="http://schemas.openxmlformats.org/officeDocument/2006/relationships/hyperlink" Target="consultantplus://offline/ref=7E1A7B761D727E53D31A04290F45CFEBAB3449535684A83DD9BCCED93EFD44A1ED305DD0936B3160F35A1C167FCFE64D9AB6F12BF4E71FBF42a8i4I" TargetMode="External"/><Relationship Id="rId88" Type="http://schemas.openxmlformats.org/officeDocument/2006/relationships/hyperlink" Target="consultantplus://offline/ref=7E1A7B761D727E53D31A04290F45CFEBAB3449535684A83DD9B4CED93EFD44A1ED305DD0936B3164F65F13472780E711DFE2E22AF4E71DBE5E87332Da9iEI" TargetMode="External"/><Relationship Id="rId91" Type="http://schemas.openxmlformats.org/officeDocument/2006/relationships/hyperlink" Target="consultantplus://offline/ref=7E1A7B761D727E53D31A04290F45CFEBAB3449535684A83FD9B3CED93EFD44A1ED305DD0936B3164F45F13402B80E711DFE2E22AF4E71DBE5E87332Da9iEI" TargetMode="External"/><Relationship Id="rId96" Type="http://schemas.openxmlformats.org/officeDocument/2006/relationships/hyperlink" Target="consultantplus://offline/ref=7E1A7B761D727E53D31A04290F45CFEBAB3449535684AD3ED2B0CED93EFD44A1ED305DD0936B3164F65C17432C80E711DFE2E22AF4E71DBE5E87332Da9iEI" TargetMode="External"/><Relationship Id="rId111" Type="http://schemas.openxmlformats.org/officeDocument/2006/relationships/hyperlink" Target="consultantplus://offline/ref=7E1A7B761D727E53D31A04290F45CFEBAB3449535684A83CD8B1CED93EFD44A1ED305DD0936B3164F65D16442E80E711DFE2E22AF4E71DBE5E87332Da9iEI" TargetMode="External"/><Relationship Id="rId1" Type="http://schemas.openxmlformats.org/officeDocument/2006/relationships/styles" Target="styles.xml"/><Relationship Id="rId6" Type="http://schemas.openxmlformats.org/officeDocument/2006/relationships/hyperlink" Target="consultantplus://offline/ref=582E02CF68208CEB1D066AE96B6D926955083921C6AB37D79A8A2D1E6584D55A53C09451A1C39C6329B078B56DBC0EE934C75E0565FA89DF7A8DC0C6Z7iDI" TargetMode="External"/><Relationship Id="rId15" Type="http://schemas.openxmlformats.org/officeDocument/2006/relationships/hyperlink" Target="consultantplus://offline/ref=7E1A7B761D727E53D31A04290F45CFEBAB3449535684A83CD0B1CED93EFD44A1ED305DD0936B3164F35A11422C80E711DFE2E22AF4E71DBE5E87332Da9iEI" TargetMode="External"/><Relationship Id="rId23" Type="http://schemas.openxmlformats.org/officeDocument/2006/relationships/hyperlink" Target="consultantplus://offline/ref=7E1A7B761D727E53D31A04290F45CFEBAB3449535684A83ED6BCCED93EFD44A1ED305DD0936B3164FE5F10472880E711DFE2E22AF4E71DBE5E87332Da9iEI" TargetMode="External"/><Relationship Id="rId28" Type="http://schemas.openxmlformats.org/officeDocument/2006/relationships/hyperlink" Target="consultantplus://offline/ref=7E1A7B761D727E53D31A1A24192993E4AC38175C5689A76A8DE1C88E61AD42F4BF700389D12E2265F74215422Ca8iAI" TargetMode="External"/><Relationship Id="rId36" Type="http://schemas.openxmlformats.org/officeDocument/2006/relationships/hyperlink" Target="consultantplus://offline/ref=7E1A7B761D727E53D31A04290F45CFEBAB3449535684A83FD2B0CED93EFD44A1ED305DD0936B3164F15F154B2980E711DFE2E22AF4E71DBE5E87332Da9iEI" TargetMode="External"/><Relationship Id="rId49" Type="http://schemas.openxmlformats.org/officeDocument/2006/relationships/hyperlink" Target="consultantplus://offline/ref=7E1A7B761D727E53D31A04290F45CFEBAB3449535684A83CD9B3CED93EFD44A1ED305DD0936B3164F75911412680E711DFE2E22AF4E71DBE5E87332Da9iEI" TargetMode="External"/><Relationship Id="rId57" Type="http://schemas.openxmlformats.org/officeDocument/2006/relationships/hyperlink" Target="consultantplus://offline/ref=7E1A7B761D727E53D31A04290F45CFEBAB3449535684AF3BD5B2CED93EFD44A1ED305DD0936B3164F75E10442E80E711DFE2E22AF4E71DBE5E87332Da9iEI" TargetMode="External"/><Relationship Id="rId106" Type="http://schemas.openxmlformats.org/officeDocument/2006/relationships/hyperlink" Target="consultantplus://offline/ref=7E1A7B761D727E53D31A1A24192993E4A63A1E59548AFA6085B8C48C66A21DF1AA615B85D1313C64E85E1740a2iFI" TargetMode="External"/><Relationship Id="rId114" Type="http://schemas.openxmlformats.org/officeDocument/2006/relationships/hyperlink" Target="consultantplus://offline/ref=7E1A7B761D727E53D31A04290F45CFEBAB3449535684AF35D4B5CED93EFD44A1ED305DD0936B3164F65C17422780E711DFE2E22AF4E71DBE5E87332Da9iEI" TargetMode="External"/><Relationship Id="rId119" Type="http://schemas.openxmlformats.org/officeDocument/2006/relationships/hyperlink" Target="consultantplus://offline/ref=7E1A7B761D727E53D31A04290F45CFEBAB3449535684A83FD9B0CED93EFD44A1ED305DD0936B3164F65C17412980E711DFE2E22AF4E71DBE5E87332Da9iEI" TargetMode="External"/><Relationship Id="rId10" Type="http://schemas.openxmlformats.org/officeDocument/2006/relationships/hyperlink" Target="consultantplus://offline/ref=582E02CF68208CEB1D066AE96B6D926955083921C6AB37D79A8A2D1E6584D55A53C09451A1C39C6329B275B06ABC0EE934C75E0565FA89DF7A8DC0C6Z7iDI" TargetMode="External"/><Relationship Id="rId31" Type="http://schemas.openxmlformats.org/officeDocument/2006/relationships/hyperlink" Target="consultantplus://offline/ref=7E1A7B761D727E53D31A1A24192993E4AC38175D5288A76A8DE1C88E61AD42F4BF700389D12E2265F74215422Ca8iAI" TargetMode="External"/><Relationship Id="rId44" Type="http://schemas.openxmlformats.org/officeDocument/2006/relationships/hyperlink" Target="consultantplus://offline/ref=7E1A7B761D727E53D31A04290F45CFEBAB3449535684AF3FD5BCCED93EFD44A1ED305DD0936B3164F45410452A80E711DFE2E22AF4E71DBE5E87332Da9iEI" TargetMode="External"/><Relationship Id="rId52" Type="http://schemas.openxmlformats.org/officeDocument/2006/relationships/hyperlink" Target="consultantplus://offline/ref=7E1A7B761D727E53D31A04290F45CFEBAB3449535684AD35D8B6CED93EFD44A1ED305DD0936B3164F7581F4A2680E711DFE2E22AF4E71DBE5E87332Da9iEI" TargetMode="External"/><Relationship Id="rId60" Type="http://schemas.openxmlformats.org/officeDocument/2006/relationships/hyperlink" Target="consultantplus://offline/ref=7E1A7B761D727E53D31A04290F45CFEBAB3449535684AF3BD5B2CED93EFD44A1ED305DD0936B3164F45D10422F80E711DFE2E22AF4E71DBE5E87332Da9iEI" TargetMode="External"/><Relationship Id="rId65" Type="http://schemas.openxmlformats.org/officeDocument/2006/relationships/hyperlink" Target="consultantplus://offline/ref=7E1A7B761D727E53D31A04290F45CFEBAB3449535684A83FD2B1CED93EFD44A1ED305DD0936B3164F65411422980E711DFE2E22AF4E71DBE5E87332Da9iEI" TargetMode="External"/><Relationship Id="rId73" Type="http://schemas.openxmlformats.org/officeDocument/2006/relationships/hyperlink" Target="consultantplus://offline/ref=7E1A7B761D727E53D31A04290F45CFEBAB3449535684AF38D0B0CED93EFD44A1ED305DD0936B3164F359164B2C80E711DFE2E22AF4E71DBE5E87332Da9iEI" TargetMode="External"/><Relationship Id="rId78" Type="http://schemas.openxmlformats.org/officeDocument/2006/relationships/hyperlink" Target="consultantplus://offline/ref=7E1A7B761D727E53D31A04290F45CFEBAB3449535684A83CD5B7CED93EFD44A1ED305DD0936B3164F75F144A2680E711DFE2E22AF4E71DBE5E87332Da9iEI" TargetMode="External"/><Relationship Id="rId81" Type="http://schemas.openxmlformats.org/officeDocument/2006/relationships/hyperlink" Target="consultantplus://offline/ref=7E1A7B761D727E53D31A04290F45CFEBAB3449535684A83DD9BCCED93EFD44A1ED305DD0936B3167FD0846067B86B24185B7EE35F7F91FaBiEI" TargetMode="External"/><Relationship Id="rId86" Type="http://schemas.openxmlformats.org/officeDocument/2006/relationships/hyperlink" Target="consultantplus://offline/ref=7E1A7B761D727E53D31A04290F45CFEBAB3449535684A83DD9B4CED93EFD44A1ED305DD0936B3164F65816432880E711DFE2E22AF4E71DBE5E87332Da9iEI" TargetMode="External"/><Relationship Id="rId94" Type="http://schemas.openxmlformats.org/officeDocument/2006/relationships/hyperlink" Target="consultantplus://offline/ref=7E1A7B761D727E53D31A04290F45CFEBAB3449535684AD3ED5B6CED93EFD44A1ED305DD0936B3164F65F15402980E711DFE2E22AF4E71DBE5E87332Da9iEI" TargetMode="External"/><Relationship Id="rId99" Type="http://schemas.openxmlformats.org/officeDocument/2006/relationships/hyperlink" Target="consultantplus://offline/ref=7E1A7B761D727E53D31A04290F45CFEBAB3449535684AF3AD4B5CED93EFD44A1ED305DD0936B3164F65E13402A80E711DFE2E22AF4E71DBE5E87332Da9iEI" TargetMode="External"/><Relationship Id="rId101" Type="http://schemas.openxmlformats.org/officeDocument/2006/relationships/hyperlink" Target="consultantplus://offline/ref=7E1A7B761D727E53D31A04290F45CFEBAB3449535684AF3AD4B5CED93EFD44A1ED305DD0936B3164F75F12472D80E711DFE2E22AF4E71DBE5E87332Da9iEI" TargetMode="External"/><Relationship Id="rId122" Type="http://schemas.openxmlformats.org/officeDocument/2006/relationships/fontTable" Target="fontTable.xml"/><Relationship Id="rId4" Type="http://schemas.openxmlformats.org/officeDocument/2006/relationships/hyperlink" Target="consultantplus://offline/ref=582E02CF68208CEB1D066AE96B6D926955083921C6AB37D79A8A2D1E6584D55A53C09451A1C39C632BB073B860BC0EE934C75E0565FA89DF7A8DC0C6Z7iDI" TargetMode="External"/><Relationship Id="rId9" Type="http://schemas.openxmlformats.org/officeDocument/2006/relationships/hyperlink" Target="consultantplus://offline/ref=582E02CF68208CEB1D0674E47D01CE665201652BC4A93881C7DA2B493AD4D30F13809204E28791632DBA24E12DE257B9718C53057AE689DCZ6i5I" TargetMode="External"/><Relationship Id="rId13" Type="http://schemas.openxmlformats.org/officeDocument/2006/relationships/hyperlink" Target="consultantplus://offline/ref=582E02CF68208CEB1D066AE96B6D926955083921C6AA37DE9B8A2D1E6584D55A53C09451A1C39C632DB171B26EBC0EE934C75E0565FA89DF7A8DC0C6Z7iDI" TargetMode="External"/><Relationship Id="rId18" Type="http://schemas.openxmlformats.org/officeDocument/2006/relationships/hyperlink" Target="consultantplus://offline/ref=7E1A7B761D727E53D31A04290F45CFEBAB3449535684A83ED6BCCED93EFD44A1ED305DD0936B3164F5551E402F80E711DFE2E22AF4E71DBE5E87332Da9iEI" TargetMode="External"/><Relationship Id="rId39" Type="http://schemas.openxmlformats.org/officeDocument/2006/relationships/hyperlink" Target="consultantplus://offline/ref=7E1A7B761D727E53D31A04290F45CFEBAB3449535684AF3FD5BCCED93EFD44A1ED305DD0936B3164F45811442F80E711DFE2E22AF4E71DBE5E87332Da9iEI" TargetMode="External"/><Relationship Id="rId109" Type="http://schemas.openxmlformats.org/officeDocument/2006/relationships/hyperlink" Target="consultantplus://offline/ref=7E1A7B761D727E53D31A04290F45CFEBAB3449535684A83CD8B1CED93EFD44A1ED305DD0936B3164F65C13402F80E711DFE2E22AF4E71DBE5E87332Da9iEI" TargetMode="External"/><Relationship Id="rId34" Type="http://schemas.openxmlformats.org/officeDocument/2006/relationships/hyperlink" Target="consultantplus://offline/ref=7E1A7B761D727E53D31A1A24192993E4AC3A135B5186A76A8DE1C88E61AD42F4BF700389D12E2265F74215422Ca8iAI" TargetMode="External"/><Relationship Id="rId50" Type="http://schemas.openxmlformats.org/officeDocument/2006/relationships/hyperlink" Target="consultantplus://offline/ref=7E1A7B761D727E53D31A04290F45CFEBAB3449535684A83CD9B3CED93EFD44A1ED305DD0936B3164F75410402980E711DFE2E22AF4E71DBE5E87332Da9iEI" TargetMode="External"/><Relationship Id="rId55" Type="http://schemas.openxmlformats.org/officeDocument/2006/relationships/hyperlink" Target="consultantplus://offline/ref=7E1A7B761D727E53D31A04290F45CFEBAB3449535684AD35D8B6CED93EFD44A1ED305DD0936B3164F75A11422880E711DFE2E22AF4E71DBE5E87332Da9iEI" TargetMode="External"/><Relationship Id="rId76" Type="http://schemas.openxmlformats.org/officeDocument/2006/relationships/hyperlink" Target="consultantplus://offline/ref=7E1A7B761D727E53D31A04290F45CFEBAB3449535684AF38D0B0CED93EFD44A1ED305DD0936B3164FF5F1F432880E711DFE2E22AF4E71DBE5E87332Da9iEI" TargetMode="External"/><Relationship Id="rId97" Type="http://schemas.openxmlformats.org/officeDocument/2006/relationships/hyperlink" Target="consultantplus://offline/ref=7E1A7B761D727E53D31A04290F45CFEBAB3449535684AD3ED2B0CED93EFD44A1ED305DD0936B3164F65C15422F80E711DFE2E22AF4E71DBE5E87332Da9iEI" TargetMode="External"/><Relationship Id="rId104" Type="http://schemas.openxmlformats.org/officeDocument/2006/relationships/hyperlink" Target="consultantplus://offline/ref=7E1A7B761D727E53D31A04290F45CFEBAB3449535684A83CD8B1CED93EFD44A1ED305DD0936B3164F65C15442880E711DFE2E22AF4E71DBE5E87332Da9iEI" TargetMode="External"/><Relationship Id="rId120" Type="http://schemas.openxmlformats.org/officeDocument/2006/relationships/hyperlink" Target="consultantplus://offline/ref=7E1A7B761D727E53D31A04290F45CFEBAB3449535684A83FD9B0CED93EFD44A1ED305DD0936B3164F65C154A2A80E711DFE2E22AF4E71DBE5E87332Da9iEI" TargetMode="External"/><Relationship Id="rId7" Type="http://schemas.openxmlformats.org/officeDocument/2006/relationships/hyperlink" Target="consultantplus://offline/ref=582E02CF68208CEB1D066AE96B6D926955083921C6AB37D79A8A2D1E6584D55A53C09451A1C39C6325B778B561BC0EE934C75E0565FA89DF7A8DC0C6Z7iDI" TargetMode="External"/><Relationship Id="rId71" Type="http://schemas.openxmlformats.org/officeDocument/2006/relationships/hyperlink" Target="consultantplus://offline/ref=7E1A7B761D727E53D31A04290F45CFEBAB3449535684AF38D0B0CED93EFD44A1ED305DD0936B3164F35812422F80E711DFE2E22AF4E71DBE5E87332Da9iEI" TargetMode="External"/><Relationship Id="rId92" Type="http://schemas.openxmlformats.org/officeDocument/2006/relationships/hyperlink" Target="consultantplus://offline/ref=7E1A7B761D727E53D31A04290F45CFEBAB3449535684A83FD9B3CED93EFD44A1ED305DD0936B3164F55D14452D80E711DFE2E22AF4E71DBE5E87332Da9iEI" TargetMode="External"/><Relationship Id="rId2" Type="http://schemas.openxmlformats.org/officeDocument/2006/relationships/settings" Target="settings.xml"/><Relationship Id="rId29" Type="http://schemas.openxmlformats.org/officeDocument/2006/relationships/hyperlink" Target="consultantplus://offline/ref=7E1A7B761D727E53D31A1A24192993E4AC38175C5689A76A8DE1C88E61AD42F4BF700389D12E2265F74215422Ca8iAI" TargetMode="External"/><Relationship Id="rId24" Type="http://schemas.openxmlformats.org/officeDocument/2006/relationships/hyperlink" Target="consultantplus://offline/ref=7E1A7B761D727E53D31A04290F45CFEBAB3449535684A83FD2B0CED93EFD44A1ED305DD0936B3164F35C1E4B2880E711DFE2E22AF4E71DBE5E87332Da9iEI" TargetMode="External"/><Relationship Id="rId40" Type="http://schemas.openxmlformats.org/officeDocument/2006/relationships/hyperlink" Target="consultantplus://offline/ref=7E1A7B761D727E53D31A1A24192993E4AC38175C5687A76A8DE1C88E61AD42F4BF700389D12E2265F74215422Ca8iAI" TargetMode="External"/><Relationship Id="rId45" Type="http://schemas.openxmlformats.org/officeDocument/2006/relationships/hyperlink" Target="consultantplus://offline/ref=7E1A7B761D727E53D31A1A24192993E4AC3A155D5781A76A8DE1C88E61AD42F4AD705B86DB7B6D21A3511643308BB25E99B7EDa2iAI" TargetMode="External"/><Relationship Id="rId66" Type="http://schemas.openxmlformats.org/officeDocument/2006/relationships/hyperlink" Target="consultantplus://offline/ref=7E1A7B761D727E53D31A04290F45CFEBAB3449535684AF3FD9B0CED93EFD44A1ED305DD0936B3164F65517422B80E711DFE2E22AF4E71DBE5E87332Da9iEI" TargetMode="External"/><Relationship Id="rId87" Type="http://schemas.openxmlformats.org/officeDocument/2006/relationships/hyperlink" Target="consultantplus://offline/ref=7E1A7B761D727E53D31A04290F45CFEBAB3449535684A83DD9B4CED93EFD44A1ED305DD0936B3164F658134A2780E711DFE2E22AF4E71DBE5E87332Da9iEI" TargetMode="External"/><Relationship Id="rId110" Type="http://schemas.openxmlformats.org/officeDocument/2006/relationships/hyperlink" Target="consultantplus://offline/ref=7E1A7B761D727E53D31A04290F45CFEBAB3449535684A83CD8B1CED93EFD44A1ED305DD0936B3164F65C10442F80E711DFE2E22AF4E71DBE5E87332Da9iEI" TargetMode="External"/><Relationship Id="rId115" Type="http://schemas.openxmlformats.org/officeDocument/2006/relationships/hyperlink" Target="consultantplus://offline/ref=7E1A7B761D727E53D31A04290F45CFEBAB3449535684AF35D4B5CED93EFD44A1ED305DD0936B3164F65C16402880E711DFE2E22AF4E71DBE5E87332Da9i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191</Pages>
  <Words>31855</Words>
  <Characters>181575</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2021-01-11T08:34:00Z</dcterms:created>
  <dcterms:modified xsi:type="dcterms:W3CDTF">2021-01-11T08:36:00Z</dcterms:modified>
</cp:coreProperties>
</file>