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C9" w:rsidRPr="008109C9" w:rsidRDefault="008109C9">
      <w:pPr>
        <w:pStyle w:val="ConsPlusNormal"/>
        <w:jc w:val="right"/>
        <w:outlineLvl w:val="0"/>
        <w:rPr>
          <w:rFonts w:ascii="Times New Roman" w:hAnsi="Times New Roman" w:cs="Times New Roman"/>
          <w:sz w:val="24"/>
          <w:szCs w:val="24"/>
        </w:rPr>
      </w:pPr>
      <w:r w:rsidRPr="008109C9">
        <w:rPr>
          <w:rFonts w:ascii="Times New Roman" w:hAnsi="Times New Roman" w:cs="Times New Roman"/>
          <w:sz w:val="24"/>
          <w:szCs w:val="24"/>
        </w:rPr>
        <w:t>Приложение 10</w:t>
      </w:r>
    </w:p>
    <w:p w:rsidR="008109C9" w:rsidRPr="008109C9" w:rsidRDefault="008109C9">
      <w:pPr>
        <w:pStyle w:val="ConsPlusNormal"/>
        <w:jc w:val="right"/>
        <w:rPr>
          <w:rFonts w:ascii="Times New Roman" w:hAnsi="Times New Roman" w:cs="Times New Roman"/>
          <w:sz w:val="24"/>
          <w:szCs w:val="24"/>
        </w:rPr>
      </w:pPr>
      <w:r w:rsidRPr="008109C9">
        <w:rPr>
          <w:rFonts w:ascii="Times New Roman" w:hAnsi="Times New Roman" w:cs="Times New Roman"/>
          <w:sz w:val="24"/>
          <w:szCs w:val="24"/>
        </w:rPr>
        <w:t>к Закону</w:t>
      </w:r>
    </w:p>
    <w:p w:rsidR="008109C9" w:rsidRPr="008109C9" w:rsidRDefault="008109C9">
      <w:pPr>
        <w:pStyle w:val="ConsPlusNormal"/>
        <w:jc w:val="right"/>
        <w:rPr>
          <w:rFonts w:ascii="Times New Roman" w:hAnsi="Times New Roman" w:cs="Times New Roman"/>
          <w:sz w:val="24"/>
          <w:szCs w:val="24"/>
        </w:rPr>
      </w:pPr>
      <w:r w:rsidRPr="008109C9">
        <w:rPr>
          <w:rFonts w:ascii="Times New Roman" w:hAnsi="Times New Roman" w:cs="Times New Roman"/>
          <w:sz w:val="24"/>
          <w:szCs w:val="24"/>
        </w:rPr>
        <w:t>Ивановской области</w:t>
      </w:r>
    </w:p>
    <w:p w:rsidR="008109C9" w:rsidRPr="008109C9" w:rsidRDefault="008109C9">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8109C9">
        <w:rPr>
          <w:rFonts w:ascii="Times New Roman" w:hAnsi="Times New Roman" w:cs="Times New Roman"/>
          <w:sz w:val="24"/>
          <w:szCs w:val="24"/>
        </w:rPr>
        <w:t>Об областном бюджете на 2020 год</w:t>
      </w:r>
    </w:p>
    <w:p w:rsidR="008109C9" w:rsidRPr="008109C9" w:rsidRDefault="008109C9">
      <w:pPr>
        <w:pStyle w:val="ConsPlusNormal"/>
        <w:jc w:val="right"/>
        <w:rPr>
          <w:rFonts w:ascii="Times New Roman" w:hAnsi="Times New Roman" w:cs="Times New Roman"/>
          <w:sz w:val="24"/>
          <w:szCs w:val="24"/>
        </w:rPr>
      </w:pPr>
      <w:r w:rsidRPr="008109C9">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8109C9" w:rsidRPr="008109C9" w:rsidRDefault="008109C9">
      <w:pPr>
        <w:pStyle w:val="ConsPlusNormal"/>
        <w:jc w:val="right"/>
        <w:rPr>
          <w:rFonts w:ascii="Times New Roman" w:hAnsi="Times New Roman" w:cs="Times New Roman"/>
          <w:sz w:val="24"/>
          <w:szCs w:val="24"/>
        </w:rPr>
      </w:pPr>
      <w:r w:rsidRPr="008109C9">
        <w:rPr>
          <w:rFonts w:ascii="Times New Roman" w:hAnsi="Times New Roman" w:cs="Times New Roman"/>
          <w:sz w:val="24"/>
          <w:szCs w:val="24"/>
        </w:rPr>
        <w:t xml:space="preserve">от 16.12.2019 </w:t>
      </w:r>
      <w:r>
        <w:rPr>
          <w:rFonts w:ascii="Times New Roman" w:hAnsi="Times New Roman" w:cs="Times New Roman"/>
          <w:sz w:val="24"/>
          <w:szCs w:val="24"/>
        </w:rPr>
        <w:t>№</w:t>
      </w:r>
      <w:r w:rsidRPr="008109C9">
        <w:rPr>
          <w:rFonts w:ascii="Times New Roman" w:hAnsi="Times New Roman" w:cs="Times New Roman"/>
          <w:sz w:val="24"/>
          <w:szCs w:val="24"/>
        </w:rPr>
        <w:t xml:space="preserve"> 75-ОЗ</w:t>
      </w:r>
    </w:p>
    <w:p w:rsidR="008109C9" w:rsidRPr="008109C9" w:rsidRDefault="008109C9">
      <w:pPr>
        <w:pStyle w:val="ConsPlusNormal"/>
        <w:jc w:val="right"/>
        <w:rPr>
          <w:rFonts w:ascii="Times New Roman" w:hAnsi="Times New Roman" w:cs="Times New Roman"/>
          <w:sz w:val="24"/>
          <w:szCs w:val="24"/>
        </w:rPr>
      </w:pPr>
    </w:p>
    <w:p w:rsidR="008109C9" w:rsidRPr="008109C9" w:rsidRDefault="008109C9">
      <w:pPr>
        <w:pStyle w:val="ConsPlusTitle"/>
        <w:jc w:val="center"/>
        <w:rPr>
          <w:rFonts w:ascii="Times New Roman" w:hAnsi="Times New Roman" w:cs="Times New Roman"/>
          <w:sz w:val="24"/>
          <w:szCs w:val="24"/>
        </w:rPr>
      </w:pPr>
      <w:r w:rsidRPr="008109C9">
        <w:rPr>
          <w:rFonts w:ascii="Times New Roman" w:hAnsi="Times New Roman" w:cs="Times New Roman"/>
          <w:sz w:val="24"/>
          <w:szCs w:val="24"/>
        </w:rPr>
        <w:t>ВЕДОМСТВЕННАЯ СТРУКТУРА</w:t>
      </w:r>
    </w:p>
    <w:p w:rsidR="008109C9" w:rsidRPr="008109C9" w:rsidRDefault="008109C9">
      <w:pPr>
        <w:pStyle w:val="ConsPlusTitle"/>
        <w:jc w:val="center"/>
        <w:rPr>
          <w:rFonts w:ascii="Times New Roman" w:hAnsi="Times New Roman" w:cs="Times New Roman"/>
          <w:sz w:val="24"/>
          <w:szCs w:val="24"/>
        </w:rPr>
      </w:pPr>
      <w:r w:rsidRPr="008109C9">
        <w:rPr>
          <w:rFonts w:ascii="Times New Roman" w:hAnsi="Times New Roman" w:cs="Times New Roman"/>
          <w:sz w:val="24"/>
          <w:szCs w:val="24"/>
        </w:rPr>
        <w:t>РАСХОДОВ ОБЛАСТНОГО БЮДЖЕТА НА 2020 ГОД</w:t>
      </w:r>
    </w:p>
    <w:p w:rsidR="008109C9" w:rsidRPr="008109C9" w:rsidRDefault="008109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1133"/>
        <w:gridCol w:w="963"/>
        <w:gridCol w:w="963"/>
        <w:gridCol w:w="1644"/>
        <w:gridCol w:w="1303"/>
        <w:gridCol w:w="1757"/>
      </w:tblGrid>
      <w:tr w:rsidR="008109C9" w:rsidRPr="008109C9">
        <w:tc>
          <w:tcPr>
            <w:tcW w:w="5839"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Наименование</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Код главного распорядителя</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Раздел</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Подраздел</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Целевая статья</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Вид расходов</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Сумма, руб.</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Ивановская областная Дума</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143972616,03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93328277,26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20349647,84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Ивановской областной Думы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1152723,37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w:t>
            </w:r>
            <w:r w:rsidRPr="008109C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4090001580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1811774,14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17413357,10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8109C9">
              <w:rPr>
                <w:rFonts w:ascii="Times New Roman" w:hAnsi="Times New Roman" w:cs="Times New Roman"/>
                <w:sz w:val="24"/>
                <w:szCs w:val="24"/>
              </w:rPr>
              <w:t>Интернет</w:t>
            </w:r>
            <w:r>
              <w:rPr>
                <w:rFonts w:ascii="Times New Roman" w:hAnsi="Times New Roman" w:cs="Times New Roman"/>
                <w:sz w:val="24"/>
                <w:szCs w:val="24"/>
              </w:rPr>
              <w:t>»</w:t>
            </w:r>
            <w:r w:rsidRPr="008109C9">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4090098704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3003360,00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4390051420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1579466,32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4390051420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w:t>
            </w:r>
            <w:r w:rsidRPr="008109C9">
              <w:rPr>
                <w:rFonts w:ascii="Times New Roman" w:hAnsi="Times New Roman" w:cs="Times New Roman"/>
                <w:sz w:val="24"/>
                <w:szCs w:val="24"/>
              </w:rPr>
              <w:lastRenderedPageBreak/>
              <w:t>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4090020900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4090070740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109C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4090070750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4048610,00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Правительство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397021252,62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1810101430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1924124,11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109C9">
              <w:rPr>
                <w:rFonts w:ascii="Times New Roman" w:hAnsi="Times New Roman" w:cs="Times New Roman"/>
                <w:sz w:val="24"/>
                <w:szCs w:val="24"/>
              </w:rPr>
              <w:lastRenderedPageBreak/>
              <w:t>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4290051410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5884777,60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4290051410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1411860,00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4390051420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1555167,17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4390051420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103606,63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1810101440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13418643,82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127044068,80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w:t>
            </w:r>
            <w:r w:rsidRPr="008109C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22270411,60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1820198701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20038900,00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79827873,54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106090505,60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2976637,00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вручения наград (Закупка товаров, работ и услуг для обеспечения государственных </w:t>
            </w:r>
            <w:r w:rsidRPr="008109C9">
              <w:rPr>
                <w:rFonts w:ascii="Times New Roman" w:hAnsi="Times New Roman" w:cs="Times New Roman"/>
                <w:sz w:val="24"/>
                <w:szCs w:val="24"/>
              </w:rPr>
              <w:lastRenderedPageBreak/>
              <w:t>(муниципальных)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1840522920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122730,00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1840571250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487718,00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779300,00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8109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4190060880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1547601,21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1661768,51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4190090260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1547601,21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871095,72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6449982,10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121880,00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8109C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Контрольно-счетная палата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17062094,34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3209369,72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2562421,67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9534125,49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1725560,46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5617,00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жилищно-коммунального хозяйства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1447453715,35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0720180350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403407,75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088G684700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119388354,18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088ПК83170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6066753,22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w:t>
            </w:r>
            <w:r w:rsidRPr="008109C9">
              <w:rPr>
                <w:rFonts w:ascii="Times New Roman" w:hAnsi="Times New Roman" w:cs="Times New Roman"/>
                <w:sz w:val="24"/>
                <w:szCs w:val="24"/>
              </w:rPr>
              <w:lastRenderedPageBreak/>
              <w:t xml:space="preserve">Ивановской области на текущее содержание инженерной защиты (дамбы, дренажные системы, </w:t>
            </w:r>
            <w:proofErr w:type="spellStart"/>
            <w:r w:rsidRPr="008109C9">
              <w:rPr>
                <w:rFonts w:ascii="Times New Roman" w:hAnsi="Times New Roman" w:cs="Times New Roman"/>
                <w:sz w:val="24"/>
                <w:szCs w:val="24"/>
              </w:rPr>
              <w:t>водоперекачивающие</w:t>
            </w:r>
            <w:proofErr w:type="spellEnd"/>
            <w:r w:rsidRPr="008109C9">
              <w:rPr>
                <w:rFonts w:ascii="Times New Roman" w:hAnsi="Times New Roman" w:cs="Times New Roman"/>
                <w:sz w:val="24"/>
                <w:szCs w:val="24"/>
              </w:rPr>
              <w:t xml:space="preserve"> станции)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1530180540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42822146,46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243G584600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16625000,00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236F367483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83637421,25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236F367484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844822,94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w:t>
            </w:r>
            <w:r w:rsidRPr="008109C9">
              <w:rPr>
                <w:rFonts w:ascii="Times New Roman" w:hAnsi="Times New Roman" w:cs="Times New Roman"/>
                <w:sz w:val="24"/>
                <w:szCs w:val="24"/>
              </w:rPr>
              <w:lastRenderedPageBreak/>
              <w:t>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2610286700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478999,87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2410160770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716726775,29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2410260780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313240400,00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Гранты в форме субсидий </w:t>
            </w:r>
            <w:proofErr w:type="spellStart"/>
            <w:r w:rsidRPr="008109C9">
              <w:rPr>
                <w:rFonts w:ascii="Times New Roman" w:hAnsi="Times New Roman" w:cs="Times New Roman"/>
                <w:sz w:val="24"/>
                <w:szCs w:val="24"/>
              </w:rPr>
              <w:t>ресурсоснабжающим</w:t>
            </w:r>
            <w:proofErr w:type="spellEnd"/>
            <w:r w:rsidRPr="008109C9">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w:t>
            </w:r>
            <w:r w:rsidRPr="008109C9">
              <w:rPr>
                <w:rFonts w:ascii="Times New Roman" w:hAnsi="Times New Roman" w:cs="Times New Roman"/>
                <w:sz w:val="24"/>
                <w:szCs w:val="24"/>
              </w:rPr>
              <w:lastRenderedPageBreak/>
              <w:t>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2410361140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13531759,26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2420122910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2380928,00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8109C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244G224800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4790082600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790000,00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8109C9">
                <w:rPr>
                  <w:rFonts w:ascii="Times New Roman" w:hAnsi="Times New Roman" w:cs="Times New Roman"/>
                  <w:sz w:val="24"/>
                  <w:szCs w:val="24"/>
                </w:rPr>
                <w:t>программы</w:t>
              </w:r>
            </w:hyperlink>
            <w:r w:rsidRPr="008109C9">
              <w:rPr>
                <w:rFonts w:ascii="Times New Roman" w:hAnsi="Times New Roman" w:cs="Times New Roman"/>
                <w:sz w:val="24"/>
                <w:szCs w:val="24"/>
              </w:rPr>
              <w:t xml:space="preserve"> </w:t>
            </w:r>
            <w:r>
              <w:rPr>
                <w:rFonts w:ascii="Times New Roman" w:hAnsi="Times New Roman" w:cs="Times New Roman"/>
                <w:sz w:val="24"/>
                <w:szCs w:val="24"/>
              </w:rPr>
              <w:t>«</w:t>
            </w:r>
            <w:r w:rsidRPr="008109C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8109C9">
              <w:rPr>
                <w:rFonts w:ascii="Times New Roman" w:hAnsi="Times New Roman" w:cs="Times New Roman"/>
                <w:sz w:val="24"/>
                <w:szCs w:val="24"/>
              </w:rPr>
              <w:t xml:space="preserve">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22301R2990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3027312,00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4790082000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15707000,00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w:t>
            </w:r>
            <w:r w:rsidRPr="008109C9">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20295032,96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1267861,17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8109C9">
              <w:rPr>
                <w:rFonts w:ascii="Times New Roman" w:hAnsi="Times New Roman" w:cs="Times New Roman"/>
                <w:sz w:val="24"/>
                <w:szCs w:val="24"/>
              </w:rPr>
              <w:t>концедента</w:t>
            </w:r>
            <w:proofErr w:type="spellEnd"/>
            <w:r w:rsidRPr="008109C9">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243G552431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43362230,00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4190060400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46539511,00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8109C9">
              <w:rPr>
                <w:rFonts w:ascii="Times New Roman" w:hAnsi="Times New Roman" w:cs="Times New Roman"/>
                <w:sz w:val="24"/>
                <w:szCs w:val="24"/>
              </w:rPr>
              <w:lastRenderedPageBreak/>
              <w:t>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Департамент здравоохранения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8494726056,65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57655839,50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0220102450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7375913,24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0220170780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8989608,00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6885365,40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дополнительных профессиональных </w:t>
            </w:r>
            <w:r w:rsidRPr="008109C9">
              <w:rPr>
                <w:rFonts w:ascii="Times New Roman" w:hAnsi="Times New Roman" w:cs="Times New Roman"/>
                <w:sz w:val="24"/>
                <w:szCs w:val="24"/>
              </w:rPr>
              <w:lastRenderedPageBreak/>
              <w:t>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0230401660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12589904,80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2477550,00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81272450,00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оборудования областным учреждениям здравоохранения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347050000,00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011N200030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011N251920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114642500,00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011N300020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011N300030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57190200,00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011N351900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492601600,00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0130100080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881451001,35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w:t>
            </w:r>
            <w:proofErr w:type="gramStart"/>
            <w:r w:rsidRPr="008109C9">
              <w:rPr>
                <w:rFonts w:ascii="Times New Roman" w:hAnsi="Times New Roman" w:cs="Times New Roman"/>
                <w:sz w:val="24"/>
                <w:szCs w:val="24"/>
              </w:rPr>
              <w:t>патолого-анатомических</w:t>
            </w:r>
            <w:proofErr w:type="gramEnd"/>
            <w:r w:rsidRPr="008109C9">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0130102500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20030852,38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0130122880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9591371,37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Приобретение лекарственных препаратов, необходимых для лечения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0130125000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19996643,84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01301R4020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84473290,00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5615000,00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w:t>
            </w:r>
            <w:r w:rsidRPr="008109C9">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24750000,00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21800000,00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0110107700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0110124000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0110124000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011N106800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11400000,00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011N451700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84191828,00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0120100070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203667016,76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Приобретение лекарственных препаратов, необходимых для лечения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0120125000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10001400,00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0120351610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69026300,00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109C9">
              <w:rPr>
                <w:rFonts w:ascii="Times New Roman" w:hAnsi="Times New Roman" w:cs="Times New Roman"/>
                <w:sz w:val="24"/>
                <w:szCs w:val="24"/>
              </w:rPr>
              <w:t>муковисцидозом</w:t>
            </w:r>
            <w:proofErr w:type="spellEnd"/>
            <w:r w:rsidRPr="008109C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109C9">
              <w:rPr>
                <w:rFonts w:ascii="Times New Roman" w:hAnsi="Times New Roman" w:cs="Times New Roman"/>
                <w:sz w:val="24"/>
                <w:szCs w:val="24"/>
              </w:rPr>
              <w:t>гемолитико</w:t>
            </w:r>
            <w:proofErr w:type="spellEnd"/>
            <w:r w:rsidRPr="008109C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109C9">
              <w:rPr>
                <w:rFonts w:ascii="Times New Roman" w:hAnsi="Times New Roman" w:cs="Times New Roman"/>
                <w:sz w:val="24"/>
                <w:szCs w:val="24"/>
              </w:rPr>
              <w:t>мукополисахаридозом</w:t>
            </w:r>
            <w:proofErr w:type="spellEnd"/>
            <w:r w:rsidRPr="008109C9">
              <w:rPr>
                <w:rFonts w:ascii="Times New Roman" w:hAnsi="Times New Roman" w:cs="Times New Roman"/>
                <w:sz w:val="24"/>
                <w:szCs w:val="24"/>
              </w:rPr>
              <w:t xml:space="preserve"> I, II и VI типов, </w:t>
            </w:r>
            <w:proofErr w:type="spellStart"/>
            <w:r w:rsidRPr="008109C9">
              <w:rPr>
                <w:rFonts w:ascii="Times New Roman" w:hAnsi="Times New Roman" w:cs="Times New Roman"/>
                <w:sz w:val="24"/>
                <w:szCs w:val="24"/>
              </w:rPr>
              <w:t>апластической</w:t>
            </w:r>
            <w:proofErr w:type="spellEnd"/>
            <w:r w:rsidRPr="008109C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w:t>
            </w:r>
            <w:r w:rsidRPr="008109C9">
              <w:rPr>
                <w:rFonts w:ascii="Times New Roman" w:hAnsi="Times New Roman" w:cs="Times New Roman"/>
                <w:sz w:val="24"/>
                <w:szCs w:val="24"/>
              </w:rPr>
              <w:lastRenderedPageBreak/>
              <w:t>(Стюарта-</w:t>
            </w:r>
            <w:proofErr w:type="spellStart"/>
            <w:r w:rsidRPr="008109C9">
              <w:rPr>
                <w:rFonts w:ascii="Times New Roman" w:hAnsi="Times New Roman" w:cs="Times New Roman"/>
                <w:sz w:val="24"/>
                <w:szCs w:val="24"/>
              </w:rPr>
              <w:t>Прауэра</w:t>
            </w:r>
            <w:proofErr w:type="spellEnd"/>
            <w:r w:rsidRPr="008109C9">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0120352160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2966700,00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0120354600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191993000,00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012N224500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5589100,00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012N255860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111638181,82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w:t>
            </w:r>
            <w:r w:rsidRPr="008109C9">
              <w:rPr>
                <w:rFonts w:ascii="Times New Roman" w:hAnsi="Times New Roman" w:cs="Times New Roman"/>
                <w:sz w:val="24"/>
                <w:szCs w:val="24"/>
              </w:rPr>
              <w:lastRenderedPageBreak/>
              <w:t>социального обслуживания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012P354680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358600,00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0130300110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41868665,84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109C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109C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0170170890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1706848,00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8109C9">
                <w:rPr>
                  <w:rFonts w:ascii="Times New Roman" w:hAnsi="Times New Roman" w:cs="Times New Roman"/>
                  <w:sz w:val="24"/>
                  <w:szCs w:val="24"/>
                </w:rPr>
                <w:t>частью 1 статьи 3</w:t>
              </w:r>
            </w:hyperlink>
            <w:r w:rsidRPr="008109C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8109C9">
              <w:rPr>
                <w:rFonts w:ascii="Times New Roman" w:hAnsi="Times New Roman" w:cs="Times New Roman"/>
                <w:sz w:val="24"/>
                <w:szCs w:val="24"/>
              </w:rPr>
              <w:t xml:space="preserve"> 93-ОЗ </w:t>
            </w:r>
            <w:r>
              <w:rPr>
                <w:rFonts w:ascii="Times New Roman" w:hAnsi="Times New Roman" w:cs="Times New Roman"/>
                <w:sz w:val="24"/>
                <w:szCs w:val="24"/>
              </w:rPr>
              <w:t>«</w:t>
            </w:r>
            <w:r w:rsidRPr="008109C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0170171080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400508,00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8109C9">
              <w:rPr>
                <w:rFonts w:ascii="Times New Roman" w:hAnsi="Times New Roman" w:cs="Times New Roman"/>
                <w:sz w:val="24"/>
                <w:szCs w:val="24"/>
              </w:rPr>
              <w:t xml:space="preserve">Областной противотуберкулезный диспансер имени М.Б. </w:t>
            </w:r>
            <w:proofErr w:type="spellStart"/>
            <w:r w:rsidRPr="008109C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109C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0170171090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55906598,78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4247000,00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w:t>
            </w:r>
            <w:r w:rsidRPr="008109C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0130100090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32518321,90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8109C9">
                <w:rPr>
                  <w:rFonts w:ascii="Times New Roman" w:hAnsi="Times New Roman" w:cs="Times New Roman"/>
                  <w:sz w:val="24"/>
                  <w:szCs w:val="24"/>
                </w:rPr>
                <w:t>частью 1 статьи 3</w:t>
              </w:r>
            </w:hyperlink>
            <w:r w:rsidRPr="008109C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8109C9">
              <w:rPr>
                <w:rFonts w:ascii="Times New Roman" w:hAnsi="Times New Roman" w:cs="Times New Roman"/>
                <w:sz w:val="24"/>
                <w:szCs w:val="24"/>
              </w:rPr>
              <w:t xml:space="preserve"> 93-ОЗ </w:t>
            </w:r>
            <w:r>
              <w:rPr>
                <w:rFonts w:ascii="Times New Roman" w:hAnsi="Times New Roman" w:cs="Times New Roman"/>
                <w:sz w:val="24"/>
                <w:szCs w:val="24"/>
              </w:rPr>
              <w:t>«</w:t>
            </w:r>
            <w:r w:rsidRPr="008109C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0170171080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301484,00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109C9">
              <w:rPr>
                <w:rFonts w:ascii="Times New Roman" w:hAnsi="Times New Roman" w:cs="Times New Roman"/>
                <w:sz w:val="24"/>
                <w:szCs w:val="24"/>
              </w:rPr>
              <w:t xml:space="preserve">Областной противотуберкулезный диспансер имени М.Б. </w:t>
            </w:r>
            <w:proofErr w:type="spellStart"/>
            <w:r w:rsidRPr="008109C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109C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0170171090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Капитальный ремонт областных учреждений </w:t>
            </w:r>
            <w:r w:rsidRPr="008109C9">
              <w:rPr>
                <w:rFonts w:ascii="Times New Roman" w:hAnsi="Times New Roman" w:cs="Times New Roman"/>
                <w:sz w:val="24"/>
                <w:szCs w:val="24"/>
              </w:rPr>
              <w:lastRenderedPageBreak/>
              <w:t>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1779591,00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0130607300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37308622,00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013N155540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44000000,00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0130503700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138181798,76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0130571260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8643000,00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w:t>
            </w:r>
            <w:r w:rsidRPr="008109C9">
              <w:rPr>
                <w:rFonts w:ascii="Times New Roman" w:hAnsi="Times New Roman" w:cs="Times New Roman"/>
                <w:sz w:val="24"/>
                <w:szCs w:val="24"/>
              </w:rPr>
              <w:lastRenderedPageBreak/>
              <w:t xml:space="preserve">генетического оборудования ОБУЗ </w:t>
            </w:r>
            <w:r>
              <w:rPr>
                <w:rFonts w:ascii="Times New Roman" w:hAnsi="Times New Roman" w:cs="Times New Roman"/>
                <w:sz w:val="24"/>
                <w:szCs w:val="24"/>
              </w:rPr>
              <w:t>«</w:t>
            </w:r>
            <w:r w:rsidRPr="008109C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0110102890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011N751140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127487600,00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011N751140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221821400,00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0120122870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23456531,50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0120220020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28736455,00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w:t>
            </w:r>
            <w:r w:rsidRPr="008109C9">
              <w:rPr>
                <w:rFonts w:ascii="Times New Roman" w:hAnsi="Times New Roman" w:cs="Times New Roman"/>
                <w:sz w:val="24"/>
                <w:szCs w:val="24"/>
              </w:rPr>
              <w:lastRenderedPageBreak/>
              <w:t xml:space="preserve">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7" w:history="1">
              <w:r w:rsidRPr="008109C9">
                <w:rPr>
                  <w:rFonts w:ascii="Times New Roman" w:hAnsi="Times New Roman" w:cs="Times New Roman"/>
                  <w:sz w:val="24"/>
                  <w:szCs w:val="24"/>
                </w:rPr>
                <w:t>перечнем</w:t>
              </w:r>
            </w:hyperlink>
            <w:r w:rsidRPr="008109C9">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01304R2021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16502473,12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8" w:history="1">
              <w:r w:rsidRPr="008109C9">
                <w:rPr>
                  <w:rFonts w:ascii="Times New Roman" w:hAnsi="Times New Roman" w:cs="Times New Roman"/>
                  <w:sz w:val="24"/>
                  <w:szCs w:val="24"/>
                </w:rPr>
                <w:t>перечнем</w:t>
              </w:r>
            </w:hyperlink>
            <w:r w:rsidRPr="008109C9">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01304R2022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4057204,30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01304R2023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2770967,74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расходов на организационные </w:t>
            </w:r>
            <w:r w:rsidRPr="008109C9">
              <w:rPr>
                <w:rFonts w:ascii="Times New Roman" w:hAnsi="Times New Roman" w:cs="Times New Roman"/>
                <w:sz w:val="24"/>
                <w:szCs w:val="24"/>
              </w:rPr>
              <w:lastRenderedPageBreak/>
              <w:t>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0140124600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2804300,00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Финансовое обеспечение паллиативной медицинской помощи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0140180010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70510200,00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01401R2011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31540967,74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01401R2012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0160100120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42524179,03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0160100120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15158769,80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0160100120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0160200180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7408861,01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0160200180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1406307,29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направленных на </w:t>
            </w:r>
            <w:r w:rsidRPr="008109C9">
              <w:rPr>
                <w:rFonts w:ascii="Times New Roman" w:hAnsi="Times New Roman" w:cs="Times New Roman"/>
                <w:sz w:val="24"/>
                <w:szCs w:val="24"/>
              </w:rPr>
              <w:lastRenderedPageBreak/>
              <w:t>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0160200180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6590,00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0160300190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13599967,45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0160400200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30088648,56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0160501970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81869507,00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0160659800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1585958,32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переданных полномочий Российской Федерации в сфере охраны здоровья (Закупка товаров, работ и услуг для обеспечения государственных </w:t>
            </w:r>
            <w:r w:rsidRPr="008109C9">
              <w:rPr>
                <w:rFonts w:ascii="Times New Roman" w:hAnsi="Times New Roman" w:cs="Times New Roman"/>
                <w:sz w:val="24"/>
                <w:szCs w:val="24"/>
              </w:rPr>
              <w:lastRenderedPageBreak/>
              <w:t>(муниципальных)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0160659800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815741,68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Финансовое обеспечение мероприятий, направленных на проведение </w:t>
            </w:r>
            <w:proofErr w:type="spellStart"/>
            <w:r w:rsidRPr="008109C9">
              <w:rPr>
                <w:rFonts w:ascii="Times New Roman" w:hAnsi="Times New Roman" w:cs="Times New Roman"/>
                <w:sz w:val="24"/>
                <w:szCs w:val="24"/>
              </w:rPr>
              <w:t>пренатальной</w:t>
            </w:r>
            <w:proofErr w:type="spellEnd"/>
            <w:r w:rsidRPr="008109C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01А0181900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6464000,00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01А0181910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3092000,00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w:t>
            </w:r>
            <w:proofErr w:type="spellStart"/>
            <w:r w:rsidRPr="008109C9">
              <w:rPr>
                <w:rFonts w:ascii="Times New Roman" w:hAnsi="Times New Roman" w:cs="Times New Roman"/>
                <w:sz w:val="24"/>
                <w:szCs w:val="24"/>
              </w:rPr>
              <w:t>коронавирусная</w:t>
            </w:r>
            <w:proofErr w:type="spellEnd"/>
            <w:r w:rsidRPr="008109C9">
              <w:rPr>
                <w:rFonts w:ascii="Times New Roman" w:hAnsi="Times New Roman" w:cs="Times New Roman"/>
                <w:sz w:val="24"/>
                <w:szCs w:val="24"/>
              </w:rPr>
              <w:t xml:space="preserve"> инфекция (COVID-19), или лицам из группы риска заражения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01Б0209200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2703840,00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выплат стимулирующего характера за </w:t>
            </w:r>
            <w:r w:rsidRPr="008109C9">
              <w:rPr>
                <w:rFonts w:ascii="Times New Roman" w:hAnsi="Times New Roman" w:cs="Times New Roman"/>
                <w:sz w:val="24"/>
                <w:szCs w:val="24"/>
              </w:rPr>
              <w:lastRenderedPageBreak/>
              <w:t xml:space="preserve">особые 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и скорая медицинская помощь в условиях предупреждения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01Б0309100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10361864,28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Осуществление выплат стимулирующего характера медицинским и иным работникам государственных учреждений здравоохранения Ивановской 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в том числе оказывающим скорую медицинскую помощь лицам из группы риска заражения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инфекцией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01Б0309300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52217139,66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35236184,01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3843099,01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71325,00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9" w:history="1">
              <w:r w:rsidRPr="008109C9">
                <w:rPr>
                  <w:rFonts w:ascii="Times New Roman" w:hAnsi="Times New Roman" w:cs="Times New Roman"/>
                  <w:sz w:val="24"/>
                  <w:szCs w:val="24"/>
                </w:rPr>
                <w:t>Перечне</w:t>
              </w:r>
            </w:hyperlink>
            <w:r w:rsidRPr="008109C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8109C9">
              <w:rPr>
                <w:rFonts w:ascii="Times New Roman" w:hAnsi="Times New Roman" w:cs="Times New Roman"/>
                <w:sz w:val="24"/>
                <w:szCs w:val="24"/>
              </w:rPr>
              <w:t xml:space="preserve"> 890 </w:t>
            </w:r>
            <w:r>
              <w:rPr>
                <w:rFonts w:ascii="Times New Roman" w:hAnsi="Times New Roman" w:cs="Times New Roman"/>
                <w:sz w:val="24"/>
                <w:szCs w:val="24"/>
              </w:rPr>
              <w:t>«</w:t>
            </w:r>
            <w:r w:rsidRPr="008109C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109C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0170271240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99868,36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8109C9">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0170271310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518065176,04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0180171100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3572312900,00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01Б01R1380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01Б0271280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6750000,00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01Б0271290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898340,00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26987560,00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0340171300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5000036,01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2035440,00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конкурсов и аукционов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007</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22475665,62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109C9">
              <w:rPr>
                <w:rFonts w:ascii="Times New Roman" w:hAnsi="Times New Roman" w:cs="Times New Roman"/>
                <w:sz w:val="24"/>
                <w:szCs w:val="24"/>
              </w:rPr>
              <w:t>WEB-Торги</w:t>
            </w:r>
            <w:r>
              <w:rPr>
                <w:rFonts w:ascii="Times New Roman" w:hAnsi="Times New Roman" w:cs="Times New Roman"/>
                <w:sz w:val="24"/>
                <w:szCs w:val="24"/>
              </w:rPr>
              <w:t>»</w:t>
            </w:r>
            <w:r w:rsidRPr="008109C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1110221350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2793592,00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w:t>
            </w:r>
            <w:r w:rsidRPr="008109C9">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17546326,61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2095747,01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образования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8576710570,85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109C9">
              <w:rPr>
                <w:rFonts w:ascii="Times New Roman" w:hAnsi="Times New Roman" w:cs="Times New Roman"/>
                <w:sz w:val="24"/>
                <w:szCs w:val="24"/>
              </w:rPr>
              <w:lastRenderedPageBreak/>
              <w:t>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0210105600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2687882,28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0210105600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435098,40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0210180170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2604258744,00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0210185500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10626000,00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0250180100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31325953,00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12426000,00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383268724,73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8109C9">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182288740,11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11138822,91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5309465,82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82495,50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w:t>
            </w:r>
            <w:r w:rsidRPr="008109C9">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0210253031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107779560,00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0210253032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7707840,00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8109C9">
              <w:rPr>
                <w:rFonts w:ascii="Times New Roman" w:hAnsi="Times New Roman" w:cs="Times New Roman"/>
                <w:sz w:val="24"/>
                <w:szCs w:val="24"/>
              </w:rPr>
              <w:lastRenderedPageBreak/>
              <w:t>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0210280150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3167256805,25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0210280160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32095840,75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0210300220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дополнительных мероприятий по профилактике и противодействию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(COVID-19) в государственных общеобразовательных организациях </w:t>
            </w:r>
            <w:r w:rsidRPr="008109C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0210308800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1443648,93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108000000,00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(COVID-19) в муниципальных общеобразовательных организациях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0210386900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26435423,07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021E151690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r w:rsidRPr="008109C9">
              <w:rPr>
                <w:rFonts w:ascii="Times New Roman" w:hAnsi="Times New Roman" w:cs="Times New Roman"/>
                <w:sz w:val="24"/>
                <w:szCs w:val="24"/>
              </w:rPr>
              <w:lastRenderedPageBreak/>
              <w:t>малых городах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021E151690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46916464,65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021E151870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7815051,00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021E155200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96807100,04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021E250970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22386022,00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0230200450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0250180080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19353695,90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8109C9">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0250180090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1453800,00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02501R3041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12035633,47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02501R3042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359009,74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30540000,00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0230100570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17556655,54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0230181420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53116050,86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центров цифрового образования детей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027E452190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13264848,48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3713000,00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8109C9">
              <w:rPr>
                <w:rFonts w:ascii="Times New Roman" w:hAnsi="Times New Roman" w:cs="Times New Roman"/>
                <w:sz w:val="24"/>
                <w:szCs w:val="24"/>
              </w:rPr>
              <w:lastRenderedPageBreak/>
              <w:t>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499877572,94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0220100490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286172019,38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0220102450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85332608,94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0220170780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80134188,00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109C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109C9">
              <w:rPr>
                <w:rFonts w:ascii="Times New Roman" w:hAnsi="Times New Roman" w:cs="Times New Roman"/>
                <w:sz w:val="24"/>
                <w:szCs w:val="24"/>
              </w:rPr>
              <w:t xml:space="preserve"> (</w:t>
            </w:r>
            <w:proofErr w:type="spellStart"/>
            <w:r w:rsidRPr="008109C9">
              <w:rPr>
                <w:rFonts w:ascii="Times New Roman" w:hAnsi="Times New Roman" w:cs="Times New Roman"/>
                <w:sz w:val="24"/>
                <w:szCs w:val="24"/>
              </w:rPr>
              <w:t>WorldSkills</w:t>
            </w:r>
            <w:proofErr w:type="spellEnd"/>
            <w:r w:rsidRPr="008109C9">
              <w:rPr>
                <w:rFonts w:ascii="Times New Roman" w:hAnsi="Times New Roman" w:cs="Times New Roman"/>
                <w:sz w:val="24"/>
                <w:szCs w:val="24"/>
              </w:rPr>
              <w:t xml:space="preserve"> </w:t>
            </w:r>
            <w:proofErr w:type="spellStart"/>
            <w:r w:rsidRPr="008109C9">
              <w:rPr>
                <w:rFonts w:ascii="Times New Roman" w:hAnsi="Times New Roman" w:cs="Times New Roman"/>
                <w:sz w:val="24"/>
                <w:szCs w:val="24"/>
              </w:rPr>
              <w:t>Russia</w:t>
            </w:r>
            <w:proofErr w:type="spellEnd"/>
            <w:r w:rsidRPr="008109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0220303550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9441897,00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022E607500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w:t>
            </w:r>
            <w:r w:rsidRPr="008109C9">
              <w:rPr>
                <w:rFonts w:ascii="Times New Roman" w:hAnsi="Times New Roman" w:cs="Times New Roman"/>
                <w:sz w:val="24"/>
                <w:szCs w:val="24"/>
              </w:rPr>
              <w:lastRenderedPageBreak/>
              <w:t>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81299216,90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0250171040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8629849,44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0250171040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12612920,00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основных профессиональных </w:t>
            </w:r>
            <w:r w:rsidRPr="008109C9">
              <w:rPr>
                <w:rFonts w:ascii="Times New Roman" w:hAnsi="Times New Roman" w:cs="Times New Roman"/>
                <w:sz w:val="24"/>
                <w:szCs w:val="24"/>
              </w:rPr>
              <w:lastRenderedPageBreak/>
              <w:t>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0220102440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25698127,20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0230400600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11666171,22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109C9">
              <w:rPr>
                <w:rFonts w:ascii="Times New Roman" w:hAnsi="Times New Roman" w:cs="Times New Roman"/>
                <w:sz w:val="24"/>
                <w:szCs w:val="24"/>
              </w:rPr>
              <w:t>Орленок</w:t>
            </w:r>
            <w:r>
              <w:rPr>
                <w:rFonts w:ascii="Times New Roman" w:hAnsi="Times New Roman" w:cs="Times New Roman"/>
                <w:sz w:val="24"/>
                <w:szCs w:val="24"/>
              </w:rPr>
              <w:t>»</w:t>
            </w:r>
            <w:r w:rsidRPr="008109C9">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109C9">
              <w:rPr>
                <w:rFonts w:ascii="Times New Roman" w:hAnsi="Times New Roman" w:cs="Times New Roman"/>
                <w:sz w:val="24"/>
                <w:szCs w:val="24"/>
              </w:rPr>
              <w:lastRenderedPageBreak/>
              <w:t>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0230220080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144200,00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109C9">
              <w:rPr>
                <w:rFonts w:ascii="Times New Roman" w:hAnsi="Times New Roman" w:cs="Times New Roman"/>
                <w:sz w:val="24"/>
                <w:szCs w:val="24"/>
              </w:rPr>
              <w:t>Орленок</w:t>
            </w:r>
            <w:r>
              <w:rPr>
                <w:rFonts w:ascii="Times New Roman" w:hAnsi="Times New Roman" w:cs="Times New Roman"/>
                <w:sz w:val="24"/>
                <w:szCs w:val="24"/>
              </w:rPr>
              <w:t>»</w:t>
            </w:r>
            <w:r w:rsidRPr="008109C9">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0230220080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0230320160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0230320160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3466398,87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Всероссийского конкурса лучших региональных практик поддержки </w:t>
            </w:r>
            <w:proofErr w:type="spellStart"/>
            <w:r w:rsidRPr="008109C9">
              <w:rPr>
                <w:rFonts w:ascii="Times New Roman" w:hAnsi="Times New Roman" w:cs="Times New Roman"/>
                <w:sz w:val="24"/>
                <w:szCs w:val="24"/>
              </w:rPr>
              <w:t>волонтерства</w:t>
            </w:r>
            <w:proofErr w:type="spellEnd"/>
            <w:r w:rsidRPr="008109C9">
              <w:rPr>
                <w:rFonts w:ascii="Times New Roman" w:hAnsi="Times New Roman" w:cs="Times New Roman"/>
                <w:sz w:val="24"/>
                <w:szCs w:val="24"/>
              </w:rPr>
              <w:t xml:space="preserve"> </w:t>
            </w:r>
            <w:r>
              <w:rPr>
                <w:rFonts w:ascii="Times New Roman" w:hAnsi="Times New Roman" w:cs="Times New Roman"/>
                <w:sz w:val="24"/>
                <w:szCs w:val="24"/>
              </w:rPr>
              <w:t>«</w:t>
            </w:r>
            <w:r w:rsidRPr="008109C9">
              <w:rPr>
                <w:rFonts w:ascii="Times New Roman" w:hAnsi="Times New Roman" w:cs="Times New Roman"/>
                <w:sz w:val="24"/>
                <w:szCs w:val="24"/>
              </w:rPr>
              <w:t>Регион добрых дел</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023E854120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9092930,00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0340420190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925000,00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2975354,91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967018,86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7567287,56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2213897,45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Оказание психолого-педагогической, медицинской и </w:t>
            </w:r>
            <w:r w:rsidRPr="008109C9">
              <w:rPr>
                <w:rFonts w:ascii="Times New Roman" w:hAnsi="Times New Roman" w:cs="Times New Roman"/>
                <w:sz w:val="24"/>
                <w:szCs w:val="24"/>
              </w:rPr>
              <w:lastRenderedPageBreak/>
              <w:t>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0210200550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769571,00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0210205800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31078169,29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0210300230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169150,00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0210300240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1365600,00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0210300260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1984600,00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0210302280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1226100,00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0210303580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0210320040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1888700,00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0210320110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401100,00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0210321430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6657635,00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0210322930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w:t>
            </w:r>
            <w:r w:rsidRPr="008109C9">
              <w:rPr>
                <w:rFonts w:ascii="Times New Roman" w:hAnsi="Times New Roman" w:cs="Times New Roman"/>
                <w:sz w:val="24"/>
                <w:szCs w:val="24"/>
              </w:rPr>
              <w:lastRenderedPageBreak/>
              <w:t>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0210390020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0210559900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5748734,94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0210559900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2024865,06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0210603600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9918370,76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0210683110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1157600,00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02106R5320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3886451,61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021E306900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48980,00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109C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109C9">
              <w:rPr>
                <w:rFonts w:ascii="Times New Roman" w:hAnsi="Times New Roman" w:cs="Times New Roman"/>
                <w:sz w:val="24"/>
                <w:szCs w:val="24"/>
              </w:rPr>
              <w:t xml:space="preserve"> (</w:t>
            </w:r>
            <w:proofErr w:type="spellStart"/>
            <w:r w:rsidRPr="008109C9">
              <w:rPr>
                <w:rFonts w:ascii="Times New Roman" w:hAnsi="Times New Roman" w:cs="Times New Roman"/>
                <w:sz w:val="24"/>
                <w:szCs w:val="24"/>
              </w:rPr>
              <w:t>WorldSkills</w:t>
            </w:r>
            <w:proofErr w:type="spellEnd"/>
            <w:r w:rsidRPr="008109C9">
              <w:rPr>
                <w:rFonts w:ascii="Times New Roman" w:hAnsi="Times New Roman" w:cs="Times New Roman"/>
                <w:sz w:val="24"/>
                <w:szCs w:val="24"/>
              </w:rPr>
              <w:t xml:space="preserve"> </w:t>
            </w:r>
            <w:proofErr w:type="spellStart"/>
            <w:r w:rsidRPr="008109C9">
              <w:rPr>
                <w:rFonts w:ascii="Times New Roman" w:hAnsi="Times New Roman" w:cs="Times New Roman"/>
                <w:sz w:val="24"/>
                <w:szCs w:val="24"/>
              </w:rPr>
              <w:t>Russia</w:t>
            </w:r>
            <w:proofErr w:type="spellEnd"/>
            <w:r w:rsidRPr="008109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0220303550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0230200420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0230200440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0230201670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8109C9">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0230201670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18149339,75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0230203590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869500,00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0230205400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8109C9">
              <w:rPr>
                <w:rFonts w:ascii="Times New Roman" w:hAnsi="Times New Roman" w:cs="Times New Roman"/>
                <w:sz w:val="24"/>
                <w:szCs w:val="24"/>
              </w:rPr>
              <w:t>Одаренные дети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0230220070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139000,00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0230220140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2964800,00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w:t>
            </w:r>
            <w:r w:rsidRPr="008109C9">
              <w:rPr>
                <w:rFonts w:ascii="Times New Roman" w:hAnsi="Times New Roman" w:cs="Times New Roman"/>
                <w:sz w:val="24"/>
                <w:szCs w:val="24"/>
              </w:rPr>
              <w:lastRenderedPageBreak/>
              <w:t>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0230220150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451300,00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Присуждение областных премий и стипендий одаренным обучающимся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0230290040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02304R5390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027E452100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173956314,07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027E452100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54220150,58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109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31532857,91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2751951,79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02106R2560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10375827,00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Компенсация затрат по проезду на всех видах </w:t>
            </w:r>
            <w:r w:rsidRPr="008109C9">
              <w:rPr>
                <w:rFonts w:ascii="Times New Roman" w:hAnsi="Times New Roman" w:cs="Times New Roman"/>
                <w:sz w:val="24"/>
                <w:szCs w:val="24"/>
              </w:rPr>
              <w:lastRenderedPageBreak/>
              <w:t>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0250171050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2687659,10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0250180110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29110796,39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Мероприятия государственной </w:t>
            </w:r>
            <w:hyperlink r:id="rId10" w:history="1">
              <w:r w:rsidRPr="008109C9">
                <w:rPr>
                  <w:rFonts w:ascii="Times New Roman" w:hAnsi="Times New Roman" w:cs="Times New Roman"/>
                  <w:sz w:val="24"/>
                  <w:szCs w:val="24"/>
                </w:rPr>
                <w:t>программы</w:t>
              </w:r>
            </w:hyperlink>
            <w:r w:rsidRPr="008109C9">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8109C9">
              <w:rPr>
                <w:rFonts w:ascii="Times New Roman" w:hAnsi="Times New Roman" w:cs="Times New Roman"/>
                <w:sz w:val="24"/>
                <w:szCs w:val="24"/>
              </w:rPr>
              <w:t>Доступная среда</w:t>
            </w:r>
            <w:r>
              <w:rPr>
                <w:rFonts w:ascii="Times New Roman" w:hAnsi="Times New Roman" w:cs="Times New Roman"/>
                <w:sz w:val="24"/>
                <w:szCs w:val="24"/>
              </w:rPr>
              <w:t>»</w:t>
            </w:r>
            <w:r w:rsidRPr="008109C9">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02103R0271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3774947,00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Департамент внутренней политики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194656967,36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социологического исследования </w:t>
            </w:r>
            <w:proofErr w:type="spellStart"/>
            <w:r w:rsidRPr="008109C9">
              <w:rPr>
                <w:rFonts w:ascii="Times New Roman" w:hAnsi="Times New Roman" w:cs="Times New Roman"/>
                <w:sz w:val="24"/>
                <w:szCs w:val="24"/>
              </w:rPr>
              <w:t>наркоситуации</w:t>
            </w:r>
            <w:proofErr w:type="spellEnd"/>
            <w:r w:rsidRPr="008109C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0720121450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0720121590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0720190210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0720190220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1820120830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1495417,78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1820120840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1820201540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1530810,76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1820201540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1055929,93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1820201540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9108000,00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1820401550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7334567,93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109C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2520670950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w:t>
            </w:r>
            <w:r w:rsidRPr="008109C9">
              <w:rPr>
                <w:rFonts w:ascii="Times New Roman" w:hAnsi="Times New Roman" w:cs="Times New Roman"/>
                <w:sz w:val="24"/>
                <w:szCs w:val="24"/>
              </w:rPr>
              <w:lastRenderedPageBreak/>
              <w:t>территорий муниципальных образований Ивановской области, основанных на местных инициативах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221F285100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4190024700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7466100,00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1820360320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1820198700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84679969,80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8109C9">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19963731,29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1438439,87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сельского хозяйства и продовольствия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750689793,98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13101R5081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64440322,58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13101R5082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40113838,71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на поддержку племенного коневодства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1310260730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1310260760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46947914,80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13102R5083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47875260,22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13102R5084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5222783,87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13103R5085</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8437245,16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8109C9">
              <w:rPr>
                <w:rFonts w:ascii="Times New Roman" w:hAnsi="Times New Roman" w:cs="Times New Roman"/>
                <w:sz w:val="24"/>
                <w:szCs w:val="24"/>
              </w:rPr>
              <w:t>подотраслям</w:t>
            </w:r>
            <w:proofErr w:type="spellEnd"/>
            <w:r w:rsidRPr="008109C9">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13105R5086</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13699878,21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13106R5026</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212365,59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w:t>
            </w:r>
            <w:r w:rsidRPr="008109C9">
              <w:rPr>
                <w:rFonts w:ascii="Times New Roman" w:hAnsi="Times New Roman" w:cs="Times New Roman"/>
                <w:sz w:val="24"/>
                <w:szCs w:val="24"/>
              </w:rPr>
              <w:lastRenderedPageBreak/>
              <w:t>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69809412,90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43498586,02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1047646,24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13110R5025</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5419354,84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13110R502А</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50752,69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1320160690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1320160700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13301R4330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18334553,34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13302R4720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36919669,31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финансовое обеспечение затрат, связанных с участием в </w:t>
            </w:r>
            <w:proofErr w:type="spellStart"/>
            <w:r w:rsidRPr="008109C9">
              <w:rPr>
                <w:rFonts w:ascii="Times New Roman" w:hAnsi="Times New Roman" w:cs="Times New Roman"/>
                <w:sz w:val="24"/>
                <w:szCs w:val="24"/>
              </w:rPr>
              <w:t>выставочно</w:t>
            </w:r>
            <w:proofErr w:type="spellEnd"/>
            <w:r w:rsidRPr="008109C9">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1330361130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1270000,00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w:t>
            </w:r>
            <w:r w:rsidRPr="008109C9">
              <w:rPr>
                <w:rFonts w:ascii="Times New Roman" w:hAnsi="Times New Roman" w:cs="Times New Roman"/>
                <w:sz w:val="24"/>
                <w:szCs w:val="24"/>
              </w:rPr>
              <w:lastRenderedPageBreak/>
              <w:t>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13Д04R5764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17956,99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13Е01R5680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51368488,48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13Ж01R5027</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8136230,00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13Ж01R5028</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28960544,19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Стимулирование развития приоритетных </w:t>
            </w:r>
            <w:proofErr w:type="spellStart"/>
            <w:r w:rsidRPr="008109C9">
              <w:rPr>
                <w:rFonts w:ascii="Times New Roman" w:hAnsi="Times New Roman" w:cs="Times New Roman"/>
                <w:sz w:val="24"/>
                <w:szCs w:val="24"/>
              </w:rPr>
              <w:t>подотраслей</w:t>
            </w:r>
            <w:proofErr w:type="spellEnd"/>
            <w:r w:rsidRPr="008109C9">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13Ж01R5029</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6451612,90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 xml:space="preserve">Центр развития предпринимательства и поддержки экспорта </w:t>
            </w:r>
            <w:r w:rsidRPr="008109C9">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13ЖI754801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8109C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8109C9">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13ЖI754802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24881919,19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13ЖI754803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8109C9">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44519749,47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12002895,41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984000,00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13Д0283160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8724000,00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13Д02R5762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70767640,82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13Д03R5763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8748064,52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8109C9">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13Д04R5765</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14946,24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1340171130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1340171140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13Д01R5761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5215161,29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13Д0283160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276000,00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строительства и архитектуры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2853917004,50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20363343,51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1119040,12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8910163,90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1121937,05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84026,00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2350123500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9900000,00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2350123600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8833392,50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2350186000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3766607,50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2350207400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8109C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w:t>
            </w:r>
            <w:r w:rsidRPr="008109C9">
              <w:rPr>
                <w:rFonts w:ascii="Times New Roman" w:hAnsi="Times New Roman" w:cs="Times New Roman"/>
                <w:sz w:val="24"/>
                <w:szCs w:val="24"/>
              </w:rPr>
              <w:lastRenderedPageBreak/>
              <w:t>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2350308100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1903110,28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101П385300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5385342,00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8109C9">
              <w:rPr>
                <w:rFonts w:ascii="Times New Roman" w:hAnsi="Times New Roman" w:cs="Times New Roman"/>
                <w:sz w:val="24"/>
                <w:szCs w:val="24"/>
              </w:rPr>
              <w:t xml:space="preserve">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101П385400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42762225,00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2350186600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14900000,00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235F150212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212599404,70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w:t>
            </w:r>
            <w:r w:rsidRPr="008109C9">
              <w:rPr>
                <w:rFonts w:ascii="Times New Roman" w:hAnsi="Times New Roman" w:cs="Times New Roman"/>
                <w:sz w:val="24"/>
                <w:szCs w:val="24"/>
              </w:rPr>
              <w:lastRenderedPageBreak/>
              <w:t>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25303R3840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93309247,31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4190061070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7839736,00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8109C9">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8109C9">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4190061050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w:t>
            </w:r>
            <w:r w:rsidRPr="008109C9">
              <w:rPr>
                <w:rFonts w:ascii="Times New Roman" w:hAnsi="Times New Roman" w:cs="Times New Roman"/>
                <w:sz w:val="24"/>
                <w:szCs w:val="24"/>
              </w:rPr>
              <w:lastRenderedPageBreak/>
              <w:t>пунктов, объектов социальной инфраструктуры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2320182990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185949998,68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221F255550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325583030,30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221F261090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18390920,00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221F286400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73086500,00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8109C9">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4190061080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w:t>
            </w:r>
            <w:r w:rsidRPr="008109C9">
              <w:rPr>
                <w:rFonts w:ascii="Times New Roman" w:hAnsi="Times New Roman" w:cs="Times New Roman"/>
                <w:sz w:val="24"/>
                <w:szCs w:val="24"/>
              </w:rPr>
              <w:lastRenderedPageBreak/>
              <w:t>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557650,00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7442350,00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0210180740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55371116,97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021P251590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49408922,13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021P252320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330546911,83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w:t>
            </w:r>
            <w:r w:rsidRPr="008109C9">
              <w:rPr>
                <w:rFonts w:ascii="Times New Roman" w:hAnsi="Times New Roman" w:cs="Times New Roman"/>
                <w:sz w:val="24"/>
                <w:szCs w:val="24"/>
              </w:rPr>
              <w:lastRenderedPageBreak/>
              <w:t>Ивановской области на строительство объектов общего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0210386300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73000000,00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02103R2550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10028710,00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Модернизация инфраструктуры общего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021E152390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327353540,00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021E155200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43207679,98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021П983010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0230583190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36852,10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4190040620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1256241,02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0110240630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23301R4970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100954408,60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2340183100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Разработка эскизного проекта Дворца водных видов </w:t>
            </w:r>
            <w:r w:rsidRPr="008109C9">
              <w:rPr>
                <w:rFonts w:ascii="Times New Roman" w:hAnsi="Times New Roman" w:cs="Times New Roman"/>
                <w:sz w:val="24"/>
                <w:szCs w:val="24"/>
              </w:rPr>
              <w:lastRenderedPageBreak/>
              <w:t>спорта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2110224400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390000,00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2110240670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211P551391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538493440,86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федеральной целевой </w:t>
            </w:r>
            <w:hyperlink r:id="rId11" w:history="1">
              <w:r w:rsidRPr="008109C9">
                <w:rPr>
                  <w:rFonts w:ascii="Times New Roman" w:hAnsi="Times New Roman" w:cs="Times New Roman"/>
                  <w:sz w:val="24"/>
                  <w:szCs w:val="24"/>
                </w:rPr>
                <w:t>программы</w:t>
              </w:r>
            </w:hyperlink>
            <w:r w:rsidRPr="008109C9">
              <w:rPr>
                <w:rFonts w:ascii="Times New Roman" w:hAnsi="Times New Roman" w:cs="Times New Roman"/>
                <w:sz w:val="24"/>
                <w:szCs w:val="24"/>
              </w:rPr>
              <w:t xml:space="preserve"> </w:t>
            </w:r>
            <w:r>
              <w:rPr>
                <w:rFonts w:ascii="Times New Roman" w:hAnsi="Times New Roman" w:cs="Times New Roman"/>
                <w:sz w:val="24"/>
                <w:szCs w:val="24"/>
              </w:rPr>
              <w:t>«</w:t>
            </w:r>
            <w:r w:rsidRPr="008109C9">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8109C9">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211P554951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100114100,00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Содержание объекта незавершенного строительства, находящегося по адресу: г. Иваново, пр. </w:t>
            </w:r>
            <w:proofErr w:type="spellStart"/>
            <w:r w:rsidRPr="008109C9">
              <w:rPr>
                <w:rFonts w:ascii="Times New Roman" w:hAnsi="Times New Roman" w:cs="Times New Roman"/>
                <w:sz w:val="24"/>
                <w:szCs w:val="24"/>
              </w:rPr>
              <w:t>Шереметевский</w:t>
            </w:r>
            <w:proofErr w:type="spellEnd"/>
            <w:r w:rsidRPr="008109C9">
              <w:rPr>
                <w:rFonts w:ascii="Times New Roman" w:hAnsi="Times New Roman" w:cs="Times New Roman"/>
                <w:sz w:val="24"/>
                <w:szCs w:val="24"/>
              </w:rPr>
              <w:t>, д. 116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4190023900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4587056,16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w:t>
            </w:r>
            <w:r w:rsidRPr="008109C9">
              <w:rPr>
                <w:rFonts w:ascii="Times New Roman" w:hAnsi="Times New Roman" w:cs="Times New Roman"/>
                <w:sz w:val="24"/>
                <w:szCs w:val="24"/>
              </w:rPr>
              <w:lastRenderedPageBreak/>
              <w:t>благоустройство общественных территорий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4190086200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4850000,00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Департамент управления имуществом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51748096,89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23754928,03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2117955,53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720115,07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1910121250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183500,00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1910121560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полномочий по принудительному изъятию </w:t>
            </w:r>
            <w:r w:rsidRPr="008109C9">
              <w:rPr>
                <w:rFonts w:ascii="Times New Roman" w:hAnsi="Times New Roman" w:cs="Times New Roman"/>
                <w:sz w:val="24"/>
                <w:szCs w:val="24"/>
              </w:rPr>
              <w:lastRenderedPageBreak/>
              <w:t>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1910122810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1920121500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21132098,26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1910120910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1910121340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19301R5110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2331000,00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8109C9">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Департамент финансов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6131884858,40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109C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1710123300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11760200,00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48998761,21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16992671,09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403000,00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1710222960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944292447,54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w:t>
            </w:r>
            <w:r w:rsidRPr="008109C9">
              <w:rPr>
                <w:rFonts w:ascii="Times New Roman" w:hAnsi="Times New Roman" w:cs="Times New Roman"/>
                <w:sz w:val="24"/>
                <w:szCs w:val="24"/>
              </w:rPr>
              <w:lastRenderedPageBreak/>
              <w:t>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4190090180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43171883,64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4490051180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16911300,00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1720120800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436877794,92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Дотации бюджетам поселений на выравнивание бюджетной обеспеченности (Межбюджетные </w:t>
            </w:r>
            <w:r w:rsidRPr="008109C9">
              <w:rPr>
                <w:rFonts w:ascii="Times New Roman" w:hAnsi="Times New Roman" w:cs="Times New Roman"/>
                <w:sz w:val="24"/>
                <w:szCs w:val="24"/>
              </w:rPr>
              <w:lastRenderedPageBreak/>
              <w:t>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1740180570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771111400,00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1740180580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3001121400,00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1740282180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840164000,00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экономического развития и торговли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356577736,65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w:t>
            </w:r>
            <w:proofErr w:type="spellStart"/>
            <w:r w:rsidRPr="008109C9">
              <w:rPr>
                <w:rFonts w:ascii="Times New Roman" w:hAnsi="Times New Roman" w:cs="Times New Roman"/>
                <w:sz w:val="24"/>
                <w:szCs w:val="24"/>
              </w:rPr>
              <w:t>выставочно</w:t>
            </w:r>
            <w:proofErr w:type="spellEnd"/>
            <w:r w:rsidRPr="008109C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1010120590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109C9">
              <w:rPr>
                <w:rFonts w:ascii="Times New Roman" w:hAnsi="Times New Roman" w:cs="Times New Roman"/>
                <w:sz w:val="24"/>
                <w:szCs w:val="24"/>
              </w:rPr>
              <w:t xml:space="preserve"> на организацию </w:t>
            </w:r>
            <w:proofErr w:type="spellStart"/>
            <w:r w:rsidRPr="008109C9">
              <w:rPr>
                <w:rFonts w:ascii="Times New Roman" w:hAnsi="Times New Roman" w:cs="Times New Roman"/>
                <w:sz w:val="24"/>
                <w:szCs w:val="24"/>
              </w:rPr>
              <w:t>выставочно</w:t>
            </w:r>
            <w:proofErr w:type="spellEnd"/>
            <w:r w:rsidRPr="008109C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1010160850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18671345,00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1020161100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109C9">
              <w:rPr>
                <w:rFonts w:ascii="Times New Roman" w:hAnsi="Times New Roman" w:cs="Times New Roman"/>
                <w:sz w:val="24"/>
                <w:szCs w:val="24"/>
              </w:rPr>
              <w:lastRenderedPageBreak/>
              <w:t>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39727293,69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5862283,21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208500,00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4190054690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17237800,00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1010160030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2395060,72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109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1010160860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26582836,97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109C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w:t>
            </w:r>
            <w:r w:rsidRPr="008109C9">
              <w:rPr>
                <w:rFonts w:ascii="Times New Roman" w:hAnsi="Times New Roman" w:cs="Times New Roman"/>
                <w:sz w:val="24"/>
                <w:szCs w:val="24"/>
              </w:rPr>
              <w:lastRenderedPageBreak/>
              <w:t>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1010160900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8109C9">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103L252961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45614600,00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8109C9">
              <w:rPr>
                <w:rFonts w:ascii="Times New Roman" w:hAnsi="Times New Roman" w:cs="Times New Roman"/>
                <w:sz w:val="24"/>
                <w:szCs w:val="24"/>
              </w:rPr>
              <w:t>микрокредитной</w:t>
            </w:r>
            <w:proofErr w:type="spellEnd"/>
            <w:r w:rsidRPr="008109C9">
              <w:rPr>
                <w:rFonts w:ascii="Times New Roman" w:hAnsi="Times New Roman" w:cs="Times New Roman"/>
                <w:sz w:val="24"/>
                <w:szCs w:val="24"/>
              </w:rPr>
              <w:t xml:space="preserve"> компании </w:t>
            </w:r>
            <w:r>
              <w:rPr>
                <w:rFonts w:ascii="Times New Roman" w:hAnsi="Times New Roman" w:cs="Times New Roman"/>
                <w:sz w:val="24"/>
                <w:szCs w:val="24"/>
              </w:rPr>
              <w:t>«</w:t>
            </w:r>
            <w:r w:rsidRPr="008109C9">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8109C9">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104I555273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24004141,41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развитие центра поддержки экспорта) (Предоставление субсидий бюджетным, </w:t>
            </w:r>
            <w:r w:rsidRPr="008109C9">
              <w:rPr>
                <w:rFonts w:ascii="Times New Roman" w:hAnsi="Times New Roman" w:cs="Times New Roman"/>
                <w:sz w:val="24"/>
                <w:szCs w:val="24"/>
              </w:rPr>
              <w:lastRenderedPageBreak/>
              <w:t>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104I555274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45902175,33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109C9">
              <w:rPr>
                <w:rFonts w:ascii="Times New Roman" w:hAnsi="Times New Roman" w:cs="Times New Roman"/>
                <w:sz w:val="24"/>
                <w:szCs w:val="24"/>
              </w:rPr>
              <w:t>Мой бизнес</w:t>
            </w:r>
            <w:r>
              <w:rPr>
                <w:rFonts w:ascii="Times New Roman" w:hAnsi="Times New Roman" w:cs="Times New Roman"/>
                <w:sz w:val="24"/>
                <w:szCs w:val="24"/>
              </w:rPr>
              <w:t>»</w:t>
            </w:r>
            <w:r w:rsidRPr="008109C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104I555275</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78381910,00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104I855277</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7893434,34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4190060910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w:t>
            </w:r>
            <w:r w:rsidRPr="008109C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4190060940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1666800,00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4190061110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4190061120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10302R0660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316093,75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113462,23</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Комитет Ивановской области ЗАГС</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81096050,00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w:t>
            </w:r>
            <w:r w:rsidRPr="008109C9">
              <w:rPr>
                <w:rFonts w:ascii="Times New Roman" w:hAnsi="Times New Roman" w:cs="Times New Roman"/>
                <w:sz w:val="24"/>
                <w:szCs w:val="24"/>
              </w:rPr>
              <w:lastRenderedPageBreak/>
              <w:t>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4190059300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49118451,74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4190059300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31077438,20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4190059300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847910,06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52250,00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энергетики и тарифов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28481553,83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26409128,83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2035645,00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780,00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Служба государственной жилищной инспекции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019</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35867494,93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32271896,27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3559598,66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w:t>
            </w:r>
            <w:r w:rsidRPr="008109C9">
              <w:rPr>
                <w:rFonts w:ascii="Times New Roman" w:hAnsi="Times New Roman" w:cs="Times New Roman"/>
                <w:sz w:val="24"/>
                <w:szCs w:val="24"/>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019</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020</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13173972,23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11539482,30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1617479,93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17010,00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дорожного хозяйства и транспорта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8190038435,97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Обеспечение функционирования региональной системы </w:t>
            </w:r>
            <w:proofErr w:type="spellStart"/>
            <w:r w:rsidRPr="008109C9">
              <w:rPr>
                <w:rFonts w:ascii="Times New Roman" w:hAnsi="Times New Roman" w:cs="Times New Roman"/>
                <w:sz w:val="24"/>
                <w:szCs w:val="24"/>
              </w:rPr>
              <w:t>видеофиксации</w:t>
            </w:r>
            <w:proofErr w:type="spellEnd"/>
            <w:r w:rsidRPr="008109C9">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1120220950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35016616,09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0340170380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5348981,56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1220160040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91061369,38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1220160050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87842204,10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на возмещение части затрат, связанных с </w:t>
            </w:r>
            <w:r w:rsidRPr="008109C9">
              <w:rPr>
                <w:rFonts w:ascii="Times New Roman" w:hAnsi="Times New Roman" w:cs="Times New Roman"/>
                <w:sz w:val="24"/>
                <w:szCs w:val="24"/>
              </w:rPr>
              <w:lastRenderedPageBreak/>
              <w:t>организацией рейсов водным транспортом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1220160540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6045083,00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1220180530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42434660,16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10307440,00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2503,80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951523,00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w:t>
            </w:r>
            <w:r w:rsidRPr="008109C9">
              <w:rPr>
                <w:rFonts w:ascii="Times New Roman" w:hAnsi="Times New Roman" w:cs="Times New Roman"/>
                <w:sz w:val="24"/>
                <w:szCs w:val="24"/>
              </w:rPr>
              <w:lastRenderedPageBreak/>
              <w:t>пассажиров и багажа в пригородном сообщении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4090090340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18406243,00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1210140390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1210180510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307000000,00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1210186500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698000000,00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1210220730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980528181,00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1210220740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1357915675,77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121025390F</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929600000,00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1210290100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90429173,00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1210306600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21251190,62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8109C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121R153931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839502110,69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8109C9">
              <w:rPr>
                <w:rFonts w:ascii="Times New Roman" w:hAnsi="Times New Roman" w:cs="Times New Roman"/>
                <w:sz w:val="24"/>
                <w:szCs w:val="24"/>
              </w:rPr>
              <w:t xml:space="preserve"> (Финансовое обеспечение дорожной деятельности в </w:t>
            </w:r>
            <w:r w:rsidRPr="008109C9">
              <w:rPr>
                <w:rFonts w:ascii="Times New Roman" w:hAnsi="Times New Roman" w:cs="Times New Roman"/>
                <w:sz w:val="24"/>
                <w:szCs w:val="24"/>
              </w:rPr>
              <w:lastRenderedPageBreak/>
              <w:t xml:space="preserve">отношении дорожной сети городской агломерации </w:t>
            </w:r>
            <w:r>
              <w:rPr>
                <w:rFonts w:ascii="Times New Roman" w:hAnsi="Times New Roman" w:cs="Times New Roman"/>
                <w:sz w:val="24"/>
                <w:szCs w:val="24"/>
              </w:rPr>
              <w:t>«</w:t>
            </w:r>
            <w:r w:rsidRPr="008109C9">
              <w:rPr>
                <w:rFonts w:ascii="Times New Roman" w:hAnsi="Times New Roman" w:cs="Times New Roman"/>
                <w:sz w:val="24"/>
                <w:szCs w:val="24"/>
              </w:rPr>
              <w:t>Ивановская</w:t>
            </w:r>
            <w:r>
              <w:rPr>
                <w:rFonts w:ascii="Times New Roman" w:hAnsi="Times New Roman" w:cs="Times New Roman"/>
                <w:sz w:val="24"/>
                <w:szCs w:val="24"/>
              </w:rPr>
              <w:t>»</w:t>
            </w:r>
            <w:r w:rsidRPr="008109C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121R153932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114901392,00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8109C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109C9">
              <w:rPr>
                <w:rFonts w:ascii="Times New Roman" w:hAnsi="Times New Roman" w:cs="Times New Roman"/>
                <w:sz w:val="24"/>
                <w:szCs w:val="24"/>
              </w:rPr>
              <w:t>Ивановская</w:t>
            </w:r>
            <w:r>
              <w:rPr>
                <w:rFonts w:ascii="Times New Roman" w:hAnsi="Times New Roman" w:cs="Times New Roman"/>
                <w:sz w:val="24"/>
                <w:szCs w:val="24"/>
              </w:rPr>
              <w:t>»</w:t>
            </w:r>
            <w:r w:rsidRPr="008109C9">
              <w:rPr>
                <w:rFonts w:ascii="Times New Roman" w:hAnsi="Times New Roman" w:cs="Times New Roman"/>
                <w:sz w:val="24"/>
                <w:szCs w:val="24"/>
              </w:rPr>
              <w:t>)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121R153932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606762500,00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8109C9">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8109C9">
              <w:rPr>
                <w:rFonts w:ascii="Times New Roman" w:hAnsi="Times New Roman" w:cs="Times New Roman"/>
                <w:sz w:val="24"/>
                <w:szCs w:val="24"/>
              </w:rPr>
              <w:t>Южный</w:t>
            </w:r>
            <w:r>
              <w:rPr>
                <w:rFonts w:ascii="Times New Roman" w:hAnsi="Times New Roman" w:cs="Times New Roman"/>
                <w:sz w:val="24"/>
                <w:szCs w:val="24"/>
              </w:rPr>
              <w:t>»</w:t>
            </w:r>
            <w:r w:rsidRPr="008109C9">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121R153933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577031069,42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109C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8109C9">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121R153934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578216,00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Pr>
                <w:rFonts w:ascii="Times New Roman" w:hAnsi="Times New Roman" w:cs="Times New Roman"/>
                <w:sz w:val="24"/>
                <w:szCs w:val="24"/>
              </w:rPr>
              <w:t>«</w:t>
            </w:r>
            <w:r w:rsidRPr="008109C9">
              <w:rPr>
                <w:rFonts w:ascii="Times New Roman" w:hAnsi="Times New Roman" w:cs="Times New Roman"/>
                <w:sz w:val="24"/>
                <w:szCs w:val="24"/>
              </w:rPr>
              <w:t>Южный</w:t>
            </w:r>
            <w:r>
              <w:rPr>
                <w:rFonts w:ascii="Times New Roman" w:hAnsi="Times New Roman" w:cs="Times New Roman"/>
                <w:sz w:val="24"/>
                <w:szCs w:val="24"/>
              </w:rPr>
              <w:t>»</w:t>
            </w:r>
            <w:r w:rsidRPr="008109C9">
              <w:rPr>
                <w:rFonts w:ascii="Times New Roman" w:hAnsi="Times New Roman" w:cs="Times New Roman"/>
                <w:sz w:val="24"/>
                <w:szCs w:val="24"/>
              </w:rPr>
              <w:t xml:space="preserve"> - ул. Станкостроителей в г. </w:t>
            </w:r>
            <w:r w:rsidRPr="008109C9">
              <w:rPr>
                <w:rFonts w:ascii="Times New Roman" w:hAnsi="Times New Roman" w:cs="Times New Roman"/>
                <w:sz w:val="24"/>
                <w:szCs w:val="24"/>
              </w:rPr>
              <w:lastRenderedPageBreak/>
              <w:t>Иваново Ивановской области (Западный обход г. Иваново))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121R158561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Финансовое обеспечение дорожной деятельности за 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121R158562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666000000,00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121R254180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45636755,77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121R254180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54363244,23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w:t>
            </w:r>
            <w:r w:rsidRPr="008109C9">
              <w:rPr>
                <w:rFonts w:ascii="Times New Roman" w:hAnsi="Times New Roman" w:cs="Times New Roman"/>
                <w:sz w:val="24"/>
                <w:szCs w:val="24"/>
              </w:rP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13Д02R3721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212141639,00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содержание автомобильных дорог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4790086100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66232726,47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0330170310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88700,00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0330170340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3798000,00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скидки в размере 50 процентов на </w:t>
            </w:r>
            <w:r w:rsidRPr="008109C9">
              <w:rPr>
                <w:rFonts w:ascii="Times New Roman" w:hAnsi="Times New Roman" w:cs="Times New Roman"/>
                <w:sz w:val="24"/>
                <w:szCs w:val="24"/>
              </w:rPr>
              <w:lastRenderedPageBreak/>
              <w:t>проезд в железнодорожном транспорте пригородного сообщения труженикам тыла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0330170350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28173654,06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884000,00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0330370330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421762,53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0330370370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0331270290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36424886,82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0340270460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51929900,00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17579434,50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культуры и туризма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1426370305,97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2510400950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13023958,00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2510400960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23263680,51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109C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2520170880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w:t>
            </w:r>
            <w:r w:rsidRPr="008109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2530261030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17431585,00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8109C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2530261040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0230100570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3001673,95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0230181430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90323435,00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16642489,04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w:t>
            </w:r>
            <w:r w:rsidRPr="008109C9">
              <w:rPr>
                <w:rFonts w:ascii="Times New Roman" w:hAnsi="Times New Roman" w:cs="Times New Roman"/>
                <w:sz w:val="24"/>
                <w:szCs w:val="24"/>
              </w:rPr>
              <w:lastRenderedPageBreak/>
              <w:t>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02301R3060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66495699,00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Создание виртуальных концертных залов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252A354530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115547433,54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0220102450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4952508,86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0220170780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3603066,00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0220200360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0250170970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1554416,80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109C9">
              <w:rPr>
                <w:rFonts w:ascii="Times New Roman" w:hAnsi="Times New Roman" w:cs="Times New Roman"/>
                <w:sz w:val="24"/>
                <w:szCs w:val="24"/>
              </w:rPr>
              <w:t>Волжский художник</w:t>
            </w:r>
            <w:r>
              <w:rPr>
                <w:rFonts w:ascii="Times New Roman" w:hAnsi="Times New Roman" w:cs="Times New Roman"/>
                <w:sz w:val="24"/>
                <w:szCs w:val="24"/>
              </w:rPr>
              <w:t>»</w:t>
            </w:r>
            <w:r w:rsidRPr="008109C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w:t>
            </w:r>
            <w:r w:rsidRPr="008109C9">
              <w:rPr>
                <w:rFonts w:ascii="Times New Roman" w:hAnsi="Times New Roman" w:cs="Times New Roman"/>
                <w:sz w:val="24"/>
                <w:szCs w:val="24"/>
              </w:rPr>
              <w:lastRenderedPageBreak/>
              <w:t>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2520501080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172416,00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2510200990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81756601,94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2510201030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2164954,00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2510204900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8109C9">
              <w:rPr>
                <w:rFonts w:ascii="Times New Roman" w:hAnsi="Times New Roman" w:cs="Times New Roman"/>
                <w:sz w:val="24"/>
                <w:szCs w:val="24"/>
              </w:rPr>
              <w:t>Интернет</w:t>
            </w:r>
            <w:r>
              <w:rPr>
                <w:rFonts w:ascii="Times New Roman" w:hAnsi="Times New Roman" w:cs="Times New Roman"/>
                <w:sz w:val="24"/>
                <w:szCs w:val="24"/>
              </w:rPr>
              <w:t>»</w:t>
            </w:r>
            <w:r w:rsidRPr="008109C9">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25102R5192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798817,00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2510300980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176114977,37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2510301050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17570165,54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2510301090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13900000,00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модельных муниципальных библиотек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251A154540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2520102780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25577913,17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2520102790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9166165,00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109C9">
              <w:rPr>
                <w:rFonts w:ascii="Times New Roman" w:hAnsi="Times New Roman" w:cs="Times New Roman"/>
                <w:sz w:val="24"/>
                <w:szCs w:val="24"/>
              </w:rPr>
              <w:t>Зеркало</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2520102800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Показ концертов и концертных программ, иных зрелищных программ (Предоставление субсидий бюджетным, автономным учреждениям и иным </w:t>
            </w:r>
            <w:r w:rsidRPr="008109C9">
              <w:rPr>
                <w:rFonts w:ascii="Times New Roman" w:hAnsi="Times New Roman" w:cs="Times New Roman"/>
                <w:sz w:val="24"/>
                <w:szCs w:val="24"/>
              </w:rPr>
              <w:lastRenderedPageBreak/>
              <w:t>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2520201000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42133343,14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2520201010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169216710,00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2520201070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2520201200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23511900,00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2520202810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40602614,74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2520203510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2520207200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8109C9">
              <w:rPr>
                <w:rFonts w:ascii="Times New Roman" w:hAnsi="Times New Roman" w:cs="Times New Roman"/>
                <w:sz w:val="24"/>
                <w:szCs w:val="24"/>
              </w:rPr>
              <w:lastRenderedPageBreak/>
              <w:t>населения до 300 тысяч человек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25202R4660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5664516,00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25202R5170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9677419,00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2520381980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61363790,00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25203R4670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7965053,00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25203R5193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537635,00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25203R5194</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376344,00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w:t>
            </w:r>
            <w:r w:rsidRPr="008109C9">
              <w:rPr>
                <w:rFonts w:ascii="Times New Roman" w:hAnsi="Times New Roman" w:cs="Times New Roman"/>
                <w:sz w:val="24"/>
                <w:szCs w:val="24"/>
              </w:rPr>
              <w:lastRenderedPageBreak/>
              <w:t xml:space="preserve">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2520480340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243238860,00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2445000,00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252A155197</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46485377,00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4790003500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16266000,00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8109C9">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19049352,25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1405996,12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2035440,00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социальной защиты населения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10783377663,10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0720180360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21260712,17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109C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0340170580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897240,00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0350120280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49987,00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0350120290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101000,00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0350120290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8109C9">
              <w:rPr>
                <w:rFonts w:ascii="Times New Roman" w:hAnsi="Times New Roman" w:cs="Times New Roman"/>
                <w:sz w:val="24"/>
                <w:szCs w:val="24"/>
              </w:rPr>
              <w:t>Семья года</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0350120300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19295,00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0350120310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7774,00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0350220220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4478550,00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1528746,14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2520620460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0210253032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677000,00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w:t>
            </w:r>
            <w:r w:rsidRPr="008109C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0320100640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34427207,32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0320100640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1092000,00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0320100690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25068245,58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0320100690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1332000,00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w:t>
            </w:r>
            <w:r w:rsidRPr="008109C9">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0320102460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187532937,73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0320102460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105547164,37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0320102460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957193,72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0320102460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9551744,78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w:t>
            </w:r>
            <w:r w:rsidRPr="008109C9">
              <w:rPr>
                <w:rFonts w:ascii="Times New Roman" w:hAnsi="Times New Roman" w:cs="Times New Roman"/>
                <w:sz w:val="24"/>
                <w:szCs w:val="24"/>
              </w:rPr>
              <w:lastRenderedPageBreak/>
              <w:t xml:space="preserve">учреждении на протяжении смены, в период их закрытия на карантин в целях недопущения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0320107800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2667438,43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0340420190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121788547,13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0340480190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16603422,12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0340480200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256410,00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109C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11624,11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109C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2259620,70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w:t>
            </w:r>
            <w:r w:rsidRPr="008109C9">
              <w:rPr>
                <w:rFonts w:ascii="Times New Roman" w:hAnsi="Times New Roman" w:cs="Times New Roman"/>
                <w:sz w:val="24"/>
                <w:szCs w:val="24"/>
              </w:rPr>
              <w:lastRenderedPageBreak/>
              <w:t>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2511,38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413204,46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16836,09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1368788,40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641785,73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47894457,00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w:t>
            </w:r>
            <w:r w:rsidRPr="008109C9">
              <w:rPr>
                <w:rFonts w:ascii="Times New Roman" w:hAnsi="Times New Roman" w:cs="Times New Roman"/>
                <w:sz w:val="24"/>
                <w:szCs w:val="24"/>
              </w:rPr>
              <w:lastRenderedPageBreak/>
              <w:t>форме социального обслуживания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824756859,70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677023278,98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16622273,58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12915073,32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27975636,67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298605,69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2280957,06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193840,00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75035553,47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11506835,12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0310100710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69870714,04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0310105900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4696849,59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w:t>
            </w:r>
            <w:r w:rsidRPr="008109C9">
              <w:rPr>
                <w:rFonts w:ascii="Times New Roman" w:hAnsi="Times New Roman" w:cs="Times New Roman"/>
                <w:sz w:val="24"/>
                <w:szCs w:val="24"/>
              </w:rPr>
              <w:lastRenderedPageBreak/>
              <w:t xml:space="preserve">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0310107800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160475,66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w:t>
            </w:r>
            <w:proofErr w:type="spellStart"/>
            <w:r w:rsidRPr="008109C9">
              <w:rPr>
                <w:rFonts w:ascii="Times New Roman" w:hAnsi="Times New Roman" w:cs="Times New Roman"/>
                <w:sz w:val="24"/>
                <w:szCs w:val="24"/>
              </w:rPr>
              <w:t>коронавирусной</w:t>
            </w:r>
            <w:proofErr w:type="spellEnd"/>
            <w:r w:rsidRPr="008109C9">
              <w:rPr>
                <w:rFonts w:ascii="Times New Roman" w:hAnsi="Times New Roman" w:cs="Times New Roman"/>
                <w:sz w:val="24"/>
                <w:szCs w:val="24"/>
              </w:rPr>
              <w:t xml:space="preserve"> инфекции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0310107800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9118085,78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w:t>
            </w:r>
            <w:r w:rsidRPr="008109C9">
              <w:rPr>
                <w:rFonts w:ascii="Times New Roman" w:hAnsi="Times New Roman" w:cs="Times New Roman"/>
                <w:sz w:val="24"/>
                <w:szCs w:val="24"/>
              </w:rPr>
              <w:lastRenderedPageBreak/>
              <w:t>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0310160630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206024,33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0310160630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112316,37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8109C9">
              <w:rPr>
                <w:rFonts w:ascii="Times New Roman" w:hAnsi="Times New Roman" w:cs="Times New Roman"/>
                <w:sz w:val="24"/>
                <w:szCs w:val="24"/>
              </w:rPr>
              <w:t>Пучежский</w:t>
            </w:r>
            <w:proofErr w:type="spellEnd"/>
            <w:r w:rsidRPr="008109C9">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8109C9">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031P340610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509090,14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12923999,65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914002804,50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5882286,07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414385572,00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12587634,00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0330170270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339309,00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0330170990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58047,99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0330170990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3379726,08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w:t>
            </w:r>
            <w:r w:rsidRPr="008109C9">
              <w:rPr>
                <w:rFonts w:ascii="Times New Roman" w:hAnsi="Times New Roman" w:cs="Times New Roman"/>
                <w:sz w:val="24"/>
                <w:szCs w:val="24"/>
              </w:rPr>
              <w:lastRenderedPageBreak/>
              <w:t>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3831035,57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267972046,32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1776149,75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127688695,20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0330270260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3119434,00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8109C9">
              <w:rPr>
                <w:rFonts w:ascii="Times New Roman" w:hAnsi="Times New Roman" w:cs="Times New Roman"/>
                <w:sz w:val="24"/>
                <w:szCs w:val="24"/>
              </w:rPr>
              <w:lastRenderedPageBreak/>
              <w:t>отопления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0330370130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131320,62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0330370130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9185573,00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68126,25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3762052,20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0330370280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151710,00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109C9">
              <w:rPr>
                <w:rFonts w:ascii="Times New Roman" w:hAnsi="Times New Roman" w:cs="Times New Roman"/>
                <w:sz w:val="24"/>
                <w:szCs w:val="24"/>
              </w:rPr>
              <w:t xml:space="preserve">не </w:t>
            </w:r>
            <w:r w:rsidRPr="008109C9">
              <w:rPr>
                <w:rFonts w:ascii="Times New Roman" w:hAnsi="Times New Roman" w:cs="Times New Roman"/>
                <w:sz w:val="24"/>
                <w:szCs w:val="24"/>
              </w:rPr>
              <w:lastRenderedPageBreak/>
              <w:t>установлена</w:t>
            </w:r>
            <w:proofErr w:type="gramEnd"/>
            <w:r w:rsidRPr="008109C9">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0330420170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749255,22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0330470200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144752,54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0330470200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8919705,00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0330570150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1727571,00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Компенсационная выплата на оплату жилого </w:t>
            </w:r>
            <w:r w:rsidRPr="008109C9">
              <w:rPr>
                <w:rFonts w:ascii="Times New Roman" w:hAnsi="Times New Roman" w:cs="Times New Roman"/>
                <w:sz w:val="24"/>
                <w:szCs w:val="24"/>
              </w:rPr>
              <w:lastRenderedPageBreak/>
              <w:t>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0330570150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117291830,95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0330570160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330010,54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0330570160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22420633,44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0330651370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305900,00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0330651370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21832200,00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109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0330752200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1622713,96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109C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0330752200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160113686,04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8109C9">
              <w:rPr>
                <w:rFonts w:ascii="Times New Roman" w:hAnsi="Times New Roman" w:cs="Times New Roman"/>
                <w:sz w:val="24"/>
                <w:szCs w:val="24"/>
              </w:rPr>
              <w:t xml:space="preserve"> 157-ФЗ </w:t>
            </w:r>
            <w:r>
              <w:rPr>
                <w:rFonts w:ascii="Times New Roman" w:hAnsi="Times New Roman" w:cs="Times New Roman"/>
                <w:sz w:val="24"/>
                <w:szCs w:val="24"/>
              </w:rPr>
              <w:t>«</w:t>
            </w:r>
            <w:r w:rsidRPr="008109C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0330852400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527,84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8109C9">
              <w:rPr>
                <w:rFonts w:ascii="Times New Roman" w:hAnsi="Times New Roman" w:cs="Times New Roman"/>
                <w:sz w:val="24"/>
                <w:szCs w:val="24"/>
              </w:rPr>
              <w:t xml:space="preserve"> 157-ФЗ </w:t>
            </w:r>
            <w:r>
              <w:rPr>
                <w:rFonts w:ascii="Times New Roman" w:hAnsi="Times New Roman" w:cs="Times New Roman"/>
                <w:sz w:val="24"/>
                <w:szCs w:val="24"/>
              </w:rPr>
              <w:t>«</w:t>
            </w:r>
            <w:r w:rsidRPr="008109C9">
              <w:rPr>
                <w:rFonts w:ascii="Times New Roman" w:hAnsi="Times New Roman" w:cs="Times New Roman"/>
                <w:sz w:val="24"/>
                <w:szCs w:val="24"/>
              </w:rPr>
              <w:t xml:space="preserve">Об иммунопрофилактике </w:t>
            </w:r>
            <w:r w:rsidRPr="008109C9">
              <w:rPr>
                <w:rFonts w:ascii="Times New Roman" w:hAnsi="Times New Roman" w:cs="Times New Roman"/>
                <w:sz w:val="24"/>
                <w:szCs w:val="24"/>
              </w:rPr>
              <w:lastRenderedPageBreak/>
              <w:t>инфекционных болезней</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0330852400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76572,16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4"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8109C9">
              <w:rPr>
                <w:rFonts w:ascii="Times New Roman" w:hAnsi="Times New Roman" w:cs="Times New Roman"/>
                <w:sz w:val="24"/>
                <w:szCs w:val="24"/>
              </w:rPr>
              <w:t xml:space="preserve"> 40-ФЗ </w:t>
            </w:r>
            <w:r>
              <w:rPr>
                <w:rFonts w:ascii="Times New Roman" w:hAnsi="Times New Roman" w:cs="Times New Roman"/>
                <w:sz w:val="24"/>
                <w:szCs w:val="24"/>
              </w:rPr>
              <w:t>«</w:t>
            </w:r>
            <w:r w:rsidRPr="008109C9">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0330952800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5"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8109C9">
              <w:rPr>
                <w:rFonts w:ascii="Times New Roman" w:hAnsi="Times New Roman" w:cs="Times New Roman"/>
                <w:sz w:val="24"/>
                <w:szCs w:val="24"/>
              </w:rPr>
              <w:t xml:space="preserve"> 40-ФЗ </w:t>
            </w:r>
            <w:r>
              <w:rPr>
                <w:rFonts w:ascii="Times New Roman" w:hAnsi="Times New Roman" w:cs="Times New Roman"/>
                <w:sz w:val="24"/>
                <w:szCs w:val="24"/>
              </w:rPr>
              <w:t>«</w:t>
            </w:r>
            <w:r w:rsidRPr="008109C9">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0330952800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284800,00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0331052500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11953996,64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0331052500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796931303,36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w:t>
            </w:r>
            <w:r w:rsidRPr="008109C9">
              <w:rPr>
                <w:rFonts w:ascii="Times New Roman" w:hAnsi="Times New Roman" w:cs="Times New Roman"/>
                <w:sz w:val="24"/>
                <w:szCs w:val="24"/>
              </w:rPr>
              <w:lastRenderedPageBreak/>
              <w:t>социального контракта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0331170170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4168100,00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0331171000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2551650,00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03311R4040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1739038,42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03311R4040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149987379,64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03311R4040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5859287,03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0331270140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9397879,92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0331270140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865080000,00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w:t>
            </w:r>
            <w:r w:rsidRPr="008109C9">
              <w:rPr>
                <w:rFonts w:ascii="Times New Roman" w:hAnsi="Times New Roman" w:cs="Times New Roman"/>
                <w:sz w:val="24"/>
                <w:szCs w:val="24"/>
              </w:rPr>
              <w:lastRenderedPageBreak/>
              <w:t>ортопедических изделиях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0331270180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1780630,00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16" w:history="1">
              <w:r w:rsidRPr="008109C9">
                <w:rPr>
                  <w:rFonts w:ascii="Times New Roman" w:hAnsi="Times New Roman" w:cs="Times New Roman"/>
                  <w:sz w:val="24"/>
                  <w:szCs w:val="24"/>
                </w:rPr>
                <w:t>Указом</w:t>
              </w:r>
            </w:hyperlink>
            <w:r w:rsidRPr="008109C9">
              <w:rPr>
                <w:rFonts w:ascii="Times New Roman" w:hAnsi="Times New Roman" w:cs="Times New Roman"/>
                <w:sz w:val="24"/>
                <w:szCs w:val="24"/>
              </w:rPr>
              <w:t xml:space="preserve"> Президента Российской Федерации от 07.05.2008 </w:t>
            </w:r>
            <w:r>
              <w:rPr>
                <w:rFonts w:ascii="Times New Roman" w:hAnsi="Times New Roman" w:cs="Times New Roman"/>
                <w:sz w:val="24"/>
                <w:szCs w:val="24"/>
              </w:rPr>
              <w:t>№</w:t>
            </w:r>
            <w:r w:rsidRPr="008109C9">
              <w:rPr>
                <w:rFonts w:ascii="Times New Roman" w:hAnsi="Times New Roman" w:cs="Times New Roman"/>
                <w:sz w:val="24"/>
                <w:szCs w:val="24"/>
              </w:rPr>
              <w:t xml:space="preserve"> 714 </w:t>
            </w:r>
            <w:r>
              <w:rPr>
                <w:rFonts w:ascii="Times New Roman" w:hAnsi="Times New Roman" w:cs="Times New Roman"/>
                <w:sz w:val="24"/>
                <w:szCs w:val="24"/>
              </w:rPr>
              <w:t>«</w:t>
            </w:r>
            <w:r w:rsidRPr="008109C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109C9">
              <w:rPr>
                <w:rFonts w:ascii="Times New Roman" w:hAnsi="Times New Roman" w:cs="Times New Roman"/>
                <w:sz w:val="24"/>
                <w:szCs w:val="24"/>
              </w:rPr>
              <w:t xml:space="preserve"> и Федеральным </w:t>
            </w:r>
            <w:hyperlink r:id="rId17"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12.01.1995 </w:t>
            </w:r>
            <w:r>
              <w:rPr>
                <w:rFonts w:ascii="Times New Roman" w:hAnsi="Times New Roman" w:cs="Times New Roman"/>
                <w:sz w:val="24"/>
                <w:szCs w:val="24"/>
              </w:rPr>
              <w:t>№</w:t>
            </w:r>
            <w:r w:rsidRPr="008109C9">
              <w:rPr>
                <w:rFonts w:ascii="Times New Roman" w:hAnsi="Times New Roman" w:cs="Times New Roman"/>
                <w:sz w:val="24"/>
                <w:szCs w:val="24"/>
              </w:rPr>
              <w:t xml:space="preserve"> 5-ФЗ </w:t>
            </w:r>
            <w:r>
              <w:rPr>
                <w:rFonts w:ascii="Times New Roman" w:hAnsi="Times New Roman" w:cs="Times New Roman"/>
                <w:sz w:val="24"/>
                <w:szCs w:val="24"/>
              </w:rPr>
              <w:t>«</w:t>
            </w:r>
            <w:r w:rsidRPr="008109C9">
              <w:rPr>
                <w:rFonts w:ascii="Times New Roman" w:hAnsi="Times New Roman" w:cs="Times New Roman"/>
                <w:sz w:val="24"/>
                <w:szCs w:val="24"/>
              </w:rPr>
              <w:t>О ветеранах</w:t>
            </w:r>
            <w:r>
              <w:rPr>
                <w:rFonts w:ascii="Times New Roman" w:hAnsi="Times New Roman" w:cs="Times New Roman"/>
                <w:sz w:val="24"/>
                <w:szCs w:val="24"/>
              </w:rPr>
              <w:t>»</w:t>
            </w:r>
            <w:r w:rsidRPr="008109C9">
              <w:rPr>
                <w:rFonts w:ascii="Times New Roman" w:hAnsi="Times New Roman" w:cs="Times New Roman"/>
                <w:sz w:val="24"/>
                <w:szCs w:val="24"/>
              </w:rPr>
              <w:t xml:space="preserve">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0331280240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15900000,00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03312R4620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176899,28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03312R4620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11746400,00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w:t>
            </w:r>
            <w:r w:rsidRPr="008109C9">
              <w:rPr>
                <w:rFonts w:ascii="Times New Roman" w:hAnsi="Times New Roman" w:cs="Times New Roman"/>
                <w:sz w:val="24"/>
                <w:szCs w:val="24"/>
              </w:rPr>
              <w:lastRenderedPageBreak/>
              <w:t>культуры и спорта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0331370790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7663,77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0331370790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636290,64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0331451980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55313,00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5099,64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505315,20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22622,30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w:t>
            </w:r>
            <w:r w:rsidRPr="008109C9">
              <w:rPr>
                <w:rFonts w:ascii="Times New Roman" w:hAnsi="Times New Roman" w:cs="Times New Roman"/>
                <w:sz w:val="24"/>
                <w:szCs w:val="24"/>
              </w:rPr>
              <w:lastRenderedPageBreak/>
              <w:t>пунктов питания по месту жительства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2089241,00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0340170590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0340224100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0340270100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607813,82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0340270100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53110152,36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8109C9">
              <w:rPr>
                <w:rFonts w:ascii="Times New Roman" w:hAnsi="Times New Roman" w:cs="Times New Roman"/>
                <w:sz w:val="24"/>
                <w:szCs w:val="24"/>
              </w:rPr>
              <w:lastRenderedPageBreak/>
              <w:t xml:space="preserve">Федеральным </w:t>
            </w:r>
            <w:hyperlink r:id="rId18"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5-ФЗ </w:t>
            </w:r>
            <w:r>
              <w:rPr>
                <w:rFonts w:ascii="Times New Roman" w:hAnsi="Times New Roman" w:cs="Times New Roman"/>
                <w:sz w:val="24"/>
                <w:szCs w:val="24"/>
              </w:rPr>
              <w:t>«</w:t>
            </w:r>
            <w:r w:rsidRPr="008109C9">
              <w:rPr>
                <w:rFonts w:ascii="Times New Roman" w:hAnsi="Times New Roman" w:cs="Times New Roman"/>
                <w:sz w:val="24"/>
                <w:szCs w:val="24"/>
              </w:rPr>
              <w:t>О ветеранах</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2310151350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2977800,00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9"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181-ФЗ </w:t>
            </w:r>
            <w:r>
              <w:rPr>
                <w:rFonts w:ascii="Times New Roman" w:hAnsi="Times New Roman" w:cs="Times New Roman"/>
                <w:sz w:val="24"/>
                <w:szCs w:val="24"/>
              </w:rPr>
              <w:t>«</w:t>
            </w:r>
            <w:r w:rsidRPr="008109C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2310151760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4612800,00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0"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81-ФЗ </w:t>
            </w:r>
            <w:r>
              <w:rPr>
                <w:rFonts w:ascii="Times New Roman" w:hAnsi="Times New Roman" w:cs="Times New Roman"/>
                <w:sz w:val="24"/>
                <w:szCs w:val="24"/>
              </w:rPr>
              <w:t>«</w:t>
            </w:r>
            <w:r w:rsidRPr="008109C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0340152700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45941,64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81-ФЗ </w:t>
            </w:r>
            <w:r>
              <w:rPr>
                <w:rFonts w:ascii="Times New Roman" w:hAnsi="Times New Roman" w:cs="Times New Roman"/>
                <w:sz w:val="24"/>
                <w:szCs w:val="24"/>
              </w:rPr>
              <w:t>«</w:t>
            </w:r>
            <w:r w:rsidRPr="008109C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0340152700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3207558,36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w:t>
            </w:r>
            <w:r w:rsidRPr="008109C9">
              <w:rPr>
                <w:rFonts w:ascii="Times New Roman" w:hAnsi="Times New Roman" w:cs="Times New Roman"/>
                <w:sz w:val="24"/>
                <w:szCs w:val="24"/>
              </w:rPr>
              <w:lastRenderedPageBreak/>
              <w:t xml:space="preserve">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81-ФЗ </w:t>
            </w:r>
            <w:r>
              <w:rPr>
                <w:rFonts w:ascii="Times New Roman" w:hAnsi="Times New Roman" w:cs="Times New Roman"/>
                <w:sz w:val="24"/>
                <w:szCs w:val="24"/>
              </w:rPr>
              <w:t>«</w:t>
            </w:r>
            <w:r w:rsidRPr="008109C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0340153800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4276275,33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8109C9">
              <w:rPr>
                <w:rFonts w:ascii="Times New Roman" w:hAnsi="Times New Roman" w:cs="Times New Roman"/>
                <w:sz w:val="24"/>
                <w:szCs w:val="24"/>
              </w:rPr>
              <w:t xml:space="preserve"> 81-ФЗ </w:t>
            </w:r>
            <w:r>
              <w:rPr>
                <w:rFonts w:ascii="Times New Roman" w:hAnsi="Times New Roman" w:cs="Times New Roman"/>
                <w:sz w:val="24"/>
                <w:szCs w:val="24"/>
              </w:rPr>
              <w:t>«</w:t>
            </w:r>
            <w:r w:rsidRPr="008109C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0340153800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338544024,67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186109,18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пособия на ребенка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0340170450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177246840,00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03401R3020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8845139,40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ежемесячных выплат на детей в возрасте от трех до семи лет включительно (Социальное </w:t>
            </w:r>
            <w:r w:rsidRPr="008109C9">
              <w:rPr>
                <w:rFonts w:ascii="Times New Roman" w:hAnsi="Times New Roman" w:cs="Times New Roman"/>
                <w:sz w:val="24"/>
                <w:szCs w:val="24"/>
              </w:rPr>
              <w:lastRenderedPageBreak/>
              <w:t>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03401R3020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814862260,00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03401R302F</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7664356,15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03401R302F</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1021454194,00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0340301860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0340352600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4558700,00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w:t>
            </w:r>
            <w:r w:rsidRPr="008109C9">
              <w:rPr>
                <w:rFonts w:ascii="Times New Roman" w:hAnsi="Times New Roman" w:cs="Times New Roman"/>
                <w:sz w:val="24"/>
                <w:szCs w:val="24"/>
              </w:rPr>
              <w:lastRenderedPageBreak/>
              <w:t>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0340359400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1078067,32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113480770,56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985441,20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125249576,52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456745,25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0340370520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45674524,80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w:t>
            </w:r>
            <w:r w:rsidRPr="008109C9">
              <w:rPr>
                <w:rFonts w:ascii="Times New Roman" w:hAnsi="Times New Roman" w:cs="Times New Roman"/>
                <w:sz w:val="24"/>
                <w:szCs w:val="24"/>
              </w:rPr>
              <w:lastRenderedPageBreak/>
              <w:t>их числа по договорам найма специализированных жилых помещений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03403R0820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89778209,63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034P150840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5075028,57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034P150840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485832688,18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034P155730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11432000,00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034P155730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762132600,00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30915,88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2831124,50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406668,92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36960493,44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14214,51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034P171230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1358939,76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0350220200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676000,00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0350320180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58900,00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8109C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0360270760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1894640,00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62281088,19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8699998,13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450958,00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160011197,49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государственных </w:t>
            </w:r>
            <w:r w:rsidRPr="008109C9">
              <w:rPr>
                <w:rFonts w:ascii="Times New Roman" w:hAnsi="Times New Roman" w:cs="Times New Roman"/>
                <w:sz w:val="24"/>
                <w:szCs w:val="24"/>
              </w:rPr>
              <w:lastRenderedPageBreak/>
              <w:t>учреждений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38222767,91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1810201640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63652171,84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1810201640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спорта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359372834,97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0230181440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27367239,87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8109C9">
              <w:rPr>
                <w:rFonts w:ascii="Times New Roman" w:hAnsi="Times New Roman" w:cs="Times New Roman"/>
                <w:sz w:val="24"/>
                <w:szCs w:val="24"/>
              </w:rPr>
              <w:lastRenderedPageBreak/>
              <w:t>(Межбюджетные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2035440,00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109C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109C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2110302410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5375000,00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4790083150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2110101290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390000,00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2110101290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Разработка проектной документации на модернизацию футбольного поля с искусственным покрытием (Капитальные вложения в объекты государственной (муниципальной) собственности)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2110240660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2110481970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211P552281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40404040,40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211P552282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14047575,76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Оснащение объектов спортивной инфраструктуры </w:t>
            </w:r>
            <w:r w:rsidRPr="008109C9">
              <w:rPr>
                <w:rFonts w:ascii="Times New Roman" w:hAnsi="Times New Roman" w:cs="Times New Roman"/>
                <w:sz w:val="24"/>
                <w:szCs w:val="24"/>
              </w:rPr>
              <w:lastRenderedPageBreak/>
              <w:t>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211P552283</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50505050,51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4790081970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8166000,00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2110101290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2137945,01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2110101290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учреждениям и </w:t>
            </w:r>
            <w:r w:rsidRPr="008109C9">
              <w:rPr>
                <w:rFonts w:ascii="Times New Roman" w:hAnsi="Times New Roman" w:cs="Times New Roman"/>
                <w:sz w:val="24"/>
                <w:szCs w:val="24"/>
              </w:rPr>
              <w:lastRenderedPageBreak/>
              <w:t>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2120102470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103425489,32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Участие команд областного государственного бюджетного учреждения </w:t>
            </w:r>
            <w:r>
              <w:rPr>
                <w:rFonts w:ascii="Times New Roman" w:hAnsi="Times New Roman" w:cs="Times New Roman"/>
                <w:sz w:val="24"/>
                <w:szCs w:val="24"/>
              </w:rPr>
              <w:t>«</w:t>
            </w:r>
            <w:r w:rsidRPr="008109C9">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8109C9">
              <w:rPr>
                <w:rFonts w:ascii="Times New Roman" w:hAnsi="Times New Roman" w:cs="Times New Roman"/>
                <w:sz w:val="24"/>
                <w:szCs w:val="24"/>
              </w:rPr>
              <w:t xml:space="preserve"> 4</w:t>
            </w:r>
            <w:r>
              <w:rPr>
                <w:rFonts w:ascii="Times New Roman" w:hAnsi="Times New Roman" w:cs="Times New Roman"/>
                <w:sz w:val="24"/>
                <w:szCs w:val="24"/>
              </w:rPr>
              <w:t>»</w:t>
            </w:r>
            <w:r w:rsidRPr="008109C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2120104700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2120105700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7475000,00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2120160020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42750000,00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2120171030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212P550810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3898172,00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8109C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8765304,62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962077,48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Служба ветеринарии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92134699,07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0720180370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2912433,24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8109C9">
              <w:rPr>
                <w:rFonts w:ascii="Times New Roman" w:hAnsi="Times New Roman" w:cs="Times New Roman"/>
                <w:sz w:val="24"/>
                <w:szCs w:val="24"/>
              </w:rPr>
              <w:lastRenderedPageBreak/>
              <w:t>скотомогильников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0850182400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2204154,40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13А0101340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67541677,93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13А0101390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2258304,00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13А0102840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1576447,00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13А0120760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1107326,52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Приобретение </w:t>
            </w:r>
            <w:proofErr w:type="spellStart"/>
            <w:r w:rsidRPr="008109C9">
              <w:rPr>
                <w:rFonts w:ascii="Times New Roman" w:hAnsi="Times New Roman" w:cs="Times New Roman"/>
                <w:sz w:val="24"/>
                <w:szCs w:val="24"/>
              </w:rPr>
              <w:t>диагностикумов</w:t>
            </w:r>
            <w:proofErr w:type="spellEnd"/>
            <w:r w:rsidRPr="008109C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13А0120770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308729,60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13В0103900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5600000,00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Приобретение надувного мобильного помещения оперативного развертывания (Предоставление субсидий бюджетным, автономным учреждениям и </w:t>
            </w:r>
            <w:r w:rsidRPr="008109C9">
              <w:rPr>
                <w:rFonts w:ascii="Times New Roman" w:hAnsi="Times New Roman" w:cs="Times New Roman"/>
                <w:sz w:val="24"/>
                <w:szCs w:val="24"/>
              </w:rPr>
              <w:lastRenderedPageBreak/>
              <w:t>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13В0106000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260000,00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13В0122940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7434510,15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773116,23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027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Избирательная комиссия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32853412,67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4010090110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74233,00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4010090110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401W090390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11442764,00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3531025,55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15135560,62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4090001940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2563379,50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8109C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4090020360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6450,00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Комитет Ивановской области по лесному хозяйству</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222660394,38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1410102240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1860500,00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1410151290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897823,59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1410151290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21301499,22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1410251290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36781499,61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1410251290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4203600,25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1410251290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38100,14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1410301420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1186123,61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лесничеств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1410301420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2230569,33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1410351290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92161675,85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1410351290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28968500,73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1410351290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196200,61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Увеличение площади </w:t>
            </w:r>
            <w:proofErr w:type="spellStart"/>
            <w:r w:rsidRPr="008109C9">
              <w:rPr>
                <w:rFonts w:ascii="Times New Roman" w:hAnsi="Times New Roman" w:cs="Times New Roman"/>
                <w:sz w:val="24"/>
                <w:szCs w:val="24"/>
              </w:rPr>
              <w:t>лесовосстановления</w:t>
            </w:r>
            <w:proofErr w:type="spellEnd"/>
            <w:r w:rsidRPr="008109C9">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141GА54290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10336800,00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109C9">
              <w:rPr>
                <w:rFonts w:ascii="Times New Roman" w:hAnsi="Times New Roman" w:cs="Times New Roman"/>
                <w:sz w:val="24"/>
                <w:szCs w:val="24"/>
              </w:rPr>
              <w:t>лесовосстановлению</w:t>
            </w:r>
            <w:proofErr w:type="spellEnd"/>
            <w:r w:rsidRPr="008109C9">
              <w:rPr>
                <w:rFonts w:ascii="Times New Roman" w:hAnsi="Times New Roman" w:cs="Times New Roman"/>
                <w:sz w:val="24"/>
                <w:szCs w:val="24"/>
              </w:rPr>
              <w:t xml:space="preserve"> и лесоразведению в рамках переданных полномочий Российской Федерации </w:t>
            </w:r>
            <w:r w:rsidRPr="008109C9">
              <w:rPr>
                <w:rFonts w:ascii="Times New Roman" w:hAnsi="Times New Roman" w:cs="Times New Roman"/>
                <w:sz w:val="24"/>
                <w:szCs w:val="24"/>
              </w:rPr>
              <w:lastRenderedPageBreak/>
              <w:t>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141GА54300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444800,00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8109C9">
              <w:rPr>
                <w:rFonts w:ascii="Times New Roman" w:hAnsi="Times New Roman" w:cs="Times New Roman"/>
                <w:sz w:val="24"/>
                <w:szCs w:val="24"/>
              </w:rPr>
              <w:t>лесопожарной</w:t>
            </w:r>
            <w:proofErr w:type="spellEnd"/>
            <w:r w:rsidRPr="008109C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141GА54320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17245800,00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25495,35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w:t>
            </w:r>
            <w:r w:rsidRPr="008109C9">
              <w:rPr>
                <w:rFonts w:ascii="Times New Roman" w:hAnsi="Times New Roman" w:cs="Times New Roman"/>
                <w:sz w:val="24"/>
                <w:szCs w:val="24"/>
              </w:rPr>
              <w:lastRenderedPageBreak/>
              <w:t>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1420101410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4709006,09</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555224839,36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0510124200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3525370,00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0510124200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4728800,00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0510124300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0520100940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128937987,92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центров занятости </w:t>
            </w:r>
            <w:r w:rsidRPr="008109C9">
              <w:rPr>
                <w:rFonts w:ascii="Times New Roman" w:hAnsi="Times New Roman" w:cs="Times New Roman"/>
                <w:sz w:val="24"/>
                <w:szCs w:val="24"/>
              </w:rPr>
              <w:lastRenderedPageBreak/>
              <w:t>населения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0520100940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30373084,03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деятельности центров занятости населения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0520100940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0520100940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1171621,20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055P254610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7285570,00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055P254610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2988000,00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8109C9">
              <w:rPr>
                <w:rFonts w:ascii="Times New Roman" w:hAnsi="Times New Roman" w:cs="Times New Roman"/>
                <w:sz w:val="24"/>
                <w:szCs w:val="24"/>
              </w:rPr>
              <w:t>предпенсионного</w:t>
            </w:r>
            <w:proofErr w:type="spellEnd"/>
            <w:r w:rsidRPr="008109C9">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055P352940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9771371,58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8109C9">
              <w:rPr>
                <w:rFonts w:ascii="Times New Roman" w:hAnsi="Times New Roman" w:cs="Times New Roman"/>
                <w:sz w:val="24"/>
                <w:szCs w:val="24"/>
              </w:rPr>
              <w:t>предпенсионного</w:t>
            </w:r>
            <w:proofErr w:type="spellEnd"/>
            <w:r w:rsidRPr="008109C9">
              <w:rPr>
                <w:rFonts w:ascii="Times New Roman" w:hAnsi="Times New Roman" w:cs="Times New Roman"/>
                <w:sz w:val="24"/>
                <w:szCs w:val="24"/>
              </w:rPr>
              <w:t xml:space="preserve"> возраста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055P352940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2076047,02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8109C9">
              <w:rPr>
                <w:rFonts w:ascii="Times New Roman" w:hAnsi="Times New Roman" w:cs="Times New Roman"/>
                <w:sz w:val="24"/>
                <w:szCs w:val="24"/>
              </w:rPr>
              <w:t>предпенсионного</w:t>
            </w:r>
            <w:proofErr w:type="spellEnd"/>
            <w:r w:rsidRPr="008109C9">
              <w:rPr>
                <w:rFonts w:ascii="Times New Roman" w:hAnsi="Times New Roman" w:cs="Times New Roman"/>
                <w:sz w:val="24"/>
                <w:szCs w:val="24"/>
              </w:rPr>
              <w:t xml:space="preserve"> возраста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055P352940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19117239,40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056L352910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29796000,00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056L355690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21063633,00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05П0124200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950430,00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05П0124200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214900,00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109C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22848012,62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5431667,02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371005,57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8109C9">
              <w:rPr>
                <w:rFonts w:ascii="Times New Roman" w:hAnsi="Times New Roman" w:cs="Times New Roman"/>
                <w:sz w:val="24"/>
                <w:szCs w:val="24"/>
              </w:rPr>
              <w:t xml:space="preserve"> 1032-I </w:t>
            </w:r>
            <w:r>
              <w:rPr>
                <w:rFonts w:ascii="Times New Roman" w:hAnsi="Times New Roman" w:cs="Times New Roman"/>
                <w:sz w:val="24"/>
                <w:szCs w:val="24"/>
              </w:rPr>
              <w:t>«</w:t>
            </w:r>
            <w:r w:rsidRPr="008109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109C9">
              <w:rPr>
                <w:rFonts w:ascii="Times New Roman" w:hAnsi="Times New Roman" w:cs="Times New Roman"/>
                <w:sz w:val="24"/>
                <w:szCs w:val="24"/>
              </w:rPr>
              <w:t xml:space="preserve">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0510252900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10200900,00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Социальные выплаты безработным гражданам в соответствии с </w:t>
            </w:r>
            <w:hyperlink r:id="rId25"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8109C9">
              <w:rPr>
                <w:rFonts w:ascii="Times New Roman" w:hAnsi="Times New Roman" w:cs="Times New Roman"/>
                <w:sz w:val="24"/>
                <w:szCs w:val="24"/>
              </w:rPr>
              <w:t xml:space="preserve"> 1032-I </w:t>
            </w:r>
            <w:r>
              <w:rPr>
                <w:rFonts w:ascii="Times New Roman" w:hAnsi="Times New Roman" w:cs="Times New Roman"/>
                <w:sz w:val="24"/>
                <w:szCs w:val="24"/>
              </w:rPr>
              <w:t>«</w:t>
            </w:r>
            <w:r w:rsidRPr="008109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0510252900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6851400,00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Социальные выплаты безработным гражданам в </w:t>
            </w:r>
            <w:r w:rsidRPr="008109C9">
              <w:rPr>
                <w:rFonts w:ascii="Times New Roman" w:hAnsi="Times New Roman" w:cs="Times New Roman"/>
                <w:sz w:val="24"/>
                <w:szCs w:val="24"/>
              </w:rPr>
              <w:lastRenderedPageBreak/>
              <w:t xml:space="preserve">соответствии с </w:t>
            </w:r>
            <w:hyperlink r:id="rId26" w:history="1">
              <w:r w:rsidRPr="008109C9">
                <w:rPr>
                  <w:rFonts w:ascii="Times New Roman" w:hAnsi="Times New Roman" w:cs="Times New Roman"/>
                  <w:sz w:val="24"/>
                  <w:szCs w:val="24"/>
                </w:rPr>
                <w:t>Законом</w:t>
              </w:r>
            </w:hyperlink>
            <w:r w:rsidRPr="008109C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8109C9">
              <w:rPr>
                <w:rFonts w:ascii="Times New Roman" w:hAnsi="Times New Roman" w:cs="Times New Roman"/>
                <w:sz w:val="24"/>
                <w:szCs w:val="24"/>
              </w:rPr>
              <w:t xml:space="preserve"> 1032-I </w:t>
            </w:r>
            <w:r>
              <w:rPr>
                <w:rFonts w:ascii="Times New Roman" w:hAnsi="Times New Roman" w:cs="Times New Roman"/>
                <w:sz w:val="24"/>
                <w:szCs w:val="24"/>
              </w:rPr>
              <w:t>«</w:t>
            </w:r>
            <w:r w:rsidRPr="008109C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109C9">
              <w:rPr>
                <w:rFonts w:ascii="Times New Roman" w:hAnsi="Times New Roman" w:cs="Times New Roman"/>
                <w:sz w:val="24"/>
                <w:szCs w:val="24"/>
              </w:rPr>
              <w:t xml:space="preserve">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0510252900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244235800,00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7" w:history="1">
              <w:r w:rsidRPr="008109C9">
                <w:rPr>
                  <w:rFonts w:ascii="Times New Roman" w:hAnsi="Times New Roman" w:cs="Times New Roman"/>
                  <w:sz w:val="24"/>
                  <w:szCs w:val="24"/>
                </w:rPr>
                <w:t>программу</w:t>
              </w:r>
            </w:hyperlink>
            <w:r w:rsidRPr="008109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05401R0861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2880000,00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8" w:history="1">
              <w:r w:rsidRPr="008109C9">
                <w:rPr>
                  <w:rFonts w:ascii="Times New Roman" w:hAnsi="Times New Roman" w:cs="Times New Roman"/>
                  <w:sz w:val="24"/>
                  <w:szCs w:val="24"/>
                </w:rPr>
                <w:t>программу</w:t>
              </w:r>
            </w:hyperlink>
            <w:r w:rsidRPr="008109C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05402R0862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288000,00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Представительство Правительства Ивановской области в городе Москве</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038</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w:t>
            </w:r>
            <w:r w:rsidRPr="008109C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038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развития информационного общества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198274867,28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1110120640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3999043,87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1110120670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1235173,51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109C9">
              <w:rPr>
                <w:rFonts w:ascii="Times New Roman" w:hAnsi="Times New Roman" w:cs="Times New Roman"/>
                <w:sz w:val="24"/>
                <w:szCs w:val="24"/>
              </w:rPr>
              <w:t>режимно</w:t>
            </w:r>
            <w:proofErr w:type="spellEnd"/>
            <w:r w:rsidRPr="008109C9">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1110121100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широкополосного доступа </w:t>
            </w:r>
            <w:r w:rsidRPr="008109C9">
              <w:rPr>
                <w:rFonts w:ascii="Times New Roman" w:hAnsi="Times New Roman" w:cs="Times New Roman"/>
                <w:sz w:val="24"/>
                <w:szCs w:val="24"/>
              </w:rPr>
              <w:lastRenderedPageBreak/>
              <w:t>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1110123100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14283308,00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1110221610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1110221620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1110221740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5575320,64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11102R0281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8335376,34</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111D650080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4980101,01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8109C9">
              <w:rPr>
                <w:rFonts w:ascii="Times New Roman" w:hAnsi="Times New Roman" w:cs="Times New Roman"/>
                <w:sz w:val="24"/>
                <w:szCs w:val="24"/>
              </w:rPr>
              <w:t>Электронная школа</w:t>
            </w:r>
            <w:r>
              <w:rPr>
                <w:rFonts w:ascii="Times New Roman" w:hAnsi="Times New Roman" w:cs="Times New Roman"/>
                <w:sz w:val="24"/>
                <w:szCs w:val="24"/>
              </w:rPr>
              <w:t>»</w:t>
            </w:r>
            <w:r w:rsidRPr="008109C9">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8109C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1120120680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1120120700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1120220690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4992272,65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109C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1130101520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49889001,60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Приобретение программно-технического комплекса </w:t>
            </w:r>
            <w:r>
              <w:rPr>
                <w:rFonts w:ascii="Times New Roman" w:hAnsi="Times New Roman" w:cs="Times New Roman"/>
                <w:sz w:val="24"/>
                <w:szCs w:val="24"/>
              </w:rPr>
              <w:t>«</w:t>
            </w:r>
            <w:proofErr w:type="spellStart"/>
            <w:r w:rsidRPr="008109C9">
              <w:rPr>
                <w:rFonts w:ascii="Times New Roman" w:hAnsi="Times New Roman" w:cs="Times New Roman"/>
                <w:sz w:val="24"/>
                <w:szCs w:val="24"/>
              </w:rPr>
              <w:t>Криптобиокабина</w:t>
            </w:r>
            <w:proofErr w:type="spellEnd"/>
            <w:r>
              <w:rPr>
                <w:rFonts w:ascii="Times New Roman" w:hAnsi="Times New Roman" w:cs="Times New Roman"/>
                <w:sz w:val="24"/>
                <w:szCs w:val="24"/>
              </w:rPr>
              <w:t>»</w:t>
            </w:r>
            <w:r w:rsidRPr="008109C9">
              <w:rPr>
                <w:rFonts w:ascii="Times New Roman" w:hAnsi="Times New Roman" w:cs="Times New Roman"/>
                <w:sz w:val="24"/>
                <w:szCs w:val="24"/>
              </w:rPr>
              <w:t xml:space="preserve"> (Предоставление субсидий </w:t>
            </w:r>
            <w:r w:rsidRPr="008109C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1130107600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1620000,00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8109C9">
              <w:rPr>
                <w:rFonts w:ascii="Times New Roman" w:hAnsi="Times New Roman" w:cs="Times New Roman"/>
                <w:sz w:val="24"/>
                <w:szCs w:val="24"/>
              </w:rPr>
              <w:t>софинансирование</w:t>
            </w:r>
            <w:proofErr w:type="spellEnd"/>
            <w:r w:rsidRPr="008109C9">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1130182910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47437150,00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1130221170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14032612,56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1357067,10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работы официальных сайтов </w:t>
            </w:r>
            <w:r w:rsidRPr="008109C9">
              <w:rPr>
                <w:rFonts w:ascii="Times New Roman" w:hAnsi="Times New Roman" w:cs="Times New Roman"/>
                <w:sz w:val="24"/>
                <w:szCs w:val="24"/>
              </w:rPr>
              <w:lastRenderedPageBreak/>
              <w:t>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1820198702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Реализация мероприятий в сфере реабилитации и </w:t>
            </w:r>
            <w:proofErr w:type="spellStart"/>
            <w:r w:rsidRPr="008109C9">
              <w:rPr>
                <w:rFonts w:ascii="Times New Roman" w:hAnsi="Times New Roman" w:cs="Times New Roman"/>
                <w:sz w:val="24"/>
                <w:szCs w:val="24"/>
              </w:rPr>
              <w:t>абилитации</w:t>
            </w:r>
            <w:proofErr w:type="spellEnd"/>
            <w:r w:rsidRPr="008109C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03606R5140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2035440,00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Департамент природных ресурсов и экологии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233124084,19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13681029,35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w:t>
            </w:r>
            <w:r w:rsidRPr="008109C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1907201,60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0840159100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34300,00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1510151280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6969600,00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1510222890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480266,27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151G850900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7310000,00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w:t>
            </w:r>
            <w:r w:rsidRPr="008109C9">
              <w:rPr>
                <w:rFonts w:ascii="Times New Roman" w:hAnsi="Times New Roman" w:cs="Times New Roman"/>
                <w:sz w:val="24"/>
                <w:szCs w:val="24"/>
              </w:rPr>
              <w:lastRenderedPageBreak/>
              <w:t>(Межбюджетные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1540183120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1770000,20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 xml:space="preserve">Мероприятия федеральной целевой </w:t>
            </w:r>
            <w:hyperlink r:id="rId29" w:history="1">
              <w:r w:rsidRPr="008109C9">
                <w:rPr>
                  <w:rFonts w:ascii="Times New Roman" w:hAnsi="Times New Roman" w:cs="Times New Roman"/>
                  <w:sz w:val="24"/>
                  <w:szCs w:val="24"/>
                </w:rPr>
                <w:t>программы</w:t>
              </w:r>
            </w:hyperlink>
            <w:r w:rsidRPr="008109C9">
              <w:rPr>
                <w:rFonts w:ascii="Times New Roman" w:hAnsi="Times New Roman" w:cs="Times New Roman"/>
                <w:sz w:val="24"/>
                <w:szCs w:val="24"/>
              </w:rPr>
              <w:t xml:space="preserve"> </w:t>
            </w:r>
            <w:r>
              <w:rPr>
                <w:rFonts w:ascii="Times New Roman" w:hAnsi="Times New Roman" w:cs="Times New Roman"/>
                <w:sz w:val="24"/>
                <w:szCs w:val="24"/>
              </w:rPr>
              <w:t>«</w:t>
            </w:r>
            <w:r w:rsidRPr="008109C9">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109C9">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15401R0161</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8740722,42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Мероприятия федеральной целевой </w:t>
            </w:r>
            <w:hyperlink r:id="rId30" w:history="1">
              <w:r w:rsidRPr="008109C9">
                <w:rPr>
                  <w:rFonts w:ascii="Times New Roman" w:hAnsi="Times New Roman" w:cs="Times New Roman"/>
                  <w:sz w:val="24"/>
                  <w:szCs w:val="24"/>
                </w:rPr>
                <w:t>программы</w:t>
              </w:r>
            </w:hyperlink>
            <w:r w:rsidRPr="008109C9">
              <w:rPr>
                <w:rFonts w:ascii="Times New Roman" w:hAnsi="Times New Roman" w:cs="Times New Roman"/>
                <w:sz w:val="24"/>
                <w:szCs w:val="24"/>
              </w:rPr>
              <w:t xml:space="preserve"> </w:t>
            </w:r>
            <w:r>
              <w:rPr>
                <w:rFonts w:ascii="Times New Roman" w:hAnsi="Times New Roman" w:cs="Times New Roman"/>
                <w:sz w:val="24"/>
                <w:szCs w:val="24"/>
              </w:rPr>
              <w:t>«</w:t>
            </w:r>
            <w:r w:rsidRPr="008109C9">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109C9">
              <w:rPr>
                <w:rFonts w:ascii="Times New Roman" w:hAnsi="Times New Roman" w:cs="Times New Roman"/>
                <w:sz w:val="24"/>
                <w:szCs w:val="24"/>
              </w:rPr>
              <w:t xml:space="preserve"> (Субсидия бюджету </w:t>
            </w:r>
            <w:proofErr w:type="spellStart"/>
            <w:r w:rsidRPr="008109C9">
              <w:rPr>
                <w:rFonts w:ascii="Times New Roman" w:hAnsi="Times New Roman" w:cs="Times New Roman"/>
                <w:sz w:val="24"/>
                <w:szCs w:val="24"/>
              </w:rPr>
              <w:t>Юрьевецкого</w:t>
            </w:r>
            <w:proofErr w:type="spellEnd"/>
            <w:r w:rsidRPr="008109C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15402R0162</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172847930,00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0830121030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1863900,00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0830121290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Составление схемы размещения, использования и </w:t>
            </w:r>
            <w:r w:rsidRPr="008109C9">
              <w:rPr>
                <w:rFonts w:ascii="Times New Roman" w:hAnsi="Times New Roman" w:cs="Times New Roman"/>
                <w:sz w:val="24"/>
                <w:szCs w:val="24"/>
              </w:rPr>
              <w:lastRenderedPageBreak/>
              <w:t>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0840122860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2366000,00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0840159200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63500,00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109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0870101280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2480824,42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109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0870101280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1021409,53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109C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109C9">
              <w:rPr>
                <w:rFonts w:ascii="Times New Roman" w:hAnsi="Times New Roman" w:cs="Times New Roman"/>
                <w:sz w:val="24"/>
                <w:szCs w:val="24"/>
              </w:rPr>
              <w:t xml:space="preserve">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0870101280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10032,00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w:t>
            </w:r>
            <w:r w:rsidRPr="008109C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0870121750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611976,59</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0870222900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428691,81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0840159700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7473550,65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0840159700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2521649,35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0840159700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3500,00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37000,00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 xml:space="preserve">Комитет Ивановской области по обеспечению </w:t>
            </w:r>
            <w:r w:rsidRPr="008109C9">
              <w:rPr>
                <w:rFonts w:ascii="Times New Roman" w:hAnsi="Times New Roman" w:cs="Times New Roman"/>
                <w:sz w:val="24"/>
                <w:szCs w:val="24"/>
              </w:rPr>
              <w:lastRenderedPageBreak/>
              <w:t>деятельности мировых судей и гражданской защиты населения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042</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412675740,26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1810303570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43138921,23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1810303570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40098170,75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1810303570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406122,56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4690051200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294900,00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17662185,07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Обеспечение функций центральных исполнительных </w:t>
            </w:r>
            <w:r w:rsidRPr="008109C9">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1451819,62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250,62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87892251,55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13358139,20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300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227698,68</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0750101230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1295044,91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0750120530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1984080,00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0750300970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24208649,55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0750300970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9460429,97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09</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0750300970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128902,00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w:t>
            </w:r>
            <w:r w:rsidRPr="008109C9">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0750201250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143103201,66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0750201250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27292088,52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0750201250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800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557884,37</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8109C9">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042</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115000,00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lastRenderedPageBreak/>
              <w:t>Служба государственного финансового контроля Ивановской области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043</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15813625,52</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14483725,81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01</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06</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1229599,71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043</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100300,00</w:t>
            </w:r>
          </w:p>
        </w:tc>
      </w:tr>
      <w:tr w:rsidR="008109C9" w:rsidRPr="008109C9">
        <w:tc>
          <w:tcPr>
            <w:tcW w:w="5839" w:type="dxa"/>
          </w:tcPr>
          <w:p w:rsidR="008109C9" w:rsidRPr="008109C9" w:rsidRDefault="008109C9">
            <w:pPr>
              <w:pStyle w:val="ConsPlusNormal"/>
              <w:jc w:val="both"/>
              <w:outlineLvl w:val="1"/>
              <w:rPr>
                <w:rFonts w:ascii="Times New Roman" w:hAnsi="Times New Roman" w:cs="Times New Roman"/>
                <w:sz w:val="24"/>
                <w:szCs w:val="24"/>
              </w:rPr>
            </w:pPr>
            <w:r w:rsidRPr="008109C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045</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7445468,41</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8109C9">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lastRenderedPageBreak/>
              <w:t>045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07</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05</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1840120360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18000,00</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5195101,86</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1810201450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240766,55</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2510159500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1822986,13</w:t>
            </w:r>
          </w:p>
        </w:tc>
      </w:tr>
      <w:tr w:rsidR="008109C9" w:rsidRPr="008109C9">
        <w:tc>
          <w:tcPr>
            <w:tcW w:w="5839" w:type="dxa"/>
          </w:tcPr>
          <w:p w:rsidR="008109C9" w:rsidRPr="008109C9" w:rsidRDefault="008109C9">
            <w:pPr>
              <w:pStyle w:val="ConsPlusNormal"/>
              <w:jc w:val="both"/>
              <w:rPr>
                <w:rFonts w:ascii="Times New Roman" w:hAnsi="Times New Roman" w:cs="Times New Roman"/>
                <w:sz w:val="24"/>
                <w:szCs w:val="24"/>
              </w:rPr>
            </w:pPr>
            <w:r w:rsidRPr="008109C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13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045</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08</w:t>
            </w:r>
          </w:p>
        </w:tc>
        <w:tc>
          <w:tcPr>
            <w:tcW w:w="96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04</w:t>
            </w:r>
          </w:p>
        </w:tc>
        <w:tc>
          <w:tcPr>
            <w:tcW w:w="1644"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2510159500</w:t>
            </w:r>
          </w:p>
        </w:tc>
        <w:tc>
          <w:tcPr>
            <w:tcW w:w="1303"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200</w:t>
            </w: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168613,87</w:t>
            </w:r>
          </w:p>
        </w:tc>
      </w:tr>
      <w:tr w:rsidR="008109C9" w:rsidRPr="008109C9">
        <w:tc>
          <w:tcPr>
            <w:tcW w:w="6972" w:type="dxa"/>
            <w:gridSpan w:val="2"/>
          </w:tcPr>
          <w:p w:rsidR="008109C9" w:rsidRPr="008109C9" w:rsidRDefault="008109C9">
            <w:pPr>
              <w:pStyle w:val="ConsPlusNormal"/>
              <w:rPr>
                <w:rFonts w:ascii="Times New Roman" w:hAnsi="Times New Roman" w:cs="Times New Roman"/>
                <w:sz w:val="24"/>
                <w:szCs w:val="24"/>
              </w:rPr>
            </w:pPr>
            <w:r w:rsidRPr="008109C9">
              <w:rPr>
                <w:rFonts w:ascii="Times New Roman" w:hAnsi="Times New Roman" w:cs="Times New Roman"/>
                <w:sz w:val="24"/>
                <w:szCs w:val="24"/>
              </w:rPr>
              <w:t>Всего:</w:t>
            </w: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963" w:type="dxa"/>
          </w:tcPr>
          <w:p w:rsidR="008109C9" w:rsidRPr="008109C9" w:rsidRDefault="008109C9">
            <w:pPr>
              <w:pStyle w:val="ConsPlusNormal"/>
              <w:jc w:val="center"/>
              <w:rPr>
                <w:rFonts w:ascii="Times New Roman" w:hAnsi="Times New Roman" w:cs="Times New Roman"/>
                <w:sz w:val="24"/>
                <w:szCs w:val="24"/>
              </w:rPr>
            </w:pPr>
          </w:p>
        </w:tc>
        <w:tc>
          <w:tcPr>
            <w:tcW w:w="1644" w:type="dxa"/>
          </w:tcPr>
          <w:p w:rsidR="008109C9" w:rsidRPr="008109C9" w:rsidRDefault="008109C9">
            <w:pPr>
              <w:pStyle w:val="ConsPlusNormal"/>
              <w:jc w:val="center"/>
              <w:rPr>
                <w:rFonts w:ascii="Times New Roman" w:hAnsi="Times New Roman" w:cs="Times New Roman"/>
                <w:sz w:val="24"/>
                <w:szCs w:val="24"/>
              </w:rPr>
            </w:pPr>
          </w:p>
        </w:tc>
        <w:tc>
          <w:tcPr>
            <w:tcW w:w="1303" w:type="dxa"/>
          </w:tcPr>
          <w:p w:rsidR="008109C9" w:rsidRPr="008109C9" w:rsidRDefault="008109C9">
            <w:pPr>
              <w:pStyle w:val="ConsPlusNormal"/>
              <w:jc w:val="center"/>
              <w:rPr>
                <w:rFonts w:ascii="Times New Roman" w:hAnsi="Times New Roman" w:cs="Times New Roman"/>
                <w:sz w:val="24"/>
                <w:szCs w:val="24"/>
              </w:rPr>
            </w:pPr>
          </w:p>
        </w:tc>
        <w:tc>
          <w:tcPr>
            <w:tcW w:w="1757" w:type="dxa"/>
          </w:tcPr>
          <w:p w:rsidR="008109C9" w:rsidRPr="008109C9" w:rsidRDefault="008109C9">
            <w:pPr>
              <w:pStyle w:val="ConsPlusNormal"/>
              <w:jc w:val="center"/>
              <w:rPr>
                <w:rFonts w:ascii="Times New Roman" w:hAnsi="Times New Roman" w:cs="Times New Roman"/>
                <w:sz w:val="24"/>
                <w:szCs w:val="24"/>
              </w:rPr>
            </w:pPr>
            <w:r w:rsidRPr="008109C9">
              <w:rPr>
                <w:rFonts w:ascii="Times New Roman" w:hAnsi="Times New Roman" w:cs="Times New Roman"/>
                <w:sz w:val="24"/>
                <w:szCs w:val="24"/>
              </w:rPr>
              <w:t>52127081871,38</w:t>
            </w:r>
          </w:p>
        </w:tc>
      </w:tr>
    </w:tbl>
    <w:p w:rsidR="008109C9" w:rsidRPr="008109C9" w:rsidRDefault="008109C9">
      <w:pPr>
        <w:pStyle w:val="ConsPlusNormal"/>
        <w:rPr>
          <w:rFonts w:ascii="Times New Roman" w:hAnsi="Times New Roman" w:cs="Times New Roman"/>
          <w:sz w:val="24"/>
          <w:szCs w:val="24"/>
        </w:rPr>
      </w:pPr>
    </w:p>
    <w:p w:rsidR="001D36A1" w:rsidRPr="008109C9" w:rsidRDefault="001D36A1">
      <w:pPr>
        <w:rPr>
          <w:rFonts w:ascii="Times New Roman" w:hAnsi="Times New Roman" w:cs="Times New Roman"/>
          <w:sz w:val="24"/>
          <w:szCs w:val="24"/>
        </w:rPr>
      </w:pPr>
    </w:p>
    <w:sectPr w:rsidR="001D36A1" w:rsidRPr="008109C9" w:rsidSect="004E1D7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C9"/>
    <w:rsid w:val="001D36A1"/>
    <w:rsid w:val="0081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FE103-9686-496F-BA0B-414BE1BF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09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09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09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09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D03FE7D08C4A064E902BAA4B173606A3FE22536918C290F5BBCB32177BF8903E33D261DAD455FEE86760B515DAF6298B6147BE3FF2585FX9AAJ" TargetMode="External"/><Relationship Id="rId13" Type="http://schemas.openxmlformats.org/officeDocument/2006/relationships/hyperlink" Target="consultantplus://offline/ref=24D03FE7D08C4A064E902BAA4B173606A3FB20566B17C290F5BBCB32177BF8902C338A6DD8DD4BFEEA7236E453X8AFJ" TargetMode="External"/><Relationship Id="rId18" Type="http://schemas.openxmlformats.org/officeDocument/2006/relationships/hyperlink" Target="consultantplus://offline/ref=24D03FE7D08C4A064E902BAA4B173606A3FB21536E16C290F5BBCB32177BF8902C338A6DD8DD4BFEEA7236E453X8AFJ" TargetMode="External"/><Relationship Id="rId26" Type="http://schemas.openxmlformats.org/officeDocument/2006/relationships/hyperlink" Target="consultantplus://offline/ref=24D03FE7D08C4A064E902BAA4B173606A3FB20566B19C290F5BBCB32177BF8902C338A6DD8DD4BFEEA7236E453X8AFJ" TargetMode="External"/><Relationship Id="rId3" Type="http://schemas.openxmlformats.org/officeDocument/2006/relationships/webSettings" Target="webSettings.xml"/><Relationship Id="rId21" Type="http://schemas.openxmlformats.org/officeDocument/2006/relationships/hyperlink" Target="consultantplus://offline/ref=24D03FE7D08C4A064E902BAA4B173606A3F924516C18C290F5BBCB32177BF8902C338A6DD8DD4BFEEA7236E453X8AFJ" TargetMode="External"/><Relationship Id="rId7" Type="http://schemas.openxmlformats.org/officeDocument/2006/relationships/hyperlink" Target="consultantplus://offline/ref=24D03FE7D08C4A064E902BAA4B173606A3FE2353621EC290F5BBCB32177BF8903E33D261DAD455FFE16760B515DAF6298B6147BE3FF2585FX9AAJ" TargetMode="External"/><Relationship Id="rId12" Type="http://schemas.openxmlformats.org/officeDocument/2006/relationships/hyperlink" Target="consultantplus://offline/ref=24D03FE7D08C4A064E902BAA4B173606A3FB20566B17C290F5BBCB32177BF8902C338A6DD8DD4BFEEA7236E453X8AFJ" TargetMode="External"/><Relationship Id="rId17" Type="http://schemas.openxmlformats.org/officeDocument/2006/relationships/hyperlink" Target="consultantplus://offline/ref=24D03FE7D08C4A064E902BAA4B173606A3FB21536E16C290F5BBCB32177BF8902C338A6DD8DD4BFEEA7236E453X8AFJ" TargetMode="External"/><Relationship Id="rId25" Type="http://schemas.openxmlformats.org/officeDocument/2006/relationships/hyperlink" Target="consultantplus://offline/ref=24D03FE7D08C4A064E902BAA4B173606A3FB20566B19C290F5BBCB32177BF8902C338A6DD8DD4BFEEA7236E453X8AFJ" TargetMode="External"/><Relationship Id="rId2" Type="http://schemas.openxmlformats.org/officeDocument/2006/relationships/settings" Target="settings.xml"/><Relationship Id="rId16" Type="http://schemas.openxmlformats.org/officeDocument/2006/relationships/hyperlink" Target="consultantplus://offline/ref=24D03FE7D08C4A064E902BAA4B173606A9F9295369149F9AFDE2C7301074A7953922D262D3CA54FDF66E34E6X5A1J" TargetMode="External"/><Relationship Id="rId20" Type="http://schemas.openxmlformats.org/officeDocument/2006/relationships/hyperlink" Target="consultantplus://offline/ref=24D03FE7D08C4A064E902BAA4B173606A3F924516C18C290F5BBCB32177BF8902C338A6DD8DD4BFEEA7236E453X8AFJ" TargetMode="External"/><Relationship Id="rId29" Type="http://schemas.openxmlformats.org/officeDocument/2006/relationships/hyperlink" Target="consultantplus://offline/ref=24D03FE7D08C4A064E902BAA4B173606A3F923576E16C290F5BBCB32177BF8903E33D261DAD455FFE16760B515DAF6298B6147BE3FF2585FX9AAJ" TargetMode="External"/><Relationship Id="rId1" Type="http://schemas.openxmlformats.org/officeDocument/2006/relationships/styles" Target="styles.xml"/><Relationship Id="rId6" Type="http://schemas.openxmlformats.org/officeDocument/2006/relationships/hyperlink" Target="consultantplus://offline/ref=24D03FE7D08C4A064E9035A75D7B6A09A4F77E596B1BCDCFA9EBCD65482BFEC57E73D434999058FEE86C35E65684AF7AC62A4BBE28EE595F8430E621XBABJ" TargetMode="External"/><Relationship Id="rId11" Type="http://schemas.openxmlformats.org/officeDocument/2006/relationships/hyperlink" Target="consultantplus://offline/ref=24D03FE7D08C4A064E902BAA4B173606A3FE27516218C290F5BBCB32177BF8903E33D261DAD455FEEA6760B515DAF6298B6147BE3FF2585FX9AAJ" TargetMode="External"/><Relationship Id="rId24" Type="http://schemas.openxmlformats.org/officeDocument/2006/relationships/hyperlink" Target="consultantplus://offline/ref=24D03FE7D08C4A064E902BAA4B173606A3FB20566B19C290F5BBCB32177BF8902C338A6DD8DD4BFEEA7236E453X8AFJ" TargetMode="External"/><Relationship Id="rId32" Type="http://schemas.openxmlformats.org/officeDocument/2006/relationships/theme" Target="theme/theme1.xml"/><Relationship Id="rId5" Type="http://schemas.openxmlformats.org/officeDocument/2006/relationships/hyperlink" Target="consultantplus://offline/ref=24D03FE7D08C4A064E9035A75D7B6A09A4F77E596B1BCDCFA9EBCD65482BFEC57E73D434999058FEE86C35E65684AF7AC62A4BBE28EE595F8430E621XBABJ" TargetMode="External"/><Relationship Id="rId15" Type="http://schemas.openxmlformats.org/officeDocument/2006/relationships/hyperlink" Target="consultantplus://offline/ref=24D03FE7D08C4A064E902BAA4B173606A3FB20576F16C290F5BBCB32177BF8902C338A6DD8DD4BFEEA7236E453X8AFJ" TargetMode="External"/><Relationship Id="rId23" Type="http://schemas.openxmlformats.org/officeDocument/2006/relationships/hyperlink" Target="consultantplus://offline/ref=24D03FE7D08C4A064E902BAA4B173606A3F924516C18C290F5BBCB32177BF8902C338A6DD8DD4BFEEA7236E453X8AFJ" TargetMode="External"/><Relationship Id="rId28" Type="http://schemas.openxmlformats.org/officeDocument/2006/relationships/hyperlink" Target="consultantplus://offline/ref=24D03FE7D08C4A064E902BAA4B173606A3F922576A1FC290F5BBCB32177BF8903E33D262D18004BBBD6136ED4F8EF935807F44XBACJ" TargetMode="External"/><Relationship Id="rId10" Type="http://schemas.openxmlformats.org/officeDocument/2006/relationships/hyperlink" Target="consultantplus://offline/ref=24D03FE7D08C4A064E902BAA4B173606A3F822516D1CC290F5BBCB32177BF8903E33D261DAD455FDED6760B515DAF6298B6147BE3FF2585FX9AAJ" TargetMode="External"/><Relationship Id="rId19" Type="http://schemas.openxmlformats.org/officeDocument/2006/relationships/hyperlink" Target="consultantplus://offline/ref=24D03FE7D08C4A064E902BAA4B173606A3FB2050621BC290F5BBCB32177BF8902C338A6DD8DD4BFEEA7236E453X8AFJ" TargetMode="External"/><Relationship Id="rId31" Type="http://schemas.openxmlformats.org/officeDocument/2006/relationships/fontTable" Target="fontTable.xml"/><Relationship Id="rId4" Type="http://schemas.openxmlformats.org/officeDocument/2006/relationships/hyperlink" Target="consultantplus://offline/ref=24D03FE7D08C4A064E902BAA4B173606A3FA23506D19C290F5BBCB32177BF8903E33D261DAD455FFE16760B515DAF6298B6147BE3FF2585FX9AAJ" TargetMode="External"/><Relationship Id="rId9" Type="http://schemas.openxmlformats.org/officeDocument/2006/relationships/hyperlink" Target="consultantplus://offline/ref=24D03FE7D08C4A064E902BAA4B173606A3F9255469149F9AFDE2C7301074A787397ADE60DAD355F7E33865A00482F9229C7E44A223F05AX5ADJ" TargetMode="External"/><Relationship Id="rId14" Type="http://schemas.openxmlformats.org/officeDocument/2006/relationships/hyperlink" Target="consultantplus://offline/ref=24D03FE7D08C4A064E902BAA4B173606A3FB20576F16C290F5BBCB32177BF8902C338A6DD8DD4BFEEA7236E453X8AFJ" TargetMode="External"/><Relationship Id="rId22" Type="http://schemas.openxmlformats.org/officeDocument/2006/relationships/hyperlink" Target="consultantplus://offline/ref=24D03FE7D08C4A064E902BAA4B173606A3F924516C18C290F5BBCB32177BF8902C338A6DD8DD4BFEEA7236E453X8AFJ" TargetMode="External"/><Relationship Id="rId27" Type="http://schemas.openxmlformats.org/officeDocument/2006/relationships/hyperlink" Target="consultantplus://offline/ref=24D03FE7D08C4A064E902BAA4B173606A3F922576A1FC290F5BBCB32177BF8903E33D262D18004BBBD6136ED4F8EF935807F44XBACJ" TargetMode="External"/><Relationship Id="rId30" Type="http://schemas.openxmlformats.org/officeDocument/2006/relationships/hyperlink" Target="consultantplus://offline/ref=24D03FE7D08C4A064E902BAA4B173606A3F923576E16C290F5BBCB32177BF8903E33D261DAD455FFE16760B515DAF6298B6147BE3FF2585FX9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169</Pages>
  <Words>36323</Words>
  <Characters>207042</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2020-12-29T09:00:00Z</dcterms:created>
  <dcterms:modified xsi:type="dcterms:W3CDTF">2020-12-29T09:03:00Z</dcterms:modified>
</cp:coreProperties>
</file>