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CBA" w:rsidRPr="00E70CAA" w:rsidRDefault="00F27CBA" w:rsidP="00F27CBA">
      <w:pPr>
        <w:ind w:firstLine="709"/>
        <w:jc w:val="center"/>
      </w:pPr>
      <w:r w:rsidRPr="00E70CAA">
        <w:rPr>
          <w:noProof/>
        </w:rPr>
        <w:drawing>
          <wp:inline distT="0" distB="0" distL="0" distR="0" wp14:anchorId="05CE98ED" wp14:editId="61CD5F9D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BA" w:rsidRPr="00E70CAA" w:rsidRDefault="00F27CBA" w:rsidP="00F27CBA">
      <w:pPr>
        <w:ind w:firstLine="709"/>
        <w:jc w:val="center"/>
        <w:rPr>
          <w:b/>
          <w:sz w:val="36"/>
          <w:szCs w:val="36"/>
        </w:rPr>
      </w:pPr>
      <w:r w:rsidRPr="00E70CAA">
        <w:rPr>
          <w:b/>
          <w:sz w:val="36"/>
          <w:szCs w:val="36"/>
        </w:rPr>
        <w:t>ДЕПАРТАМЕНТ ФИНАНСОВ</w:t>
      </w:r>
    </w:p>
    <w:p w:rsidR="00F27CBA" w:rsidRPr="00E70CAA" w:rsidRDefault="00F27CBA" w:rsidP="00F27CBA">
      <w:pPr>
        <w:ind w:firstLine="709"/>
        <w:jc w:val="center"/>
        <w:rPr>
          <w:b/>
          <w:sz w:val="36"/>
          <w:szCs w:val="36"/>
        </w:rPr>
      </w:pPr>
      <w:r w:rsidRPr="00E70CAA">
        <w:rPr>
          <w:b/>
          <w:sz w:val="36"/>
          <w:szCs w:val="36"/>
        </w:rPr>
        <w:t xml:space="preserve">ИВАНОВСКОЙ ОБЛАСТИ </w:t>
      </w:r>
    </w:p>
    <w:p w:rsidR="00F27CBA" w:rsidRPr="00E70CAA" w:rsidRDefault="00F27CBA" w:rsidP="00F27CBA">
      <w:pPr>
        <w:ind w:firstLine="709"/>
        <w:rPr>
          <w:b/>
          <w:sz w:val="36"/>
          <w:szCs w:val="36"/>
        </w:rPr>
      </w:pPr>
    </w:p>
    <w:p w:rsidR="00F27CBA" w:rsidRPr="00E70CAA" w:rsidRDefault="00F27CBA" w:rsidP="00F27CBA">
      <w:pPr>
        <w:ind w:firstLine="709"/>
        <w:jc w:val="center"/>
        <w:rPr>
          <w:b/>
          <w:sz w:val="32"/>
          <w:szCs w:val="32"/>
        </w:rPr>
      </w:pPr>
      <w:r w:rsidRPr="00E70CAA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D9E79F" wp14:editId="28979395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CBA" w:rsidRDefault="00F27CBA" w:rsidP="00F27C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9E79F" id="Прямоугольник 2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" o:allowincell="f" filled="f" stroked="f">
                <v:textbox inset="1pt,1pt,1pt,1pt">
                  <w:txbxContent>
                    <w:p w:rsidR="00F27CBA" w:rsidRDefault="00F27CBA" w:rsidP="00F27C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szCs w:val="32"/>
        </w:rPr>
        <w:t>П Р И К А З</w:t>
      </w:r>
    </w:p>
    <w:p w:rsidR="00F27CBA" w:rsidRPr="00E70CAA" w:rsidRDefault="00F27CBA" w:rsidP="00F27CBA">
      <w:pPr>
        <w:ind w:firstLine="709"/>
        <w:rPr>
          <w:sz w:val="28"/>
          <w:szCs w:val="28"/>
        </w:rPr>
      </w:pPr>
    </w:p>
    <w:p w:rsidR="00F27CBA" w:rsidRPr="00E70CAA" w:rsidRDefault="00F27CBA" w:rsidP="007D3AA2">
      <w:pPr>
        <w:rPr>
          <w:sz w:val="28"/>
          <w:szCs w:val="28"/>
          <w:u w:val="single"/>
        </w:rPr>
      </w:pPr>
      <w:r w:rsidRPr="00E70CAA">
        <w:rPr>
          <w:sz w:val="28"/>
          <w:szCs w:val="28"/>
        </w:rPr>
        <w:t>«____» ___________ 202</w:t>
      </w:r>
      <w:r>
        <w:rPr>
          <w:sz w:val="28"/>
          <w:szCs w:val="28"/>
        </w:rPr>
        <w:t>1</w:t>
      </w:r>
      <w:r w:rsidRPr="00E70CAA">
        <w:rPr>
          <w:sz w:val="28"/>
          <w:szCs w:val="28"/>
        </w:rPr>
        <w:t xml:space="preserve"> г.                      </w:t>
      </w:r>
      <w:r>
        <w:rPr>
          <w:sz w:val="28"/>
          <w:szCs w:val="28"/>
        </w:rPr>
        <w:t xml:space="preserve">           </w:t>
      </w:r>
      <w:r w:rsidRPr="00E70CAA">
        <w:rPr>
          <w:sz w:val="28"/>
          <w:szCs w:val="28"/>
        </w:rPr>
        <w:t xml:space="preserve">  </w:t>
      </w:r>
      <w:r w:rsidR="007D3AA2">
        <w:rPr>
          <w:sz w:val="28"/>
          <w:szCs w:val="28"/>
        </w:rPr>
        <w:t xml:space="preserve">        </w:t>
      </w:r>
      <w:r w:rsidRPr="00E70CAA">
        <w:rPr>
          <w:sz w:val="28"/>
          <w:szCs w:val="28"/>
        </w:rPr>
        <w:t xml:space="preserve">                                      № _____</w:t>
      </w:r>
    </w:p>
    <w:p w:rsidR="00F27CBA" w:rsidRDefault="00F27CBA" w:rsidP="00F27CBA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F27CBA" w:rsidRDefault="00F27CBA" w:rsidP="00F27CBA">
      <w:pPr>
        <w:pStyle w:val="a3"/>
        <w:spacing w:after="0"/>
        <w:ind w:left="0" w:right="62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Департамента финансов Ивановской области от 07.02.2020 № 15</w:t>
      </w:r>
      <w:r w:rsidRPr="00E70CAA">
        <w:rPr>
          <w:b/>
          <w:sz w:val="28"/>
          <w:szCs w:val="28"/>
        </w:rPr>
        <w:t xml:space="preserve"> </w:t>
      </w:r>
    </w:p>
    <w:p w:rsidR="00F27CBA" w:rsidRDefault="00F27CBA" w:rsidP="00F27CBA">
      <w:pPr>
        <w:pStyle w:val="a3"/>
        <w:spacing w:after="0"/>
        <w:ind w:left="0" w:right="6237"/>
        <w:jc w:val="both"/>
        <w:rPr>
          <w:b/>
          <w:sz w:val="28"/>
          <w:szCs w:val="28"/>
        </w:rPr>
      </w:pPr>
    </w:p>
    <w:p w:rsidR="00F27CBA" w:rsidRDefault="00F27CBA" w:rsidP="00F27CB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70CAA">
        <w:rPr>
          <w:sz w:val="28"/>
          <w:szCs w:val="28"/>
        </w:rPr>
        <w:t xml:space="preserve">В соответствии с Бюджетным кодексом Российской Федерации и </w:t>
      </w:r>
      <w:r>
        <w:rPr>
          <w:sz w:val="28"/>
          <w:szCs w:val="28"/>
        </w:rPr>
        <w:t xml:space="preserve">в целях реализации </w:t>
      </w:r>
      <w:r w:rsidRPr="00E70CAA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E70CAA">
        <w:rPr>
          <w:sz w:val="28"/>
          <w:szCs w:val="28"/>
        </w:rPr>
        <w:t xml:space="preserve"> 2 части 3 статьи 11 Закона Ивановской области от </w:t>
      </w:r>
      <w:r>
        <w:rPr>
          <w:sz w:val="28"/>
          <w:szCs w:val="28"/>
        </w:rPr>
        <w:t>23</w:t>
      </w:r>
      <w:r w:rsidRPr="00E70CAA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E70CAA">
        <w:rPr>
          <w:sz w:val="28"/>
          <w:szCs w:val="28"/>
        </w:rPr>
        <w:t xml:space="preserve"> № </w:t>
      </w:r>
      <w:r>
        <w:rPr>
          <w:sz w:val="28"/>
          <w:szCs w:val="28"/>
        </w:rPr>
        <w:t>89</w:t>
      </w:r>
      <w:r w:rsidRPr="00E70CAA">
        <w:rPr>
          <w:sz w:val="28"/>
          <w:szCs w:val="28"/>
        </w:rPr>
        <w:t>-ОЗ «Об областном бюджете на 202</w:t>
      </w:r>
      <w:r>
        <w:rPr>
          <w:sz w:val="28"/>
          <w:szCs w:val="28"/>
        </w:rPr>
        <w:t>1</w:t>
      </w:r>
      <w:r w:rsidRPr="00E70CA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E70CAA">
        <w:rPr>
          <w:sz w:val="28"/>
          <w:szCs w:val="28"/>
        </w:rPr>
        <w:t> и 202</w:t>
      </w:r>
      <w:r>
        <w:rPr>
          <w:sz w:val="28"/>
          <w:szCs w:val="28"/>
        </w:rPr>
        <w:t>3 </w:t>
      </w:r>
      <w:r w:rsidRPr="00E70CAA">
        <w:rPr>
          <w:sz w:val="28"/>
          <w:szCs w:val="28"/>
        </w:rPr>
        <w:t>годов»</w:t>
      </w:r>
    </w:p>
    <w:p w:rsidR="00F27CBA" w:rsidRDefault="00F27CBA" w:rsidP="00F27CBA">
      <w:pPr>
        <w:pStyle w:val="a3"/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:rsidR="00F27CBA" w:rsidRDefault="00F27CBA" w:rsidP="00F27CB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70CAA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приказ Департамента финансов Ивановской области от 07.02.2020 № 15 «Об установлении</w:t>
      </w:r>
      <w:r w:rsidRPr="00E70CAA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ка</w:t>
      </w:r>
      <w:r w:rsidRPr="00E70CAA">
        <w:rPr>
          <w:sz w:val="28"/>
          <w:szCs w:val="28"/>
        </w:rPr>
        <w:t xml:space="preserve"> направления остатков средств областного бюджета </w:t>
      </w:r>
      <w:bookmarkStart w:id="0" w:name="_GoBack"/>
      <w:bookmarkEnd w:id="0"/>
      <w:r w:rsidRPr="00E70CAA">
        <w:rPr>
          <w:sz w:val="28"/>
          <w:szCs w:val="28"/>
        </w:rPr>
        <w:t>на начало текущего финансового года в объеме, не превышающем сумму остатка не использованных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на увеличение бюджетных ассигнований на предоставление указанных межбюджетных трансфертов</w:t>
      </w:r>
      <w:r>
        <w:rPr>
          <w:sz w:val="28"/>
          <w:szCs w:val="28"/>
        </w:rPr>
        <w:t>» следующие изменения:</w:t>
      </w:r>
    </w:p>
    <w:p w:rsidR="00F27CBA" w:rsidRDefault="00F27CBA" w:rsidP="00F27CB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преамбулу к приказу изложить в следующей редакции:</w:t>
      </w:r>
    </w:p>
    <w:p w:rsidR="00F27CBA" w:rsidRDefault="00F27CBA" w:rsidP="00F27CB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E70CAA">
        <w:rPr>
          <w:sz w:val="28"/>
          <w:szCs w:val="28"/>
        </w:rPr>
        <w:t xml:space="preserve">В соответствии с Бюджетным кодексом Российской Федерации и пунктом 2 части 3 статьи 11 Закона Ивановской области от </w:t>
      </w:r>
      <w:r>
        <w:rPr>
          <w:sz w:val="28"/>
          <w:szCs w:val="28"/>
        </w:rPr>
        <w:t>23</w:t>
      </w:r>
      <w:r w:rsidRPr="00E70CAA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E70CA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70CAA">
        <w:rPr>
          <w:sz w:val="28"/>
          <w:szCs w:val="28"/>
        </w:rPr>
        <w:t>№ </w:t>
      </w:r>
      <w:r>
        <w:rPr>
          <w:sz w:val="28"/>
          <w:szCs w:val="28"/>
        </w:rPr>
        <w:t>89</w:t>
      </w:r>
      <w:r w:rsidRPr="00E70CAA">
        <w:rPr>
          <w:sz w:val="28"/>
          <w:szCs w:val="28"/>
        </w:rPr>
        <w:t>-ОЗ «Об областном бюджете на 202</w:t>
      </w:r>
      <w:r>
        <w:rPr>
          <w:sz w:val="28"/>
          <w:szCs w:val="28"/>
        </w:rPr>
        <w:t>1</w:t>
      </w:r>
      <w:r w:rsidRPr="00E70CA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E70CAA">
        <w:rPr>
          <w:sz w:val="28"/>
          <w:szCs w:val="28"/>
        </w:rPr>
        <w:t> и 202</w:t>
      </w:r>
      <w:r>
        <w:rPr>
          <w:sz w:val="28"/>
          <w:szCs w:val="28"/>
        </w:rPr>
        <w:t>3 </w:t>
      </w:r>
      <w:r w:rsidRPr="00E70CAA">
        <w:rPr>
          <w:sz w:val="28"/>
          <w:szCs w:val="28"/>
        </w:rPr>
        <w:t>годов»</w:t>
      </w:r>
      <w:r>
        <w:rPr>
          <w:sz w:val="28"/>
          <w:szCs w:val="28"/>
        </w:rPr>
        <w:t>;</w:t>
      </w:r>
    </w:p>
    <w:p w:rsidR="00F27CBA" w:rsidRDefault="00F27CBA" w:rsidP="00F27CB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«б» пункта 4 приложении к приказу:</w:t>
      </w:r>
    </w:p>
    <w:p w:rsidR="00F27CBA" w:rsidRDefault="00F27CBA" w:rsidP="00F27CBA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дополнить словами «, в том числе отдельно в разрезе средств федерального (</w:t>
      </w:r>
      <w:r w:rsidRPr="00D307AB">
        <w:rPr>
          <w:sz w:val="28"/>
          <w:szCs w:val="28"/>
        </w:rPr>
        <w:t xml:space="preserve">в случае предоставления </w:t>
      </w:r>
      <w:r>
        <w:rPr>
          <w:sz w:val="28"/>
          <w:szCs w:val="28"/>
        </w:rPr>
        <w:t xml:space="preserve">в отчетном финансовом году из областного бюджета местным бюджетам </w:t>
      </w:r>
      <w:r w:rsidRPr="00D307AB">
        <w:rPr>
          <w:sz w:val="28"/>
          <w:szCs w:val="28"/>
        </w:rPr>
        <w:t>межбюджетных трансфертов, источником финансового обеспечения которых являлись межбюджетные трансферты, предоставленные из федерального бюджета бюджету Ивановской области</w:t>
      </w:r>
      <w:r>
        <w:rPr>
          <w:sz w:val="28"/>
          <w:szCs w:val="28"/>
        </w:rPr>
        <w:t>), областного бюджетов»;</w:t>
      </w:r>
    </w:p>
    <w:p w:rsidR="00F27CBA" w:rsidRDefault="00F27CBA" w:rsidP="00F27CB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десятый дополнить словами «, в том числе отдельно в разрезе средств федерального (</w:t>
      </w:r>
      <w:r w:rsidRPr="00B96808">
        <w:rPr>
          <w:sz w:val="28"/>
          <w:szCs w:val="28"/>
        </w:rPr>
        <w:t>в случае предоставления в отчетном финансовом году из областного бюджета местным бюджетам межбюджетных трансфертов, источником финансового обеспечения которых являлись межбюджетные трансферты, предоставленные из федерального бюджета бюджету Ивановской области</w:t>
      </w:r>
      <w:r>
        <w:rPr>
          <w:sz w:val="28"/>
          <w:szCs w:val="28"/>
        </w:rPr>
        <w:t>), областного, местного бюджетов»;</w:t>
      </w:r>
    </w:p>
    <w:p w:rsidR="00F27CBA" w:rsidRDefault="00F27CBA" w:rsidP="00F27CBA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пятнадцатый дополнить словами «, в том числе отдельно в разрезе средств федерального (</w:t>
      </w:r>
      <w:r w:rsidRPr="008926A5">
        <w:rPr>
          <w:sz w:val="28"/>
          <w:szCs w:val="28"/>
        </w:rPr>
        <w:t xml:space="preserve">в случае предоставления </w:t>
      </w:r>
      <w:r>
        <w:rPr>
          <w:sz w:val="28"/>
          <w:szCs w:val="28"/>
        </w:rPr>
        <w:t xml:space="preserve">в отчетном финансовом году из областного бюджета местным бюджетам </w:t>
      </w:r>
      <w:r w:rsidRPr="008926A5">
        <w:rPr>
          <w:sz w:val="28"/>
          <w:szCs w:val="28"/>
        </w:rPr>
        <w:t>межбюджетных трансфертов, источником финансового обеспечения которых являлись межбюджетные трансферты, предоставленные из федерального бюджета бюджету Ивановской области</w:t>
      </w:r>
      <w:r>
        <w:rPr>
          <w:sz w:val="28"/>
          <w:szCs w:val="28"/>
        </w:rPr>
        <w:t>), областного бюджетов».</w:t>
      </w:r>
    </w:p>
    <w:p w:rsidR="00F27CBA" w:rsidRDefault="00F27CBA" w:rsidP="00F27CBA">
      <w:pPr>
        <w:ind w:firstLine="709"/>
        <w:rPr>
          <w:sz w:val="28"/>
          <w:szCs w:val="28"/>
        </w:rPr>
      </w:pPr>
      <w:r w:rsidRPr="00E70CAA">
        <w:rPr>
          <w:sz w:val="28"/>
          <w:szCs w:val="28"/>
        </w:rPr>
        <w:t xml:space="preserve">2. Контроль исполнения настоящего </w:t>
      </w:r>
      <w:r>
        <w:rPr>
          <w:sz w:val="28"/>
          <w:szCs w:val="28"/>
        </w:rPr>
        <w:t>приказа</w:t>
      </w:r>
      <w:r w:rsidRPr="00E70CAA">
        <w:rPr>
          <w:sz w:val="28"/>
          <w:szCs w:val="28"/>
        </w:rPr>
        <w:t xml:space="preserve"> оставляю за собой.</w:t>
      </w:r>
    </w:p>
    <w:p w:rsidR="00F27CBA" w:rsidRDefault="00F27CBA" w:rsidP="00F27CBA">
      <w:pPr>
        <w:ind w:firstLine="709"/>
        <w:rPr>
          <w:sz w:val="28"/>
          <w:szCs w:val="28"/>
        </w:rPr>
      </w:pPr>
    </w:p>
    <w:p w:rsidR="00F27CBA" w:rsidRDefault="00F27CBA" w:rsidP="00F27CBA">
      <w:pPr>
        <w:ind w:firstLine="709"/>
        <w:rPr>
          <w:sz w:val="28"/>
          <w:szCs w:val="28"/>
        </w:rPr>
      </w:pPr>
    </w:p>
    <w:p w:rsidR="00F27CBA" w:rsidRDefault="00F27CBA" w:rsidP="00F27CBA">
      <w:pPr>
        <w:ind w:firstLine="709"/>
        <w:rPr>
          <w:sz w:val="28"/>
          <w:szCs w:val="28"/>
        </w:rPr>
      </w:pPr>
    </w:p>
    <w:p w:rsidR="00F27CBA" w:rsidRPr="00E70CAA" w:rsidRDefault="00F27CBA" w:rsidP="00F27CBA">
      <w:pPr>
        <w:rPr>
          <w:b/>
          <w:sz w:val="28"/>
          <w:szCs w:val="28"/>
        </w:rPr>
      </w:pPr>
      <w:r w:rsidRPr="00E70CAA">
        <w:rPr>
          <w:b/>
          <w:sz w:val="28"/>
          <w:szCs w:val="28"/>
        </w:rPr>
        <w:t xml:space="preserve">Заместитель Председателя </w:t>
      </w:r>
    </w:p>
    <w:p w:rsidR="00F27CBA" w:rsidRPr="00E70CAA" w:rsidRDefault="00F27CBA" w:rsidP="00F27CBA">
      <w:pPr>
        <w:rPr>
          <w:b/>
          <w:sz w:val="28"/>
          <w:szCs w:val="28"/>
        </w:rPr>
      </w:pPr>
      <w:r w:rsidRPr="00E70CAA">
        <w:rPr>
          <w:b/>
          <w:sz w:val="28"/>
          <w:szCs w:val="28"/>
        </w:rPr>
        <w:t xml:space="preserve">Правительства Ивановской области - </w:t>
      </w:r>
    </w:p>
    <w:p w:rsidR="00F27CBA" w:rsidRPr="00E70CAA" w:rsidRDefault="00F27CBA" w:rsidP="00F27CBA">
      <w:pPr>
        <w:pStyle w:val="a5"/>
        <w:spacing w:after="0"/>
        <w:jc w:val="both"/>
        <w:rPr>
          <w:b/>
          <w:sz w:val="28"/>
          <w:szCs w:val="28"/>
        </w:rPr>
      </w:pPr>
      <w:r w:rsidRPr="00E70CAA">
        <w:rPr>
          <w:b/>
          <w:sz w:val="28"/>
          <w:szCs w:val="28"/>
        </w:rPr>
        <w:t>директор Департамента финансов</w:t>
      </w:r>
    </w:p>
    <w:p w:rsidR="00F27CBA" w:rsidRPr="00E70CAA" w:rsidRDefault="00F27CBA" w:rsidP="00F27CBA">
      <w:pPr>
        <w:rPr>
          <w:sz w:val="28"/>
          <w:szCs w:val="28"/>
        </w:rPr>
      </w:pPr>
      <w:r w:rsidRPr="00E70CAA">
        <w:rPr>
          <w:b/>
          <w:sz w:val="28"/>
          <w:szCs w:val="28"/>
        </w:rPr>
        <w:t xml:space="preserve">Ивановской области                               </w:t>
      </w:r>
      <w:r>
        <w:rPr>
          <w:b/>
          <w:sz w:val="28"/>
          <w:szCs w:val="28"/>
        </w:rPr>
        <w:t xml:space="preserve">        </w:t>
      </w:r>
      <w:r w:rsidRPr="00E70CAA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</w:t>
      </w:r>
      <w:r w:rsidRPr="00E70CAA">
        <w:rPr>
          <w:b/>
          <w:sz w:val="28"/>
          <w:szCs w:val="28"/>
        </w:rPr>
        <w:t xml:space="preserve">                   Л.В. Яковлева</w:t>
      </w:r>
    </w:p>
    <w:p w:rsidR="00657C15" w:rsidRDefault="00657C15" w:rsidP="00F27CBA">
      <w:pPr>
        <w:ind w:firstLine="709"/>
      </w:pPr>
    </w:p>
    <w:sectPr w:rsidR="00657C15" w:rsidSect="00F27CB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BA"/>
    <w:rsid w:val="00657C15"/>
    <w:rsid w:val="007D3AA2"/>
    <w:rsid w:val="00F2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890F8-A365-431F-9CB4-F5DCAD90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C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7CB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27C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27CBA"/>
    <w:pPr>
      <w:spacing w:after="120"/>
    </w:pPr>
  </w:style>
  <w:style w:type="character" w:customStyle="1" w:styleId="a6">
    <w:name w:val="Основной текст Знак"/>
    <w:basedOn w:val="a0"/>
    <w:link w:val="a5"/>
    <w:rsid w:val="00F27CB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Синицына Елизавета Владимировна</dc:creator>
  <cp:keywords/>
  <dc:description/>
  <cp:lastModifiedBy>Синицына Елизавета Владимировна</cp:lastModifiedBy>
  <cp:revision>2</cp:revision>
  <dcterms:created xsi:type="dcterms:W3CDTF">2021-02-20T08:27:00Z</dcterms:created>
  <dcterms:modified xsi:type="dcterms:W3CDTF">2021-02-20T08:30:00Z</dcterms:modified>
</cp:coreProperties>
</file>