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3B" w:rsidRPr="0073233B" w:rsidRDefault="0073233B">
      <w:pPr>
        <w:pStyle w:val="ConsPlusNormal"/>
        <w:jc w:val="right"/>
        <w:outlineLvl w:val="0"/>
        <w:rPr>
          <w:rFonts w:ascii="Times New Roman" w:hAnsi="Times New Roman" w:cs="Times New Roman"/>
          <w:sz w:val="24"/>
          <w:szCs w:val="24"/>
        </w:rPr>
      </w:pPr>
      <w:r w:rsidRPr="0073233B">
        <w:rPr>
          <w:rFonts w:ascii="Times New Roman" w:hAnsi="Times New Roman" w:cs="Times New Roman"/>
          <w:sz w:val="24"/>
          <w:szCs w:val="24"/>
        </w:rPr>
        <w:t>Приложение 9</w:t>
      </w:r>
    </w:p>
    <w:p w:rsidR="0073233B" w:rsidRPr="0073233B" w:rsidRDefault="0073233B">
      <w:pPr>
        <w:pStyle w:val="ConsPlusNormal"/>
        <w:jc w:val="right"/>
        <w:rPr>
          <w:rFonts w:ascii="Times New Roman" w:hAnsi="Times New Roman" w:cs="Times New Roman"/>
          <w:sz w:val="24"/>
          <w:szCs w:val="24"/>
        </w:rPr>
      </w:pPr>
      <w:r w:rsidRPr="0073233B">
        <w:rPr>
          <w:rFonts w:ascii="Times New Roman" w:hAnsi="Times New Roman" w:cs="Times New Roman"/>
          <w:sz w:val="24"/>
          <w:szCs w:val="24"/>
        </w:rPr>
        <w:t>к Закону</w:t>
      </w:r>
    </w:p>
    <w:p w:rsidR="0073233B" w:rsidRPr="0073233B" w:rsidRDefault="0073233B">
      <w:pPr>
        <w:pStyle w:val="ConsPlusNormal"/>
        <w:jc w:val="right"/>
        <w:rPr>
          <w:rFonts w:ascii="Times New Roman" w:hAnsi="Times New Roman" w:cs="Times New Roman"/>
          <w:sz w:val="24"/>
          <w:szCs w:val="24"/>
        </w:rPr>
      </w:pPr>
      <w:r w:rsidRPr="0073233B">
        <w:rPr>
          <w:rFonts w:ascii="Times New Roman" w:hAnsi="Times New Roman" w:cs="Times New Roman"/>
          <w:sz w:val="24"/>
          <w:szCs w:val="24"/>
        </w:rPr>
        <w:t>Ивановской области</w:t>
      </w:r>
    </w:p>
    <w:p w:rsidR="0073233B" w:rsidRPr="0073233B" w:rsidRDefault="0008162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73233B" w:rsidRPr="0073233B">
        <w:rPr>
          <w:rFonts w:ascii="Times New Roman" w:hAnsi="Times New Roman" w:cs="Times New Roman"/>
          <w:sz w:val="24"/>
          <w:szCs w:val="24"/>
        </w:rPr>
        <w:t>Об областном бюджете на 2019 год</w:t>
      </w:r>
    </w:p>
    <w:p w:rsidR="0073233B" w:rsidRPr="0073233B" w:rsidRDefault="0073233B">
      <w:pPr>
        <w:pStyle w:val="ConsPlusNormal"/>
        <w:jc w:val="right"/>
        <w:rPr>
          <w:rFonts w:ascii="Times New Roman" w:hAnsi="Times New Roman" w:cs="Times New Roman"/>
          <w:sz w:val="24"/>
          <w:szCs w:val="24"/>
        </w:rPr>
      </w:pPr>
      <w:r w:rsidRPr="0073233B">
        <w:rPr>
          <w:rFonts w:ascii="Times New Roman" w:hAnsi="Times New Roman" w:cs="Times New Roman"/>
          <w:sz w:val="24"/>
          <w:szCs w:val="24"/>
        </w:rPr>
        <w:t>и на плановый период 2020 и 2021 годов</w:t>
      </w:r>
      <w:r w:rsidR="00081627">
        <w:rPr>
          <w:rFonts w:ascii="Times New Roman" w:hAnsi="Times New Roman" w:cs="Times New Roman"/>
          <w:sz w:val="24"/>
          <w:szCs w:val="24"/>
        </w:rPr>
        <w:t>»</w:t>
      </w:r>
    </w:p>
    <w:p w:rsidR="0073233B" w:rsidRPr="0073233B" w:rsidRDefault="0073233B">
      <w:pPr>
        <w:pStyle w:val="ConsPlusNormal"/>
        <w:jc w:val="right"/>
        <w:rPr>
          <w:rFonts w:ascii="Times New Roman" w:hAnsi="Times New Roman" w:cs="Times New Roman"/>
          <w:sz w:val="24"/>
          <w:szCs w:val="24"/>
        </w:rPr>
      </w:pPr>
      <w:r w:rsidRPr="0073233B">
        <w:rPr>
          <w:rFonts w:ascii="Times New Roman" w:hAnsi="Times New Roman" w:cs="Times New Roman"/>
          <w:sz w:val="24"/>
          <w:szCs w:val="24"/>
        </w:rPr>
        <w:t xml:space="preserve">от 13.12.2018 </w:t>
      </w:r>
      <w:bookmarkStart w:id="0" w:name="_GoBack"/>
      <w:r w:rsidR="00081627">
        <w:rPr>
          <w:rFonts w:ascii="Times New Roman" w:hAnsi="Times New Roman" w:cs="Times New Roman"/>
          <w:sz w:val="24"/>
          <w:szCs w:val="24"/>
        </w:rPr>
        <w:t>№</w:t>
      </w:r>
      <w:bookmarkEnd w:id="0"/>
      <w:r w:rsidRPr="0073233B">
        <w:rPr>
          <w:rFonts w:ascii="Times New Roman" w:hAnsi="Times New Roman" w:cs="Times New Roman"/>
          <w:sz w:val="24"/>
          <w:szCs w:val="24"/>
        </w:rPr>
        <w:t xml:space="preserve"> 76-ОЗ</w:t>
      </w:r>
    </w:p>
    <w:p w:rsidR="0073233B" w:rsidRPr="0073233B" w:rsidRDefault="0073233B">
      <w:pPr>
        <w:pStyle w:val="ConsPlusNormal"/>
        <w:jc w:val="center"/>
        <w:rPr>
          <w:rFonts w:ascii="Times New Roman" w:hAnsi="Times New Roman" w:cs="Times New Roman"/>
          <w:sz w:val="24"/>
          <w:szCs w:val="24"/>
        </w:rPr>
      </w:pP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РАСПРЕДЕЛЕНИЕ</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БЮДЖЕТНЫХ АССИГНОВАНИЙ ПО ЦЕЛЕВЫМ СТАТЬЯМ (ГОСУДАРСТВЕННЫМ</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ПРОГРАММАМ ИВАНОВСКОЙ ОБЛАСТИ И НЕ ВКЛЮЧЕННЫМ</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В ГОСУДАРСТВЕННЫЕ ПРОГРАММЫ ИВАНОВСКОЙ ОБЛАСТИ НАПРАВЛЕНИЯМ</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ДЕЯТЕЛЬНОСТИ ОРГАНОВ ГОСУДАРСТВЕННОЙ ВЛАСТИ</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ИВАНОВСКОЙ ОБЛАСТИ (ГОСУДАРСТВЕННЫХ ОРГАНОВ</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ИВАНОВСКОЙ ОБЛАСТИ)), ГРУППАМ ВИДОВ РАСХОДОВ КЛАССИФИКАЦИИ</w:t>
      </w:r>
    </w:p>
    <w:p w:rsidR="0073233B" w:rsidRPr="0073233B" w:rsidRDefault="0073233B">
      <w:pPr>
        <w:pStyle w:val="ConsPlusTitle"/>
        <w:jc w:val="center"/>
        <w:rPr>
          <w:rFonts w:ascii="Times New Roman" w:hAnsi="Times New Roman" w:cs="Times New Roman"/>
          <w:sz w:val="24"/>
          <w:szCs w:val="24"/>
        </w:rPr>
      </w:pPr>
      <w:r w:rsidRPr="0073233B">
        <w:rPr>
          <w:rFonts w:ascii="Times New Roman" w:hAnsi="Times New Roman" w:cs="Times New Roman"/>
          <w:sz w:val="24"/>
          <w:szCs w:val="24"/>
        </w:rPr>
        <w:t>РАСХОДОВ ОБЛАСТНОГО БЮДЖЕТА НА 2020 И 2021 ГОДЫ</w:t>
      </w:r>
    </w:p>
    <w:p w:rsidR="0073233B" w:rsidRPr="0073233B" w:rsidRDefault="0073233B">
      <w:pPr>
        <w:pStyle w:val="ConsPlusNormal"/>
        <w:jc w:val="center"/>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96"/>
        <w:gridCol w:w="2126"/>
        <w:gridCol w:w="1559"/>
        <w:gridCol w:w="2693"/>
        <w:gridCol w:w="2127"/>
      </w:tblGrid>
      <w:tr w:rsidR="0073233B" w:rsidRPr="0073233B" w:rsidTr="0073233B">
        <w:tc>
          <w:tcPr>
            <w:tcW w:w="6091" w:type="dxa"/>
            <w:gridSpan w:val="2"/>
            <w:vMerge w:val="restart"/>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Наименование</w:t>
            </w:r>
          </w:p>
        </w:tc>
        <w:tc>
          <w:tcPr>
            <w:tcW w:w="2126" w:type="dxa"/>
            <w:vMerge w:val="restart"/>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Целевая статья</w:t>
            </w:r>
          </w:p>
        </w:tc>
        <w:tc>
          <w:tcPr>
            <w:tcW w:w="1559" w:type="dxa"/>
            <w:vMerge w:val="restart"/>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Вид расходов</w:t>
            </w:r>
          </w:p>
        </w:tc>
        <w:tc>
          <w:tcPr>
            <w:tcW w:w="4820"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Сумма, руб.</w:t>
            </w:r>
          </w:p>
        </w:tc>
      </w:tr>
      <w:tr w:rsidR="0073233B" w:rsidRPr="0073233B" w:rsidTr="0073233B">
        <w:tc>
          <w:tcPr>
            <w:tcW w:w="6091" w:type="dxa"/>
            <w:gridSpan w:val="2"/>
            <w:vMerge/>
          </w:tcPr>
          <w:p w:rsidR="0073233B" w:rsidRPr="0073233B" w:rsidRDefault="0073233B">
            <w:pPr>
              <w:rPr>
                <w:rFonts w:ascii="Times New Roman" w:hAnsi="Times New Roman" w:cs="Times New Roman"/>
                <w:sz w:val="24"/>
                <w:szCs w:val="24"/>
              </w:rPr>
            </w:pPr>
          </w:p>
        </w:tc>
        <w:tc>
          <w:tcPr>
            <w:tcW w:w="2126" w:type="dxa"/>
            <w:vMerge/>
          </w:tcPr>
          <w:p w:rsidR="0073233B" w:rsidRPr="0073233B" w:rsidRDefault="0073233B">
            <w:pPr>
              <w:rPr>
                <w:rFonts w:ascii="Times New Roman" w:hAnsi="Times New Roman" w:cs="Times New Roman"/>
                <w:sz w:val="24"/>
                <w:szCs w:val="24"/>
              </w:rPr>
            </w:pPr>
          </w:p>
        </w:tc>
        <w:tc>
          <w:tcPr>
            <w:tcW w:w="1559" w:type="dxa"/>
            <w:vMerge/>
          </w:tcPr>
          <w:p w:rsidR="0073233B" w:rsidRPr="0073233B" w:rsidRDefault="0073233B">
            <w:pP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2020 год</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2021 год</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4"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здравоохранения Ивановской области</w:t>
            </w:r>
            <w:r w:rsidR="00081627">
              <w:rPr>
                <w:rFonts w:ascii="Times New Roman" w:hAnsi="Times New Roman" w:cs="Times New Roman"/>
                <w:sz w:val="24"/>
                <w:szCs w:val="24"/>
              </w:rPr>
              <w:t>»</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6377343329,67</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4739334658,15</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1085374513,90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446100603,10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системы оказания первичной медико-санитарной помощи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44288888,90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41900303,10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155540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44288888,90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41900303,10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lastRenderedPageBreak/>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Борьба с сердечно-сосудистыми заболеваниями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122258700,00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95183700,00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251920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122258700,00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95183700,00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Борьба с онкологическими заболеваниями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485309000,00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196925600,00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351900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485309000,00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196925600,00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sidR="00081627">
              <w:rPr>
                <w:rFonts w:ascii="Times New Roman" w:hAnsi="Times New Roman" w:cs="Times New Roman"/>
                <w:sz w:val="24"/>
                <w:szCs w:val="24"/>
              </w:rPr>
              <w:t>»</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400000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84208925,00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451700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84208925,00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w:t>
            </w:r>
            <w:r w:rsidRPr="0073233B">
              <w:rPr>
                <w:rFonts w:ascii="Times New Roman" w:hAnsi="Times New Roman" w:cs="Times New Roman"/>
                <w:sz w:val="24"/>
                <w:szCs w:val="24"/>
              </w:rPr>
              <w:lastRenderedPageBreak/>
              <w:t>здравоохранения (ЕГИСЗ)</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lastRenderedPageBreak/>
              <w:t>011</w:t>
            </w:r>
            <w:r w:rsidR="00081627">
              <w:rPr>
                <w:rFonts w:ascii="Times New Roman" w:hAnsi="Times New Roman" w:cs="Times New Roman"/>
                <w:sz w:val="24"/>
                <w:szCs w:val="24"/>
              </w:rPr>
              <w:t>№</w:t>
            </w:r>
            <w:r w:rsidRPr="0073233B">
              <w:rPr>
                <w:rFonts w:ascii="Times New Roman" w:hAnsi="Times New Roman" w:cs="Times New Roman"/>
                <w:sz w:val="24"/>
                <w:szCs w:val="24"/>
              </w:rPr>
              <w:t>700000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349309000,00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112091000,00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751140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40000000,00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011</w:t>
            </w:r>
            <w:r w:rsidR="00081627">
              <w:rPr>
                <w:rFonts w:ascii="Times New Roman" w:hAnsi="Times New Roman" w:cs="Times New Roman"/>
                <w:sz w:val="24"/>
                <w:szCs w:val="24"/>
              </w:rPr>
              <w:t>№</w:t>
            </w:r>
            <w:r w:rsidRPr="0073233B">
              <w:rPr>
                <w:rFonts w:ascii="Times New Roman" w:hAnsi="Times New Roman" w:cs="Times New Roman"/>
                <w:sz w:val="24"/>
                <w:szCs w:val="24"/>
              </w:rPr>
              <w:t>751140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309309000,00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72091000,00</w:t>
            </w:r>
          </w:p>
        </w:tc>
      </w:tr>
      <w:tr w:rsidR="0073233B" w:rsidRPr="0073233B" w:rsidTr="0073233B">
        <w:tc>
          <w:tcPr>
            <w:tcW w:w="6091" w:type="dxa"/>
            <w:gridSpan w:val="2"/>
          </w:tcPr>
          <w:p w:rsidR="0073233B" w:rsidRPr="0073233B" w:rsidRDefault="00081627">
            <w:pPr>
              <w:pStyle w:val="ConsPlusNormal"/>
              <w:jc w:val="both"/>
              <w:rPr>
                <w:rFonts w:ascii="Times New Roman" w:hAnsi="Times New Roman" w:cs="Times New Roman"/>
                <w:sz w:val="24"/>
                <w:szCs w:val="24"/>
              </w:rPr>
            </w:pPr>
            <w:hyperlink r:id="rId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307081609,14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294334909,14</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первичной медико-санитарной помощи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202311654,14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202311654,14</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49660441,68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49660441,68</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0120100070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129194680,96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129194680,96</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0120122870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23456531,50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23456531,50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Профилактика инфекционных заболеваний, включая иммунопрофилактику</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24736455,00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24736455,00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0120220020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24736455,00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24736455,00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62383500,00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62383500,00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0120351610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59473000,00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59473000,00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rsidRPr="0073233B">
              <w:rPr>
                <w:rFonts w:ascii="Times New Roman" w:hAnsi="Times New Roman" w:cs="Times New Roman"/>
                <w:sz w:val="24"/>
                <w:szCs w:val="24"/>
              </w:rPr>
              <w:lastRenderedPageBreak/>
              <w:t>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lastRenderedPageBreak/>
              <w:t>0120352160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2910500,00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2910500,00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Старшее поколение</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012Р300000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17650000,00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4903300,00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012Р352950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17348200,00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4601800,00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012Р354680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301800,00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301500,00</w:t>
            </w:r>
          </w:p>
        </w:tc>
      </w:tr>
      <w:tr w:rsidR="0073233B" w:rsidRPr="0073233B" w:rsidTr="0073233B">
        <w:tc>
          <w:tcPr>
            <w:tcW w:w="6091" w:type="dxa"/>
            <w:gridSpan w:val="2"/>
          </w:tcPr>
          <w:p w:rsidR="0073233B" w:rsidRPr="0073233B" w:rsidRDefault="00081627">
            <w:pPr>
              <w:pStyle w:val="ConsPlusNormal"/>
              <w:jc w:val="both"/>
              <w:rPr>
                <w:rFonts w:ascii="Times New Roman" w:hAnsi="Times New Roman" w:cs="Times New Roman"/>
                <w:sz w:val="24"/>
                <w:szCs w:val="24"/>
              </w:rPr>
            </w:pPr>
            <w:hyperlink r:id="rId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845240736,65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845458766,65</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Специализированная медицинская помощь</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703479995,40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703698025,40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153487645,88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153487645,88</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0130100080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426410537,10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426410537,10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0130100090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24130781,48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24130781,48</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0130102500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15328169,57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15328169,57</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0130122880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4591371,37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4809401,37</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01301R4020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79531490,00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79531490,00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В и С</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22127208,54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22127208,54</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0130300010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4377706,71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4377706,71</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0130300110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17749501,83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17749501,83</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Предупреждение и борьба с социально значимыми инфекционными заболеваниями</w:t>
            </w:r>
            <w:r w:rsidR="00081627">
              <w:rPr>
                <w:rFonts w:ascii="Times New Roman" w:hAnsi="Times New Roman" w:cs="Times New Roman"/>
                <w:sz w:val="24"/>
                <w:szCs w:val="24"/>
              </w:rPr>
              <w:t>»</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0130400000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22676236,62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22676236,62</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01304R2021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16056344,10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16056344,10</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01304R2022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3832473,12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3832473,12</w:t>
            </w:r>
          </w:p>
        </w:tc>
      </w:tr>
      <w:tr w:rsidR="0073233B" w:rsidRPr="0073233B" w:rsidTr="0073233B">
        <w:tblPrEx>
          <w:tblBorders>
            <w:insideH w:val="nil"/>
          </w:tblBorders>
        </w:tblPrEx>
        <w:tc>
          <w:tcPr>
            <w:tcW w:w="6091" w:type="dxa"/>
            <w:gridSpan w:val="2"/>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2126"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01304R2023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2787419,40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2787419,40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0130500000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96957296,09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96957296,09</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0130500010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8733491,65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8733491,65</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0130503700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79580804,44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79580804,44</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0130571260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8643000,00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8643000,00</w:t>
            </w:r>
          </w:p>
        </w:tc>
      </w:tr>
      <w:tr w:rsidR="0073233B" w:rsidRPr="0073233B" w:rsidTr="0073233B">
        <w:tc>
          <w:tcPr>
            <w:tcW w:w="6091" w:type="dxa"/>
            <w:gridSpan w:val="2"/>
          </w:tcPr>
          <w:p w:rsidR="0073233B" w:rsidRPr="0073233B" w:rsidRDefault="00081627">
            <w:pPr>
              <w:pStyle w:val="ConsPlusNormal"/>
              <w:jc w:val="both"/>
              <w:rPr>
                <w:rFonts w:ascii="Times New Roman" w:hAnsi="Times New Roman" w:cs="Times New Roman"/>
                <w:sz w:val="24"/>
                <w:szCs w:val="24"/>
              </w:rPr>
            </w:pPr>
            <w:hyperlink r:id="rId8"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99786866,70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99786866,70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паллиативной помощи</w:t>
            </w:r>
            <w:r w:rsidR="00081627">
              <w:rPr>
                <w:rFonts w:ascii="Times New Roman" w:hAnsi="Times New Roman" w:cs="Times New Roman"/>
                <w:sz w:val="24"/>
                <w:szCs w:val="24"/>
              </w:rPr>
              <w:t>»</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99786866,70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99786866,70</w:t>
            </w:r>
          </w:p>
        </w:tc>
      </w:tr>
      <w:tr w:rsidR="0073233B" w:rsidRPr="0073233B" w:rsidTr="0073233B">
        <w:tc>
          <w:tcPr>
            <w:tcW w:w="6091" w:type="dxa"/>
            <w:gridSpan w:val="2"/>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2126"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0140180010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50510200,00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50510200,00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9"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01.04.2019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16-ОЗ</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01401R2011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31276666,70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29276666,70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01401R2012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140854052,63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140903652,63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54292504,63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54292504,63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7093870,42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7093870,42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0160100120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31815720,66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31815720,66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0160100120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14857913,55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14857913,55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0160100120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5566513,94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5566513,94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0160200180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5070416,65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5070416,65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0160200180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437827,29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437827,29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0160200180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58270,00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58270,00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6959959,35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6959959,35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0160300190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6959959,35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6959959,35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0160400000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24389306,37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24389306,37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0160400200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24389306,37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24389306,37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Судебно-медицинская экспертиза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0160500000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47584968,34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47584968,34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0160500010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8023389,82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8023389,82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0160501970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39561578,52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39561578,52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0160600000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2060800,00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0160659800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1062201,38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1062201,38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0160659800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998598,62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1048198,62</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255440550,65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255440550,65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Меры социальной поддержки отдельных групп населения при оказании медицинской помощи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2270514,00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2270514,00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081627">
              <w:rPr>
                <w:rFonts w:ascii="Times New Roman" w:hAnsi="Times New Roman" w:cs="Times New Roman"/>
                <w:sz w:val="24"/>
                <w:szCs w:val="24"/>
              </w:rPr>
              <w:t>«</w:t>
            </w:r>
            <w:r w:rsidRPr="0073233B">
              <w:rPr>
                <w:rFonts w:ascii="Times New Roman" w:hAnsi="Times New Roman" w:cs="Times New Roman"/>
                <w:sz w:val="24"/>
                <w:szCs w:val="24"/>
              </w:rPr>
              <w:t>искусственная почка</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0170170890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1255568,00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1255568,00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73233B">
                <w:rPr>
                  <w:rFonts w:ascii="Times New Roman" w:hAnsi="Times New Roman" w:cs="Times New Roman"/>
                  <w:sz w:val="24"/>
                  <w:szCs w:val="24"/>
                </w:rPr>
                <w:t>частью 1 статьи 3</w:t>
              </w:r>
            </w:hyperlink>
            <w:r w:rsidRPr="0073233B">
              <w:rPr>
                <w:rFonts w:ascii="Times New Roman" w:hAnsi="Times New Roman" w:cs="Times New Roman"/>
                <w:sz w:val="24"/>
                <w:szCs w:val="24"/>
              </w:rPr>
              <w:t xml:space="preserve"> Закона Ивановской области от 12.11.2012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93-ОЗ </w:t>
            </w:r>
            <w:r w:rsidR="00081627">
              <w:rPr>
                <w:rFonts w:ascii="Times New Roman" w:hAnsi="Times New Roman" w:cs="Times New Roman"/>
                <w:sz w:val="24"/>
                <w:szCs w:val="24"/>
              </w:rPr>
              <w:t>«</w:t>
            </w:r>
            <w:r w:rsidRPr="0073233B">
              <w:rPr>
                <w:rFonts w:ascii="Times New Roman" w:hAnsi="Times New Roman" w:cs="Times New Roman"/>
                <w:sz w:val="24"/>
                <w:szCs w:val="24"/>
              </w:rPr>
              <w:t>Об отдельных вопросах организации охраны здоровья граждан в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0170171080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534946,00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534946,00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Обеспечение лиц, состоящих на диспансерном учете в ОБУЗ </w:t>
            </w:r>
            <w:r w:rsidR="00081627">
              <w:rPr>
                <w:rFonts w:ascii="Times New Roman" w:hAnsi="Times New Roman" w:cs="Times New Roman"/>
                <w:sz w:val="24"/>
                <w:szCs w:val="24"/>
              </w:rPr>
              <w:t>«</w:t>
            </w:r>
            <w:r w:rsidRPr="0073233B">
              <w:rPr>
                <w:rFonts w:ascii="Times New Roman" w:hAnsi="Times New Roman" w:cs="Times New Roman"/>
                <w:sz w:val="24"/>
                <w:szCs w:val="24"/>
              </w:rPr>
              <w:t>Областной противотуберкулезный диспансер имени М.Б. Стоюнина</w:t>
            </w:r>
            <w:r w:rsidR="00081627">
              <w:rPr>
                <w:rFonts w:ascii="Times New Roman" w:hAnsi="Times New Roman" w:cs="Times New Roman"/>
                <w:sz w:val="24"/>
                <w:szCs w:val="24"/>
              </w:rPr>
              <w:t>»</w:t>
            </w:r>
            <w:r w:rsidRPr="0073233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0170171090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253170036,65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253170036,65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3" w:history="1">
              <w:r w:rsidRPr="0073233B">
                <w:rPr>
                  <w:rFonts w:ascii="Times New Roman" w:hAnsi="Times New Roman" w:cs="Times New Roman"/>
                  <w:sz w:val="24"/>
                  <w:szCs w:val="24"/>
                </w:rPr>
                <w:t>Перечне</w:t>
              </w:r>
            </w:hyperlink>
            <w:r w:rsidRPr="0073233B">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890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081627">
              <w:rPr>
                <w:rFonts w:ascii="Times New Roman" w:hAnsi="Times New Roman" w:cs="Times New Roman"/>
                <w:sz w:val="24"/>
                <w:szCs w:val="24"/>
              </w:rPr>
              <w:t>»</w:t>
            </w:r>
            <w:r w:rsidRPr="0073233B">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0170271180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212853527,59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212853527,59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0170271190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21868435,46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21868435,46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0170271200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18348073,60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18348073,60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4" w:history="1">
              <w:r w:rsidRPr="0073233B">
                <w:rPr>
                  <w:rFonts w:ascii="Times New Roman" w:hAnsi="Times New Roman" w:cs="Times New Roman"/>
                  <w:sz w:val="24"/>
                  <w:szCs w:val="24"/>
                </w:rPr>
                <w:t>Перечне</w:t>
              </w:r>
            </w:hyperlink>
            <w:r w:rsidRPr="0073233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890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081627">
              <w:rPr>
                <w:rFonts w:ascii="Times New Roman" w:hAnsi="Times New Roman" w:cs="Times New Roman"/>
                <w:sz w:val="24"/>
                <w:szCs w:val="24"/>
              </w:rPr>
              <w:t>»</w:t>
            </w:r>
            <w:r w:rsidRPr="0073233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0170271240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0180000000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3605821600,00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2619565909,28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0180100000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3605821600,00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2619565909,28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0180171100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3605821600,00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2619565909,28</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01А0000000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11743400,00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11743400,00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системы раннего выявления и коррекции нарушений развития ребенка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01А0100000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11743400,00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11743400,00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01А0181900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7615400,00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7615400,00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01А0181910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4128000,00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4128000,00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01Б0000000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Единовременные компенсационные выплаты медицинским работникам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01Б0100000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01Б01R1380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18"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образования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8146347922,64</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7975644031,03</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6880881238,85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6701431144,48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дошкольного образования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2499614053,89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2618867928,89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70911,87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70911,87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0210105600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2419120,07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2419120,07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0210105600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355236,95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355236,95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0210160750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0210180170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2494268785,00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2613522660,00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3631290871,96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3778071602,59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40187659,00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40187659,00</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0210200510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269307727,13</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269307727,13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172940230,70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172940230,70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11500871,11</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11500871,11</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2613409,40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2613409,40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816880,00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816880,00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3163830,00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3163830,00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73700,00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73700,00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5908692,30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5908692,30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0210200550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416561,05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416561,05</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0210205800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29477838,27</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29477427,90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0210280150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3064259757,00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3209550941,00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0210280160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30623716,00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32113673,00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Содействие развитию общего образования</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12162985,00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12162985,00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Научно-методическое сопровождение реализации регионального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Межведомственная система оздоровления школьников</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0210300220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0210300230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169150,00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169150,00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0210300240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1365600,00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1365600,00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0210300260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944600,00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944600,00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0210302280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1115200,00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1115200,00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0210303580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0210320040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1888700,00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1888700,00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0210320110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401100,00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401100,00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0210321430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5498635,00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5498635,00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0210390020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0210500000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7823400,00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7961300,00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0210559900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5516652,00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5516652,00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0210559900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2303748,00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2441648,00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0210559900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кадрового потенциала системы образования</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0210600000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10802868,00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10802868,00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0210603600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9645268,00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9645268,00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0210683110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1157600,00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1157600,00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Современная школа</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021E100000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456219780,00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101010110,00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Модернизация инфраструктуры общего образования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021E152390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327353540,00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101010110,00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021E155200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128866240,00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021P200000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262967280,00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172554350,00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021P252320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262967280,00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172554350,00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2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1003294331,33</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1003285997,33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981948331,33</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981939997,33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0220100010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12188526,44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12188526,44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0220100460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541415208,45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541415208,45</w:t>
            </w:r>
          </w:p>
        </w:tc>
      </w:tr>
      <w:tr w:rsidR="0073233B" w:rsidRPr="0073233B" w:rsidTr="0073233B">
        <w:tc>
          <w:tcPr>
            <w:tcW w:w="4195" w:type="dxa"/>
            <w:tcBorders>
              <w:top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0220100490</w:t>
            </w:r>
          </w:p>
        </w:tc>
        <w:tc>
          <w:tcPr>
            <w:tcW w:w="1559"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239318504,00</w:t>
            </w:r>
          </w:p>
        </w:tc>
        <w:tc>
          <w:tcPr>
            <w:tcW w:w="2127"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239318504,00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0220102440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22496787,66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22496787,66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0220102450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87453534,78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87453534,78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0220170780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79075770,00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79067436,00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21346000,00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21346000,00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Организационная и финансовая поддержка движения </w:t>
            </w:r>
            <w:r w:rsidR="00081627">
              <w:rPr>
                <w:rFonts w:ascii="Times New Roman" w:hAnsi="Times New Roman" w:cs="Times New Roman"/>
                <w:sz w:val="24"/>
                <w:szCs w:val="24"/>
              </w:rPr>
              <w:t>«</w:t>
            </w:r>
            <w:r w:rsidRPr="0073233B">
              <w:rPr>
                <w:rFonts w:ascii="Times New Roman" w:hAnsi="Times New Roman" w:cs="Times New Roman"/>
                <w:sz w:val="24"/>
                <w:szCs w:val="24"/>
              </w:rPr>
              <w:t>Молодые профессионалы</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0220303550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21346000,00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21346000,00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2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61664508,53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70727519,53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18501436,42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18501436,42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0230100570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18501436,42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18501436,42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Выявление и поддержка одаренных детей и молодежи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21640446,00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21640446,00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0230200420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0230200440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0230200450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701000,00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701000,00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0230201670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0230201670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16626746,00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16626746,00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0230203590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869500,00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869500,00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0230205400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081627">
              <w:rPr>
                <w:rFonts w:ascii="Times New Roman" w:hAnsi="Times New Roman" w:cs="Times New Roman"/>
                <w:sz w:val="24"/>
                <w:szCs w:val="24"/>
              </w:rPr>
              <w:t>«</w:t>
            </w:r>
            <w:r w:rsidRPr="0073233B">
              <w:rPr>
                <w:rFonts w:ascii="Times New Roman" w:hAnsi="Times New Roman" w:cs="Times New Roman"/>
                <w:sz w:val="24"/>
                <w:szCs w:val="24"/>
              </w:rPr>
              <w:t>Одаренные дети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0230220070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81627">
              <w:rPr>
                <w:rFonts w:ascii="Times New Roman" w:hAnsi="Times New Roman" w:cs="Times New Roman"/>
                <w:sz w:val="24"/>
                <w:szCs w:val="24"/>
              </w:rPr>
              <w:t>«</w:t>
            </w:r>
            <w:r w:rsidRPr="0073233B">
              <w:rPr>
                <w:rFonts w:ascii="Times New Roman" w:hAnsi="Times New Roman" w:cs="Times New Roman"/>
                <w:sz w:val="24"/>
                <w:szCs w:val="24"/>
              </w:rPr>
              <w:t>Орленок</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0230220080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144200,00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144200,00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81627">
              <w:rPr>
                <w:rFonts w:ascii="Times New Roman" w:hAnsi="Times New Roman" w:cs="Times New Roman"/>
                <w:sz w:val="24"/>
                <w:szCs w:val="24"/>
              </w:rPr>
              <w:t>«</w:t>
            </w:r>
            <w:r w:rsidRPr="0073233B">
              <w:rPr>
                <w:rFonts w:ascii="Times New Roman" w:hAnsi="Times New Roman" w:cs="Times New Roman"/>
                <w:sz w:val="24"/>
                <w:szCs w:val="24"/>
              </w:rPr>
              <w:t>Орленок</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0230220080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0230220140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1964800,00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1964800,00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0230220150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451300,00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451300,00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0230290040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государственной молодежной политики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4066398,87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4066398,87</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0230320160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0230320160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3916398,87</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3916398,87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Дополнительное профессиональное образование</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0230400000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17456227,24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17456227,24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0230400600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9065509,84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9065509,84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0230401660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8390717,40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8390717,40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Культурная среда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023A100000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9063011,00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023A155195</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9063011,00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2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200507843,93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200199369,69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200507843,93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200199369,69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0250170080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0250170090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11983468,00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11897256,00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0250170970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74355533,71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74134271,47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0250171040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4873176,50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4873176,50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0250171040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14157383,50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14157383,50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0250171050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3037235,00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3037235,00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0250180090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1319132,00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1319132,00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0250180100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32204776,00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32204776,00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0250180110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58438139,22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58438139,22</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23"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Социальная поддержка граждан в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7874146375,81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7960348832,29</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2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1495561758,36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1489773519,01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организаций социального обслуживания граждан</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1495561758,36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1489773519,01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1324229,66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1455384,34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542418895,00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537043700,97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517887514,50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517887514,50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291774425,38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291774425,38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32351156,11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32351156,11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31206282,84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31206282,84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12967032,00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12967032,00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5461946,12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5461946,12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7815940,21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7815940,21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3495849,84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3495849,84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26634218,42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26634218,42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семьям и детям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474553,00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474553,00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0310100670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11108357,20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11108357,20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0310100710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6990000,00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6990000,00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0310100710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778050,00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233850,00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0310105900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2058723,00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2058723,00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0310160630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814585,08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814585,08</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2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285890114,08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291134153,43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285890114,08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291134153,43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0320100010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56377024,54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61621063,89</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0320100640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15023731,36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15023731,36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0320100640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1092000,00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1092000,00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0320100690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0320102460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113392251,48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113392251,48</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0320102460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89904291,55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89904291,55</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0320102460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1016325,00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1016325,00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0320102460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7884490,15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7884490,15</w:t>
            </w:r>
          </w:p>
        </w:tc>
      </w:tr>
      <w:tr w:rsidR="0073233B" w:rsidRPr="0073233B" w:rsidTr="0073233B">
        <w:tblPrEx>
          <w:tblBorders>
            <w:insideH w:val="nil"/>
          </w:tblBorders>
        </w:tblPrEx>
        <w:tc>
          <w:tcPr>
            <w:tcW w:w="4195" w:type="dxa"/>
            <w:tcBorders>
              <w:top w:val="single" w:sz="4" w:space="0" w:color="auto"/>
              <w:left w:val="single" w:sz="4" w:space="0" w:color="auto"/>
              <w:bottom w:val="single" w:sz="4" w:space="0" w:color="auto"/>
              <w:right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2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3511335897,04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3500927692,40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1447928991,87</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1445882130,64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0330170110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13950146,04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13880750,16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0330170110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921714307,50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917129181,60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0330170220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5851272,41</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5894837,97</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0330170220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422474542,56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425620069,56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0330170250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12587634,00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12587634,00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0330170270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339309,00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339309,00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0330170300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65624071,93</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65624071,93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0330170310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58700,00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58700,00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0330170340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2099000,00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2099000,00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0330170350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0330170990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50570,83</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41463,10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0330170990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3177837,60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2605513,32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ветеранам труда Ивановской области</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423411174,54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445324972,13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0330270120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4037413,29</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4273144,70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0330270120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271879682,72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287753852,40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0330270230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1672127,25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1747497,47</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0330270230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127090313,28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132818839,56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0330270260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3119434,00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3119434,00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0330270320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15370204,00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15370204,00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0330270360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13422811,99</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12445755,84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0330370130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145607,91</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132028,50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0330370130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8789564,00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7969848,04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0330370240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58509,60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56438,10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0330370240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4002024,48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3860335,20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0330370280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151710,00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151710,00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0330370330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271196,00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271196,00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0330370370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поддержки в связи с погребением умерших</w:t>
            </w:r>
            <w:r w:rsidR="00081627">
              <w:rPr>
                <w:rFonts w:ascii="Times New Roman" w:hAnsi="Times New Roman" w:cs="Times New Roman"/>
                <w:sz w:val="24"/>
                <w:szCs w:val="24"/>
              </w:rPr>
              <w:t>»</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0330400000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9398652,30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9109309,39</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0330420170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718365,06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718365,06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0330470200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128322,24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124044,83</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0330470200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8551965,00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8266899,50</w:t>
            </w:r>
          </w:p>
        </w:tc>
      </w:tr>
      <w:tr w:rsidR="0073233B" w:rsidRPr="0073233B" w:rsidTr="0073233B">
        <w:tc>
          <w:tcPr>
            <w:tcW w:w="4195" w:type="dxa"/>
            <w:tcBorders>
              <w:top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081627">
              <w:rPr>
                <w:rFonts w:ascii="Times New Roman" w:hAnsi="Times New Roman" w:cs="Times New Roman"/>
                <w:sz w:val="24"/>
                <w:szCs w:val="24"/>
              </w:rPr>
              <w:t>»</w:t>
            </w:r>
          </w:p>
        </w:tc>
        <w:tc>
          <w:tcPr>
            <w:tcW w:w="4022" w:type="dxa"/>
            <w:gridSpan w:val="2"/>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0330500000</w:t>
            </w:r>
          </w:p>
        </w:tc>
        <w:tc>
          <w:tcPr>
            <w:tcW w:w="1559"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161427850,92</w:t>
            </w:r>
          </w:p>
        </w:tc>
        <w:tc>
          <w:tcPr>
            <w:tcW w:w="2127" w:type="dxa"/>
            <w:tcBorders>
              <w:top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167885256,65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0330570150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2154104,62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2240271,01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0330570150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134715736,42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140104503,46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0330570160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347433,88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361333,38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0330570160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24210576,00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25179148,80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0330600000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26030700,00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28142600,00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0330651370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261659,00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282887,60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0330651370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25769041,00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27859712,40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Оказание мер социальной поддержки лицам, награжденным нагрудным знаком </w:t>
            </w:r>
            <w:r w:rsidR="00081627">
              <w:rPr>
                <w:rFonts w:ascii="Times New Roman" w:hAnsi="Times New Roman" w:cs="Times New Roman"/>
                <w:sz w:val="24"/>
                <w:szCs w:val="24"/>
              </w:rPr>
              <w:t>«</w:t>
            </w:r>
            <w:r w:rsidRPr="0073233B">
              <w:rPr>
                <w:rFonts w:ascii="Times New Roman" w:hAnsi="Times New Roman" w:cs="Times New Roman"/>
                <w:sz w:val="24"/>
                <w:szCs w:val="24"/>
              </w:rPr>
              <w:t>Почетный донор России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0330700000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163968600,00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170529600,00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81627">
              <w:rPr>
                <w:rFonts w:ascii="Times New Roman" w:hAnsi="Times New Roman" w:cs="Times New Roman"/>
                <w:sz w:val="24"/>
                <w:szCs w:val="24"/>
              </w:rPr>
              <w:t>«</w:t>
            </w:r>
            <w:r w:rsidRPr="0073233B">
              <w:rPr>
                <w:rFonts w:ascii="Times New Roman" w:hAnsi="Times New Roman" w:cs="Times New Roman"/>
                <w:sz w:val="24"/>
                <w:szCs w:val="24"/>
              </w:rPr>
              <w:t>Почетный донор России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0330752200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1862428,80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1939195,20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81627">
              <w:rPr>
                <w:rFonts w:ascii="Times New Roman" w:hAnsi="Times New Roman" w:cs="Times New Roman"/>
                <w:sz w:val="24"/>
                <w:szCs w:val="24"/>
              </w:rPr>
              <w:t>«</w:t>
            </w:r>
            <w:r w:rsidRPr="0073233B">
              <w:rPr>
                <w:rFonts w:ascii="Times New Roman" w:hAnsi="Times New Roman" w:cs="Times New Roman"/>
                <w:sz w:val="24"/>
                <w:szCs w:val="24"/>
              </w:rPr>
              <w:t>Почетный донор России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0330752200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162106171,20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168590404,80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0330800000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94500,00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97900,00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17 сентября 1998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157-ФЗ </w:t>
            </w:r>
            <w:r w:rsidR="00081627">
              <w:rPr>
                <w:rFonts w:ascii="Times New Roman" w:hAnsi="Times New Roman" w:cs="Times New Roman"/>
                <w:sz w:val="24"/>
                <w:szCs w:val="24"/>
              </w:rPr>
              <w:t>«</w:t>
            </w:r>
            <w:r w:rsidRPr="0073233B">
              <w:rPr>
                <w:rFonts w:ascii="Times New Roman" w:hAnsi="Times New Roman" w:cs="Times New Roman"/>
                <w:sz w:val="24"/>
                <w:szCs w:val="24"/>
              </w:rPr>
              <w:t>Об иммунопрофилактике инфекционных болезней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0330852400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1358,40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17 сентября 1998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157-ФЗ </w:t>
            </w:r>
            <w:r w:rsidR="00081627">
              <w:rPr>
                <w:rFonts w:ascii="Times New Roman" w:hAnsi="Times New Roman" w:cs="Times New Roman"/>
                <w:sz w:val="24"/>
                <w:szCs w:val="24"/>
              </w:rPr>
              <w:t>«</w:t>
            </w:r>
            <w:r w:rsidRPr="0073233B">
              <w:rPr>
                <w:rFonts w:ascii="Times New Roman" w:hAnsi="Times New Roman" w:cs="Times New Roman"/>
                <w:sz w:val="24"/>
                <w:szCs w:val="24"/>
              </w:rPr>
              <w:t>Об иммунопрофилактике инфекционных болезней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0330852400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93454,00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96541,60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мер государственной поддержки инвалидам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0330900000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360200,00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360200,00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25 апреля 2002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40-ФЗ </w:t>
            </w:r>
            <w:r w:rsidR="00081627">
              <w:rPr>
                <w:rFonts w:ascii="Times New Roman" w:hAnsi="Times New Roman" w:cs="Times New Roman"/>
                <w:sz w:val="24"/>
                <w:szCs w:val="24"/>
              </w:rPr>
              <w:t>«</w:t>
            </w:r>
            <w:r w:rsidRPr="0073233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0330952800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5512,25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5512,25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25 апреля 2002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40-ФЗ </w:t>
            </w:r>
            <w:r w:rsidR="00081627">
              <w:rPr>
                <w:rFonts w:ascii="Times New Roman" w:hAnsi="Times New Roman" w:cs="Times New Roman"/>
                <w:sz w:val="24"/>
                <w:szCs w:val="24"/>
              </w:rPr>
              <w:t>«</w:t>
            </w:r>
            <w:r w:rsidRPr="0073233B">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0330952800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354687,75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354687,75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835272600,00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835272600,00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0331052500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11247982,59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11247970,09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0331052500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824024617,41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824024629,91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государственной социальной помощи отдельным категориям граждан</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7749650,00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7749650,00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0331170170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4168100,00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4168100,00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0331171000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3581550,00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3581550,00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отдельным категориям граждан</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370521057,54</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324267145,82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0331270140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3503093,54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2988203,98</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0331270140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323302635,84</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276187523,60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0331270180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1980630,00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1980630,00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0331270190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0331270290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27600120,00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27600120,00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03312R4620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181202,16</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198969,04</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03312R4620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13853376,00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15211699,20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социальных доплат к пенсии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51749107,88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53860571,93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081627">
              <w:rPr>
                <w:rFonts w:ascii="Times New Roman" w:hAnsi="Times New Roman" w:cs="Times New Roman"/>
                <w:sz w:val="24"/>
                <w:szCs w:val="24"/>
              </w:rPr>
              <w:t>«</w:t>
            </w:r>
            <w:r w:rsidRPr="0073233B">
              <w:rPr>
                <w:rFonts w:ascii="Times New Roman" w:hAnsi="Times New Roman" w:cs="Times New Roman"/>
                <w:sz w:val="24"/>
                <w:szCs w:val="24"/>
              </w:rPr>
              <w:t>Почетный гражданин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39291,91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46435,89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081627">
              <w:rPr>
                <w:rFonts w:ascii="Times New Roman" w:hAnsi="Times New Roman" w:cs="Times New Roman"/>
                <w:sz w:val="24"/>
                <w:szCs w:val="24"/>
              </w:rPr>
              <w:t>«</w:t>
            </w:r>
            <w:r w:rsidRPr="0073233B">
              <w:rPr>
                <w:rFonts w:ascii="Times New Roman" w:hAnsi="Times New Roman" w:cs="Times New Roman"/>
                <w:sz w:val="24"/>
                <w:szCs w:val="24"/>
              </w:rPr>
              <w:t>Почетный гражданин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2959842,60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3497995,80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261,60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1674,25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1674,25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167425,44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167425,44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0331370630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16322,80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16322,80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0331370630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1368788,40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1368788,40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615326,73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635696,16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45919905,00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47440012,20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0331370790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7810,19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8122,59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0331370790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634458,96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659836,80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3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2579215656,33</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2675826317,45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601994891,88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623675493,77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19 мая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81-ФЗ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государственных пособиях гражданам, имеющим детей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0340152700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35335,11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24753,27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19 мая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81-ФЗ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государственных пособиях гражданам, имеющим детей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0340152700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7170164,89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7455246,73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19 мая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81-ФЗ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государственных пособиях гражданам, имеющим детей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0340153800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1694471,95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1063479,14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19 мая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81-ФЗ </w:t>
            </w:r>
            <w:r w:rsidR="00081627">
              <w:rPr>
                <w:rFonts w:ascii="Times New Roman" w:hAnsi="Times New Roman" w:cs="Times New Roman"/>
                <w:sz w:val="24"/>
                <w:szCs w:val="24"/>
              </w:rPr>
              <w:t>«</w:t>
            </w:r>
            <w:r w:rsidRPr="0073233B">
              <w:rPr>
                <w:rFonts w:ascii="Times New Roman" w:hAnsi="Times New Roman" w:cs="Times New Roman"/>
                <w:sz w:val="24"/>
                <w:szCs w:val="24"/>
              </w:rPr>
              <w:t>О государственных пособиях гражданам, имеющим детей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0340153800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383996228,05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399264820,86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0340170380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2674490,78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2674490,78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239214,25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248784,90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пособия на ребенка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168936619,56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175695550,80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6865,43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6865,43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594924,48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594924,48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26801,38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26801,38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2322476,00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2322476,00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0340170490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31600000,00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31600000,00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Проведение ежегодной областной акции </w:t>
            </w:r>
            <w:r w:rsidR="00081627">
              <w:rPr>
                <w:rFonts w:ascii="Times New Roman" w:hAnsi="Times New Roman" w:cs="Times New Roman"/>
                <w:sz w:val="24"/>
                <w:szCs w:val="24"/>
              </w:rPr>
              <w:t>«</w:t>
            </w:r>
            <w:r w:rsidRPr="0073233B">
              <w:rPr>
                <w:rFonts w:ascii="Times New Roman" w:hAnsi="Times New Roman" w:cs="Times New Roman"/>
                <w:sz w:val="24"/>
                <w:szCs w:val="24"/>
              </w:rPr>
              <w:t>Поможем собрать детей в школу</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0340170580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897300,00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897300,00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0340170590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многодетным семьям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87456963,13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91444326,18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0340270100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745690,59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796962,12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0340270100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57246322,54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61182414,06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0340270460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29464950,00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29464950,00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366080768,97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372946039,69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0340301860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0340352600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4539700,00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4400500,00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0340359400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1268606,18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1319351,34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125891256,00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130926996,00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622159,20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622159,20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79076434,32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79076434,32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473943,55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492901,63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47394355,20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49290163,20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118965,60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118965,60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0340370540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80486,04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83705,52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0340370900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11289717,25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11289717,25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03403R0820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95291509,63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95291509,63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Организация отдыха и оздоровления детей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0340400000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206674400,00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206674400,00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0340420190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183914600,00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183914600,00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0340480190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20787700,00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20787700,00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0340480200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1972100,00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1972100,00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Финансовая поддержка семей при рождении детей</w:t>
            </w:r>
            <w:r w:rsidR="00081627">
              <w:rPr>
                <w:rFonts w:ascii="Times New Roman" w:hAnsi="Times New Roman" w:cs="Times New Roman"/>
                <w:sz w:val="24"/>
                <w:szCs w:val="24"/>
              </w:rPr>
              <w:t>»</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034Р100000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1317008632,35</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1381086057,81</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034Р150840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5313199,48</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5605669,60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034Р150840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514101500,00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534661800,00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034Р155730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10684804,00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11199640,00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034Р155730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712321896,00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746645760,00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76230,44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79957,27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6605757,99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6928706,30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673821,42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754885,62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65860758,72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73784148,12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15637,02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16262,50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034Р171230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1355027,28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1409228,40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3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1214900,00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1214900,00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0350120280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0350120290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Проведение областного конкурса </w:t>
            </w:r>
            <w:r w:rsidR="00081627">
              <w:rPr>
                <w:rFonts w:ascii="Times New Roman" w:hAnsi="Times New Roman" w:cs="Times New Roman"/>
                <w:sz w:val="24"/>
                <w:szCs w:val="24"/>
              </w:rPr>
              <w:t>«</w:t>
            </w:r>
            <w:r w:rsidRPr="0073233B">
              <w:rPr>
                <w:rFonts w:ascii="Times New Roman" w:hAnsi="Times New Roman" w:cs="Times New Roman"/>
                <w:sz w:val="24"/>
                <w:szCs w:val="24"/>
              </w:rPr>
              <w:t>Семья года</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0350120300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0350120310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756000,00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756000,00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0350220200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626000,00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626000,00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0350220220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130000,00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Анализ социально-экономического положения слабо защищенных категорий населения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58900,00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0350320180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58900,00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3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0360000000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928050,00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1472250,00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Адаптация объектов системы социальной защиты населения к обслуживанию инвалидов и других маломобильных групп населения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0360100000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778050,00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1322250,00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0360100800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778050,00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1322250,00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Организация мероприятий в интересах лиц с ограниченными возможностями здоровья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0360200000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премий Губернатора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За социальную и творческую активность</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0360270760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38"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Содействие занятости населения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455296915,34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455769015,34</w:t>
            </w:r>
          </w:p>
        </w:tc>
      </w:tr>
      <w:tr w:rsidR="0073233B" w:rsidRPr="0073233B" w:rsidTr="0073233B">
        <w:tblPrEx>
          <w:tblBorders>
            <w:insideH w:val="nil"/>
          </w:tblBorders>
        </w:tblPrEx>
        <w:tc>
          <w:tcPr>
            <w:tcW w:w="4195" w:type="dxa"/>
            <w:tcBorders>
              <w:bottom w:val="nil"/>
            </w:tcBorders>
          </w:tcPr>
          <w:p w:rsidR="0073233B" w:rsidRPr="0073233B" w:rsidRDefault="00081627">
            <w:pPr>
              <w:pStyle w:val="ConsPlusNormal"/>
              <w:jc w:val="both"/>
              <w:rPr>
                <w:rFonts w:ascii="Times New Roman" w:hAnsi="Times New Roman" w:cs="Times New Roman"/>
                <w:sz w:val="24"/>
                <w:szCs w:val="24"/>
              </w:rPr>
            </w:pPr>
            <w:hyperlink r:id="rId3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0510000000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284280666,50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286020500,00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мероприятий по содействию занятости населения</w:t>
            </w:r>
            <w:r w:rsidR="00081627">
              <w:rPr>
                <w:rFonts w:ascii="Times New Roman" w:hAnsi="Times New Roman" w:cs="Times New Roman"/>
                <w:sz w:val="24"/>
                <w:szCs w:val="24"/>
              </w:rPr>
              <w:t>»</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0510100000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8067266,50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9335000,00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0510120390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0510120410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240325,50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320434,00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0510120420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3555990,00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4505370,00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0510120420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106541,00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139361,00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0510120450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210000,00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0510190050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2660,00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2830,00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0510190050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531250,00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565250,00</w:t>
            </w:r>
          </w:p>
        </w:tc>
      </w:tr>
      <w:tr w:rsidR="0073233B" w:rsidRPr="0073233B" w:rsidTr="0073233B">
        <w:tblPrEx>
          <w:tblBorders>
            <w:insideH w:val="nil"/>
          </w:tblBorders>
        </w:tblPrEx>
        <w:tc>
          <w:tcPr>
            <w:tcW w:w="4195" w:type="dxa"/>
            <w:tcBorders>
              <w:bottom w:val="nil"/>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4022" w:type="dxa"/>
            <w:gridSpan w:val="2"/>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0510190060</w:t>
            </w:r>
          </w:p>
        </w:tc>
        <w:tc>
          <w:tcPr>
            <w:tcW w:w="1559"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8500,00</w:t>
            </w:r>
          </w:p>
        </w:tc>
        <w:tc>
          <w:tcPr>
            <w:tcW w:w="2127" w:type="dxa"/>
            <w:tcBorders>
              <w:bottom w:val="nil"/>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8755,00</w:t>
            </w:r>
          </w:p>
        </w:tc>
      </w:tr>
      <w:tr w:rsidR="0073233B" w:rsidRPr="0073233B" w:rsidTr="0073233B">
        <w:tblPrEx>
          <w:tblBorders>
            <w:insideH w:val="nil"/>
          </w:tblBorders>
        </w:tblPrEx>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0510190060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1632000,00</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1683000,00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0510190080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276213400,00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276685500,00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Российской Федерации от 19 апреля 1991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1032-I </w:t>
            </w:r>
            <w:r w:rsidR="00081627">
              <w:rPr>
                <w:rFonts w:ascii="Times New Roman" w:hAnsi="Times New Roman" w:cs="Times New Roman"/>
                <w:sz w:val="24"/>
                <w:szCs w:val="24"/>
              </w:rPr>
              <w:t>«</w:t>
            </w:r>
            <w:r w:rsidRPr="0073233B">
              <w:rPr>
                <w:rFonts w:ascii="Times New Roman" w:hAnsi="Times New Roman" w:cs="Times New Roman"/>
                <w:sz w:val="24"/>
                <w:szCs w:val="24"/>
              </w:rPr>
              <w:t>О занятости населения в Российской Федерации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0510252900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5408500,00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5418000,00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Российской Федерации от 19 апреля 1991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1032-I </w:t>
            </w:r>
            <w:r w:rsidR="00081627">
              <w:rPr>
                <w:rFonts w:ascii="Times New Roman" w:hAnsi="Times New Roman" w:cs="Times New Roman"/>
                <w:sz w:val="24"/>
                <w:szCs w:val="24"/>
              </w:rPr>
              <w:t>«</w:t>
            </w:r>
            <w:r w:rsidRPr="0073233B">
              <w:rPr>
                <w:rFonts w:ascii="Times New Roman" w:hAnsi="Times New Roman" w:cs="Times New Roman"/>
                <w:sz w:val="24"/>
                <w:szCs w:val="24"/>
              </w:rPr>
              <w:t>О занятости населения в Российской Федерации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0510252900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251804900,00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252267500,00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Социальные выплаты безработным гражданам в соответствии с </w:t>
            </w:r>
            <w:hyperlink r:id="rId42"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Российской Федерации от 19 апреля 1991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1032-I </w:t>
            </w:r>
            <w:r w:rsidR="00081627">
              <w:rPr>
                <w:rFonts w:ascii="Times New Roman" w:hAnsi="Times New Roman" w:cs="Times New Roman"/>
                <w:sz w:val="24"/>
                <w:szCs w:val="24"/>
              </w:rPr>
              <w:t>«</w:t>
            </w:r>
            <w:r w:rsidRPr="0073233B">
              <w:rPr>
                <w:rFonts w:ascii="Times New Roman" w:hAnsi="Times New Roman" w:cs="Times New Roman"/>
                <w:sz w:val="24"/>
                <w:szCs w:val="24"/>
              </w:rPr>
              <w:t>О занятости населения в Российской Федерации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0510252900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43"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142549673,23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142549673,23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142549673,23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142549673,23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0520100940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112219223,00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112219223,00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0520100940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29134473,00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29134473,00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0520100940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1195977,23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1195977,23</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4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дополнительных мер социальной поддержки участникам подпрограммы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0540100000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2880000,00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2880000,00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45"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24.06.2019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36-ОЗ</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05401R0860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2880000,00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2880000,00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0540200000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05402R0860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4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24298842,11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24298842,11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Старшее поколение</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055P300000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24298842,11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24298842,11</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055P352940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8158180,00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8158180,00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055P352940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055P352940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10140662,11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10140662,11</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4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 xml:space="preserve">Проект </w:t>
            </w:r>
            <w:r>
              <w:rPr>
                <w:rFonts w:ascii="Times New Roman" w:hAnsi="Times New Roman" w:cs="Times New Roman"/>
                <w:sz w:val="24"/>
                <w:szCs w:val="24"/>
              </w:rPr>
              <w:t>«</w:t>
            </w:r>
            <w:r w:rsidR="0073233B" w:rsidRPr="0073233B">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1267733,50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1267733,50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05П0120410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80108,50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05П0120420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05П0120420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32200,00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05П0190050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05П0190050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05П0190060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05П0190060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05П0190080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48"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192348004,53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192348004,53</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4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21382994,75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21382994,75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общественного порядка и профилактика правонарушений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21382994,75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21382994,75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0720121450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0720121590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0720180350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408580,75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408580,75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0720180360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19748806,00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19748806,00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0720180370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1000608,00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1000608,00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0720190210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0720190220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Гражданская защита населения и пожарная безопасность Ивановской области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170965009,78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170965009,78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74121436,03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74121436,03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67253437,46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67253437,46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3408026,67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3408026,67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1855963,00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1855963,00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753499,30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753499,30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403540,60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403540,60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0750101240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446969,00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446969,00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тушения пожаров силами Государственной противопожарной службы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93147752,75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93147752,75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0750201250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82574676,32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82574676,32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0750201250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9204361,43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9204361,43</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0750201250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1368715,00</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1368715,00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содержание центра обработки вызовов Системы-112</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3695821,00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3695821,00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0750300970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2909503,00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2909503,00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0750300970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786318,00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786318,00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50"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Охрана окружающей среды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757373365,13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822279874,13</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5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1684071,27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1610274,50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Регулирование качества окружающей среды</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1684071,27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1610274,50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0830121030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1139071,27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1065274,50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0830121030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0830121290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5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10153700,00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10409300,00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воспроизводства и использования биологических ресурсов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10153700,00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10409300,00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0840159100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26800,00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26800,00</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0840159200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63500,00</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0840159700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6800771,00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6800771,00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0840159700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3259129,00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3514729,00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0840159700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53"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0870000000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1110542,86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1184339,63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0870100000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611976,59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884339,63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0870121750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611976,59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884339,63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Ведение Красной книги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0870200000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498566,27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0870222900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498566,27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5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0880000000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744425051,00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809075960,00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Оздоровление Волги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088G600000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744425051,00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809075960,00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Сокращение доли загрязненных сточных вод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088G650130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666775051,00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783385960,00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088G684700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77650000,00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25690000,00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55"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Экономическое развитие и инновационная экономика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142943801,11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150540041,18</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5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76851619,00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30869650,61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29549300,00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30869650,61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1010120590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1010160030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18599300,00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5457610,61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Агентство по привлечению инвестиций в Ивановскую область</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1010160850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12542040,00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Агентство по привлечению инвестиций в Ивановскую область</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1010160860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1920000,00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Проект </w:t>
            </w:r>
            <w:r w:rsidR="00081627">
              <w:rPr>
                <w:rFonts w:ascii="Times New Roman" w:hAnsi="Times New Roman" w:cs="Times New Roman"/>
                <w:sz w:val="24"/>
                <w:szCs w:val="24"/>
              </w:rPr>
              <w:t>«</w:t>
            </w:r>
            <w:r w:rsidRPr="0073233B">
              <w:rPr>
                <w:rFonts w:ascii="Times New Roman" w:hAnsi="Times New Roman" w:cs="Times New Roman"/>
                <w:sz w:val="24"/>
                <w:szCs w:val="24"/>
              </w:rPr>
              <w:t>Комплексное развитие моногородов, расположенных на территории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101П300000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47302319,00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101П385300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5385342,00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Фонд развития моногородов</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101П385400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41916977,00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5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3875000,00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3875000,00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реализации научных проектов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3875000,00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3875000,00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1020160830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1020160840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58"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1030200000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10302R0660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179300,00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5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62037882,11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115616090,57</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104I400000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11457942,43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25066060,62</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sidR="00081627">
              <w:rPr>
                <w:rFonts w:ascii="Times New Roman" w:hAnsi="Times New Roman" w:cs="Times New Roman"/>
                <w:sz w:val="24"/>
                <w:szCs w:val="24"/>
              </w:rPr>
              <w:t>«</w:t>
            </w:r>
            <w:r w:rsidRPr="0073233B">
              <w:rPr>
                <w:rFonts w:ascii="Times New Roman" w:hAnsi="Times New Roman" w:cs="Times New Roman"/>
                <w:sz w:val="24"/>
                <w:szCs w:val="24"/>
              </w:rPr>
              <w:t>Ивановский государственный фонд поддержки малого предпринимательства</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104I455271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11457942,43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25066060,62</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Акселерация субъектов малого и среднего предпринимательства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104I500000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45297025,02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85275510,24</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104I555272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6549835,36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31775727,28</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Центр развития предпринимательства и поддержки экспорта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104I555274</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16808275,33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23434806,48</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Центр развития предпринимательства и поддержки экспорта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организацию деятельности центра </w:t>
            </w:r>
            <w:r w:rsidR="00081627">
              <w:rPr>
                <w:rFonts w:ascii="Times New Roman" w:hAnsi="Times New Roman" w:cs="Times New Roman"/>
                <w:sz w:val="24"/>
                <w:szCs w:val="24"/>
              </w:rPr>
              <w:t>«</w:t>
            </w:r>
            <w:r w:rsidRPr="0073233B">
              <w:rPr>
                <w:rFonts w:ascii="Times New Roman" w:hAnsi="Times New Roman" w:cs="Times New Roman"/>
                <w:sz w:val="24"/>
                <w:szCs w:val="24"/>
              </w:rPr>
              <w:t>Мой бизнес</w:t>
            </w:r>
            <w:r w:rsidR="00081627">
              <w:rPr>
                <w:rFonts w:ascii="Times New Roman" w:hAnsi="Times New Roman" w:cs="Times New Roman"/>
                <w:sz w:val="24"/>
                <w:szCs w:val="24"/>
              </w:rPr>
              <w:t>»</w:t>
            </w:r>
            <w:r w:rsidRPr="0073233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104I555275</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21938914,33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30064976,48</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Популяризация предпринимательства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104I800000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3519454,55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3519454,55</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Центр развития предпринимательства и поддержки экспорта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104I855277</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3519454,55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3519454,55</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Реализация отдельных мероприятий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Повышение деловой активности субъектов малого и среднего предпринимательства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104П500000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1763460,11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1755065,16</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104П560790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1763460,11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1755065,16</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60"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Информационное общество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66728261,18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59343517,18</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6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38199964,98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30815220,98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и развитие инфраструктуры электронного Правительства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16283308,00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16283308,00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1110120640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1110123100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14283308,00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14283308,00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21916656,98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14531912,98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Развитие и сопровождение программного комплекса </w:t>
            </w:r>
            <w:r w:rsidR="00081627">
              <w:rPr>
                <w:rFonts w:ascii="Times New Roman" w:hAnsi="Times New Roman" w:cs="Times New Roman"/>
                <w:sz w:val="24"/>
                <w:szCs w:val="24"/>
              </w:rPr>
              <w:t>«</w:t>
            </w:r>
            <w:r w:rsidRPr="0073233B">
              <w:rPr>
                <w:rFonts w:ascii="Times New Roman" w:hAnsi="Times New Roman" w:cs="Times New Roman"/>
                <w:sz w:val="24"/>
                <w:szCs w:val="24"/>
              </w:rPr>
              <w:t>WEB-Торги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1110221350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1484680,00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1484680,00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1110221600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3428550,00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1110221740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9523641,98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10047226,98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11102R0280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7479785,00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6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081627">
              <w:rPr>
                <w:rFonts w:ascii="Times New Roman" w:hAnsi="Times New Roman" w:cs="Times New Roman"/>
                <w:sz w:val="24"/>
                <w:szCs w:val="24"/>
              </w:rPr>
              <w:t>«</w:t>
            </w:r>
            <w:r w:rsidRPr="0073233B">
              <w:rPr>
                <w:rFonts w:ascii="Times New Roman" w:hAnsi="Times New Roman" w:cs="Times New Roman"/>
                <w:sz w:val="24"/>
                <w:szCs w:val="24"/>
              </w:rPr>
              <w:t>Многофункциональный центр предоставления государственных и муниципальных услуг</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1130101520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28528296,20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63"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транспортной системы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4460218666,24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5506215433,27</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6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4336168379,14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5382165146,17</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737615112,60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1159150000,00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1210140080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323015112,60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65"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01.04.2019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16-ОЗ</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1210140390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1210140400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278950000,00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Реконструкция автомобильной дороги Южа - Талицы - Мугреевский (на участке Южа - Талицы) в Южском районе Ивановской области (3 этап) (Капитальные вложения в объекты государственной (муниципальной) собственности)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1210140520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66"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17.05.2019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24-ОЗ</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67"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17.05.2019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24-ОЗ</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1210140580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175000000,00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1210180510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220600000,00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272900000,00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1210180520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222300000,00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1554449054,29</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2016850000,16</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1210220730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524971730,20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694055000,16</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1210220740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889477324,09</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1182795000,00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1210290100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Дорожная сеть</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121R100000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2044104212,25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2206165146,01</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Безопасные и качественные автомобильные дороги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121R153931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744089930,25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1539760146,01</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Безопасные и качественные автомобильные дороги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081627">
              <w:rPr>
                <w:rFonts w:ascii="Times New Roman" w:hAnsi="Times New Roman" w:cs="Times New Roman"/>
                <w:sz w:val="24"/>
                <w:szCs w:val="24"/>
              </w:rPr>
              <w:t>«</w:t>
            </w:r>
            <w:r w:rsidRPr="0073233B">
              <w:rPr>
                <w:rFonts w:ascii="Times New Roman" w:hAnsi="Times New Roman" w:cs="Times New Roman"/>
                <w:sz w:val="24"/>
                <w:szCs w:val="24"/>
              </w:rPr>
              <w:t>Ивановская</w:t>
            </w:r>
            <w:r w:rsidR="00081627">
              <w:rPr>
                <w:rFonts w:ascii="Times New Roman" w:hAnsi="Times New Roman" w:cs="Times New Roman"/>
                <w:sz w:val="24"/>
                <w:szCs w:val="24"/>
              </w:rPr>
              <w:t>»</w:t>
            </w:r>
            <w:r w:rsidRPr="0073233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121R153932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Безопасные и качественные автомобильные дороги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sidR="00081627">
              <w:rPr>
                <w:rFonts w:ascii="Times New Roman" w:hAnsi="Times New Roman" w:cs="Times New Roman"/>
                <w:sz w:val="24"/>
                <w:szCs w:val="24"/>
              </w:rPr>
              <w:t>«</w:t>
            </w:r>
            <w:r w:rsidRPr="0073233B">
              <w:rPr>
                <w:rFonts w:ascii="Times New Roman" w:hAnsi="Times New Roman" w:cs="Times New Roman"/>
                <w:sz w:val="24"/>
                <w:szCs w:val="24"/>
              </w:rPr>
              <w:t>Ивановская</w:t>
            </w:r>
            <w:r w:rsidR="00081627">
              <w:rPr>
                <w:rFonts w:ascii="Times New Roman" w:hAnsi="Times New Roman" w:cs="Times New Roman"/>
                <w:sz w:val="24"/>
                <w:szCs w:val="24"/>
              </w:rPr>
              <w:t>»</w:t>
            </w:r>
            <w:r w:rsidRPr="0073233B">
              <w:rPr>
                <w:rFonts w:ascii="Times New Roman" w:hAnsi="Times New Roman" w:cs="Times New Roman"/>
                <w:sz w:val="24"/>
                <w:szCs w:val="24"/>
              </w:rPr>
              <w:t>)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121R153932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606762500,00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606405000,00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Безопасные и качественные автомобильные дороги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(Строительство автомобильной дороги Аэропорт </w:t>
            </w:r>
            <w:r w:rsidR="00081627">
              <w:rPr>
                <w:rFonts w:ascii="Times New Roman" w:hAnsi="Times New Roman" w:cs="Times New Roman"/>
                <w:sz w:val="24"/>
                <w:szCs w:val="24"/>
              </w:rPr>
              <w:t>«</w:t>
            </w:r>
            <w:r w:rsidRPr="0073233B">
              <w:rPr>
                <w:rFonts w:ascii="Times New Roman" w:hAnsi="Times New Roman" w:cs="Times New Roman"/>
                <w:sz w:val="24"/>
                <w:szCs w:val="24"/>
              </w:rPr>
              <w:t>Южный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121R153933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633251782,00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68"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124050287,10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124050287,10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124050287,10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124050287,10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1220160040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33163000,00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33163000,00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1220160050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87842204,10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87842204,10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1220160540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3045083,00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3045083,00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69"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527727088,70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507946488,70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7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248981577,00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243863863,00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Поддержание доходности сельскохозяйственных товаропроизводителей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139358822,00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139110650,00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13101R5410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52026022,00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51777850,00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13101R5420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87332800,00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87332800,00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подотраслей животноводства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60870537,00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57055766,00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13102R5431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54988387,00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51604521,00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13102R5439</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5882150,00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5451245,00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подотраслей растениеводства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4951075,00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4572310,00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13103R5432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82258,00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77652,00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13103R5433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4868817,00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4494658,00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Управление рисками в подотраслях растениеводства и животноводства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1310500000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6518023,00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6157398,00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13105R5435</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6518023,00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6157398,00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Государственная поддержка кредитования малых форм хозяйствования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1310600000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1261615,00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946234,00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13106R5436</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1261615,00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946234,00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фермеров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1310700000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36021505,00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36021505,00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13107R5437</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15591398,00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15591398,00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13107R5438</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20430107,00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20430107,00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7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7855612,46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10514838,57</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Обновление парка сельскохозяйственной техники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1320100000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7855612,46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10514838,57</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1320160690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7855612,46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10514838,57</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22540942,00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инвестиционного кредитования в агропромышленном комплексе</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13301R4330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9500000,00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1330200000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12040942,00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13302R4720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12040942,00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12500000,00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3"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поддержки отдельным категориям граждан, работающим в сельской местности</w:t>
            </w:r>
            <w:r w:rsidR="00081627">
              <w:rPr>
                <w:rFonts w:ascii="Times New Roman" w:hAnsi="Times New Roman" w:cs="Times New Roman"/>
                <w:sz w:val="24"/>
                <w:szCs w:val="24"/>
              </w:rPr>
              <w:t>»</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1340100000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1340171130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1340171140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1980000,00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1980000,00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Устойчивое развитие сельских территорий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131123650,00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104912200,00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24932400,00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7098200,00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13501R5671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24932400,00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7098200,00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35079350,00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23750000,00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13502R5672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35079350,00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23750000,00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автомобильных дорог в сельской местности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1350700000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71111900,00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74064000,00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13507R5673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71111900,00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74064000,00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12246237,00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7687527,00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Мероприятия в области мелиорации земель сельскохозяйственного назначения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12246237,00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7687527,00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13601R5680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12246237,00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7687527,00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57208131,69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57208131,69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учреждений в сфере ветеринарии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57208131,69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57208131,69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13А0101340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53083037,26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53083037,26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13А0101390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1358626,65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1358626,65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13А0102840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1352953,00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1352953,00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13А0120760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1104785,18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1104785,18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13А0120770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308729,60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308729,60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7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44770938,55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58759928,44</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13Г0100000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6935484,00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6935484,00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13Г01R543Б</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6935484,00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6935484,00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системы поддержки фермеров и развитие сельской кооперации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13ГI700000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37835454,55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51824444,44</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Центр развития предпринимательства и поддержки экспорта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13ГI754801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Создание системы поддержки фермеров и развитие сельской кооперации (Гранты </w:t>
            </w:r>
            <w:r w:rsidR="00081627">
              <w:rPr>
                <w:rFonts w:ascii="Times New Roman" w:hAnsi="Times New Roman" w:cs="Times New Roman"/>
                <w:sz w:val="24"/>
                <w:szCs w:val="24"/>
              </w:rPr>
              <w:t>«</w:t>
            </w:r>
            <w:r w:rsidRPr="0073233B">
              <w:rPr>
                <w:rFonts w:ascii="Times New Roman" w:hAnsi="Times New Roman" w:cs="Times New Roman"/>
                <w:sz w:val="24"/>
                <w:szCs w:val="24"/>
              </w:rPr>
              <w:t>Агростартап</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13ГI754802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13ГI754803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9835454,55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13824444,44</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78"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лесного хозяйства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208465077,93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211242477,93</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7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204703944,82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207481344,82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Осуществление мероприятий в области лесных отношений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17475700,00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16084900,00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1410102240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1860500,00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1860500,00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1410151290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1307373,22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1410151290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14307826,78</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14224400,00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комитета Ивановской области по лесному хозяйству</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41117700,00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41123700,00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1410251290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36582871,44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36588886,68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1410251290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4496728,42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4496713,18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1410251290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38100,14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38100,14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учреждений в сфере лесного хозяйства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118908144,82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123693244,82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1410301420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1140627,79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1140627,79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лесничеств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1410301420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2312717,03</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2312717,03</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85396058,72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85717934,21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29862540,67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34325765,18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1410351290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196200,61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196200,61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Сохранение лесов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141GA00000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27202400,00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26579500,00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141GA54290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8346900,00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7687600,00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141GA54300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472900,00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509300,00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141GA54320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18382600,00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18382600,00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8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1420101410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3761133,11</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81"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водохозяйственного комплекса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239713568,76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461530040,00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8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14301400,00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7490800,00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Восстановление и экологическая реабилитация водных объектов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6991400,00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7490800,00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1510151280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6991400,00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7490800,00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Сохранение уникальных водных объектов</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151G800000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7310000,00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151G850900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7310000,00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83"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43309185,00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46586180,00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43309185,00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46586180,00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1530180540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43309185,00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46586180,00</w:t>
            </w:r>
          </w:p>
        </w:tc>
      </w:tr>
      <w:tr w:rsidR="0073233B" w:rsidRPr="0073233B" w:rsidTr="0073233B">
        <w:tc>
          <w:tcPr>
            <w:tcW w:w="4195" w:type="dxa"/>
            <w:tcBorders>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8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1540000000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182102983,76</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407453060,00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Повышение эксплуатационной надежности гидротехнических сооружений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9255053,76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8897800,00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Мероприятия федеральной целевой </w:t>
            </w:r>
            <w:hyperlink r:id="rId85" w:history="1">
              <w:r w:rsidRPr="0073233B">
                <w:rPr>
                  <w:rFonts w:ascii="Times New Roman" w:hAnsi="Times New Roman" w:cs="Times New Roman"/>
                  <w:sz w:val="24"/>
                  <w:szCs w:val="24"/>
                </w:rPr>
                <w:t>программы</w:t>
              </w:r>
            </w:hyperlink>
            <w:r w:rsidRPr="0073233B">
              <w:rPr>
                <w:rFonts w:ascii="Times New Roman" w:hAnsi="Times New Roman" w:cs="Times New Roman"/>
                <w:sz w:val="24"/>
                <w:szCs w:val="24"/>
              </w:rPr>
              <w:t xml:space="preserve">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водохозяйственного комплекса Российской Федерации в 2012 - 2020 годах</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15401R0161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9255053,76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15401R0651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8897800,00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населения и объектов экономики сооружениями инженерной защиты</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172847930,00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398555260,00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Мероприятия федеральной целевой </w:t>
            </w:r>
            <w:hyperlink r:id="rId86" w:history="1">
              <w:r w:rsidRPr="0073233B">
                <w:rPr>
                  <w:rFonts w:ascii="Times New Roman" w:hAnsi="Times New Roman" w:cs="Times New Roman"/>
                  <w:sz w:val="24"/>
                  <w:szCs w:val="24"/>
                </w:rPr>
                <w:t>программы</w:t>
              </w:r>
            </w:hyperlink>
            <w:r w:rsidRPr="0073233B">
              <w:rPr>
                <w:rFonts w:ascii="Times New Roman" w:hAnsi="Times New Roman" w:cs="Times New Roman"/>
                <w:sz w:val="24"/>
                <w:szCs w:val="24"/>
              </w:rPr>
              <w:t xml:space="preserve">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водохозяйственного комплекса Российской Федерации в 2012 - 2020 годах</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15402R0162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172847930,00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15402R0652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398555260,00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87"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4263696860,46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4396559164,42</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88"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108625000,00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108625000,00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Повышение качества управления региональными финансами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8625000,00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8625000,00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081627">
              <w:rPr>
                <w:rFonts w:ascii="Times New Roman" w:hAnsi="Times New Roman" w:cs="Times New Roman"/>
                <w:sz w:val="24"/>
                <w:szCs w:val="24"/>
              </w:rPr>
              <w:t>«</w:t>
            </w:r>
            <w:r w:rsidRPr="0073233B">
              <w:rPr>
                <w:rFonts w:ascii="Times New Roman" w:hAnsi="Times New Roman" w:cs="Times New Roman"/>
                <w:sz w:val="24"/>
                <w:szCs w:val="24"/>
              </w:rPr>
              <w:t>Система управления региональными финансами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1710123300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8625000,00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8625000,00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Управление резервными средствами областного бюджета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1710222960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8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757966219,46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890828523,42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Управление государственным долгом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757966219,46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890828523,42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1720120800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757966219,46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890828523,42</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9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3397105641,00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3397105641,00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Выравнивание бюджетной обеспеченности муниципальных образований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3397105641,00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3397105641,00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1740180570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1128766041,00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1128766041,00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1740180580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2268339600,00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2268339600,00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91"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1219093825,75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1219592369,75</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9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1151799684,16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1152218228,16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10985130,24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10985130,24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1810101430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1840793,64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1840793,64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1810101440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9144336,60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9144336,60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1095678479,92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1096097023,92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640535741,36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640535741,36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79161142,49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79579686,49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3099959,37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3099959,37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212545300,72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212545300,72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96684360,09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96684360,09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4574116,32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4574116,32</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1810201640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59027859,57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59027859,57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1810201640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деятельности мировых судей и аппаратов мировых судей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45136074,00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45136074,00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1810303570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36118079,00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36118079,00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1810303570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8969995,00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8969995,00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1810303570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93"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66372018,59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66372018,59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60553917,61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60553917,61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1820120840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1820198700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51968917,61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51968917,61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1820198701</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1820198702</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180000,00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94"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01.04.2019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16-ОЗ</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1820201540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Реализация государственной национальной политики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1820400000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5631100,98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5631100,98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1820401550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5631100,98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5631100,98</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9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922123,00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1002123,00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Подготовка кадров для государственной гражданской службы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311675,00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391675,00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1840120360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311675,00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391675,00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вручения наград</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1840500000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610448,00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610448,00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1840522920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122730,00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122730,00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1840571250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487718,00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487718,00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96"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Управление имуществом Ивановской области и земельными ресурсами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9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Управление и распоряжение имуществом Ивановской области и земельными ресурсами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1910121560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98"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физической культуры и спорта в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1142156427,92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114943150,86</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9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1052713105,23</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25499828,17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12653603,21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12703679,94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2110101290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4653603,21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4703679,94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2110101290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124873000,00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Установка спортивной площадки с легкоатлетическими дорожками на территории областного государственного бюджетного учреждения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Спортивная школа олимпийского резерва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8 </w:t>
            </w:r>
            <w:r w:rsidR="00081627">
              <w:rPr>
                <w:rFonts w:ascii="Times New Roman" w:hAnsi="Times New Roman" w:cs="Times New Roman"/>
                <w:sz w:val="24"/>
                <w:szCs w:val="24"/>
              </w:rPr>
              <w:t>«</w:t>
            </w:r>
            <w:r w:rsidRPr="0073233B">
              <w:rPr>
                <w:rFonts w:ascii="Times New Roman" w:hAnsi="Times New Roman" w:cs="Times New Roman"/>
                <w:sz w:val="24"/>
                <w:szCs w:val="24"/>
              </w:rPr>
              <w:t>Спартак</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2110206700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Субсидия бюджету городского округа Тейково на строительство физкультурно-оздоровительного комплекса с плавательным бассейном по ул. Шестагинской в г. Тейково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2110284800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99873000,00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100"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27.09.2019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47-ОЗ</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Внедрение и реализация Всероссийского физкультурно-спортивного комплекса </w:t>
            </w:r>
            <w:r w:rsidR="00081627">
              <w:rPr>
                <w:rFonts w:ascii="Times New Roman" w:hAnsi="Times New Roman" w:cs="Times New Roman"/>
                <w:sz w:val="24"/>
                <w:szCs w:val="24"/>
              </w:rPr>
              <w:t>«</w:t>
            </w:r>
            <w:r w:rsidRPr="0073233B">
              <w:rPr>
                <w:rFonts w:ascii="Times New Roman" w:hAnsi="Times New Roman" w:cs="Times New Roman"/>
                <w:sz w:val="24"/>
                <w:szCs w:val="24"/>
              </w:rPr>
              <w:t>Готов к труду и обороне</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3753825,00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3753825,00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081627">
              <w:rPr>
                <w:rFonts w:ascii="Times New Roman" w:hAnsi="Times New Roman" w:cs="Times New Roman"/>
                <w:sz w:val="24"/>
                <w:szCs w:val="24"/>
              </w:rPr>
              <w:t>«</w:t>
            </w:r>
            <w:r w:rsidRPr="0073233B">
              <w:rPr>
                <w:rFonts w:ascii="Times New Roman" w:hAnsi="Times New Roman" w:cs="Times New Roman"/>
                <w:sz w:val="24"/>
                <w:szCs w:val="24"/>
              </w:rPr>
              <w:t>Готов к труду и обороне</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2110302410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3753825,00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3753825,00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Спорт - норма жизни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211P500000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911432677,02</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9042323,23</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211P551390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705693440,86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211P552281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40404040,40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211P552282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14047575,76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9042323,23</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Реализация федеральной целевой </w:t>
            </w:r>
            <w:hyperlink r:id="rId101" w:history="1">
              <w:r w:rsidRPr="0073233B">
                <w:rPr>
                  <w:rFonts w:ascii="Times New Roman" w:hAnsi="Times New Roman" w:cs="Times New Roman"/>
                  <w:sz w:val="24"/>
                  <w:szCs w:val="24"/>
                </w:rPr>
                <w:t>программы</w:t>
              </w:r>
            </w:hyperlink>
            <w:r w:rsidRPr="0073233B">
              <w:rPr>
                <w:rFonts w:ascii="Times New Roman" w:hAnsi="Times New Roman" w:cs="Times New Roman"/>
                <w:sz w:val="24"/>
                <w:szCs w:val="24"/>
              </w:rPr>
              <w:t xml:space="preserve">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физической культуры и спорта в Российской Федерации на 2016 - 2020 годы</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211P554951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151287620,00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02"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89443322,69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89443322,69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89443322,69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89443322,69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2120102470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86913322,69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86913322,69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2120105700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2050000,00</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2120171030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480000,00</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103"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Формирование современной городской среды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286375180,00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13274200,00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104"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286375180,00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13274200,00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Формирование современной городской среды</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проекта </w:t>
            </w:r>
            <w:r w:rsidR="00081627">
              <w:rPr>
                <w:rFonts w:ascii="Times New Roman" w:hAnsi="Times New Roman" w:cs="Times New Roman"/>
                <w:sz w:val="24"/>
                <w:szCs w:val="24"/>
              </w:rPr>
              <w:t>«</w:t>
            </w:r>
            <w:r w:rsidRPr="0073233B">
              <w:rPr>
                <w:rFonts w:ascii="Times New Roman" w:hAnsi="Times New Roman" w:cs="Times New Roman"/>
                <w:sz w:val="24"/>
                <w:szCs w:val="24"/>
              </w:rPr>
              <w:t>Формирование комфортной городской среды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221П285100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Формирование комфортной городской среды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221F200000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276375180,00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3274200,00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221F254240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257300000,00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221F255550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19075180,00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3274200,00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105"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доступным и комфортным жильем населения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99773258,66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155861739,52</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0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8239100,00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8213500,00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8239100,00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8213500,00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7"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12 января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5-ФЗ </w:t>
            </w:r>
            <w:r w:rsidR="00081627">
              <w:rPr>
                <w:rFonts w:ascii="Times New Roman" w:hAnsi="Times New Roman" w:cs="Times New Roman"/>
                <w:sz w:val="24"/>
                <w:szCs w:val="24"/>
              </w:rPr>
              <w:t>«</w:t>
            </w:r>
            <w:r w:rsidRPr="0073233B">
              <w:rPr>
                <w:rFonts w:ascii="Times New Roman" w:hAnsi="Times New Roman" w:cs="Times New Roman"/>
                <w:sz w:val="24"/>
                <w:szCs w:val="24"/>
              </w:rPr>
              <w:t>О ветеранах</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2310151350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2818100,00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2794300,00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8" w:history="1">
              <w:r w:rsidRPr="0073233B">
                <w:rPr>
                  <w:rFonts w:ascii="Times New Roman" w:hAnsi="Times New Roman" w:cs="Times New Roman"/>
                  <w:sz w:val="24"/>
                  <w:szCs w:val="24"/>
                </w:rPr>
                <w:t>законом</w:t>
              </w:r>
            </w:hyperlink>
            <w:r w:rsidRPr="0073233B">
              <w:rPr>
                <w:rFonts w:ascii="Times New Roman" w:hAnsi="Times New Roman" w:cs="Times New Roman"/>
                <w:sz w:val="24"/>
                <w:szCs w:val="24"/>
              </w:rPr>
              <w:t xml:space="preserve"> от 24 ноября 1995 года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181-ФЗ </w:t>
            </w:r>
            <w:r w:rsidR="00081627">
              <w:rPr>
                <w:rFonts w:ascii="Times New Roman" w:hAnsi="Times New Roman" w:cs="Times New Roman"/>
                <w:sz w:val="24"/>
                <w:szCs w:val="24"/>
              </w:rPr>
              <w:t>«</w:t>
            </w:r>
            <w:r w:rsidRPr="0073233B">
              <w:rPr>
                <w:rFonts w:ascii="Times New Roman" w:hAnsi="Times New Roman" w:cs="Times New Roman"/>
                <w:sz w:val="24"/>
                <w:szCs w:val="24"/>
              </w:rPr>
              <w:t>О социальной защите инвалидов в Российской Федерации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2310151760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5421000,00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5419200,00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09"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4679350,55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60793431,41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4679350,55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60793431,41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2320182990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4679350,55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60793431,41</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Оказание государственной поддержки молодым семьям в улучшении жилищных условий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23301R4970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3280408,11</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2350000000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Жилье</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235F100000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235F150211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235F183600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Подпрограмма </w:t>
            </w:r>
            <w:r w:rsidR="00081627">
              <w:rPr>
                <w:rFonts w:ascii="Times New Roman" w:hAnsi="Times New Roman" w:cs="Times New Roman"/>
                <w:sz w:val="24"/>
                <w:szCs w:val="24"/>
              </w:rPr>
              <w:t>«</w:t>
            </w:r>
            <w:r w:rsidRPr="0073233B">
              <w:rPr>
                <w:rFonts w:ascii="Times New Roman" w:hAnsi="Times New Roman" w:cs="Times New Roman"/>
                <w:sz w:val="24"/>
                <w:szCs w:val="24"/>
              </w:rPr>
              <w:t>Переселение граждан из аварийного жилищного фонда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2360000000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77574400,00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77574400,00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устойчивого сокращения непригодного для проживания жилищного фонда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236F300000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77574400,00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77574400,00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236F367483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76798700,00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76798700,00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236F367484</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775700,00</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112"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27.09.2019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47-ОЗ</w:t>
            </w:r>
          </w:p>
        </w:tc>
      </w:tr>
      <w:tr w:rsidR="0073233B" w:rsidRPr="0073233B" w:rsidTr="0073233B">
        <w:tblPrEx>
          <w:tblBorders>
            <w:insideH w:val="nil"/>
          </w:tblBorders>
        </w:tblPrEx>
        <w:tc>
          <w:tcPr>
            <w:tcW w:w="14596" w:type="dxa"/>
            <w:gridSpan w:val="6"/>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Абзац исключен. - </w:t>
            </w:r>
            <w:hyperlink r:id="rId113" w:history="1">
              <w:r w:rsidRPr="0073233B">
                <w:rPr>
                  <w:rFonts w:ascii="Times New Roman" w:hAnsi="Times New Roman" w:cs="Times New Roman"/>
                  <w:sz w:val="24"/>
                  <w:szCs w:val="24"/>
                </w:rPr>
                <w:t>Закон</w:t>
              </w:r>
            </w:hyperlink>
            <w:r w:rsidRPr="0073233B">
              <w:rPr>
                <w:rFonts w:ascii="Times New Roman" w:hAnsi="Times New Roman" w:cs="Times New Roman"/>
                <w:sz w:val="24"/>
                <w:szCs w:val="24"/>
              </w:rPr>
              <w:t xml:space="preserve"> Ивановской области от 27.09.2019 </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47-ОЗ</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114"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услугами жилищно-коммунального хозяйства населения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434085968,21</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612411952,21</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5"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311419291,21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323943255,21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населения Ивановской области теплоснабжением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291343277,64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2410160770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291343277,64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Обеспечение населения Ивановской области водоснабжением и водоотведением</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2410200000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20076013,57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23943255,21</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2410260780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20076013,57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23943255,21</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6"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2420122910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2380920,00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117"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115841313,00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215483232,00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Чистая вода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243G500000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115841313,00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215483232,00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243G552430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101491313,00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215483232,00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243G584600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14350000,00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0,00</w:t>
            </w:r>
          </w:p>
        </w:tc>
      </w:tr>
      <w:tr w:rsidR="0073233B" w:rsidRPr="0073233B" w:rsidTr="0073233B">
        <w:tc>
          <w:tcPr>
            <w:tcW w:w="4195" w:type="dxa"/>
          </w:tcPr>
          <w:p w:rsidR="0073233B" w:rsidRPr="0073233B" w:rsidRDefault="00081627">
            <w:pPr>
              <w:pStyle w:val="ConsPlusNormal"/>
              <w:jc w:val="both"/>
              <w:rPr>
                <w:rFonts w:ascii="Times New Roman" w:hAnsi="Times New Roman" w:cs="Times New Roman"/>
                <w:sz w:val="24"/>
                <w:szCs w:val="24"/>
              </w:rPr>
            </w:pPr>
            <w:hyperlink r:id="rId118"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2440000000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4444444,00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70604545,00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Комплексная система обращения с твердыми коммунальными отходами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244G200000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4444444,00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70604545,00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244G252970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4444444,00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70604545,00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w:t>
            </w:r>
            <w:hyperlink r:id="rId119" w:history="1">
              <w:r w:rsidRPr="0073233B">
                <w:rPr>
                  <w:rFonts w:ascii="Times New Roman" w:hAnsi="Times New Roman" w:cs="Times New Roman"/>
                  <w:sz w:val="24"/>
                  <w:szCs w:val="24"/>
                </w:rPr>
                <w:t>программа</w:t>
              </w:r>
            </w:hyperlink>
            <w:r w:rsidRPr="0073233B">
              <w:rPr>
                <w:rFonts w:ascii="Times New Roman" w:hAnsi="Times New Roman" w:cs="Times New Roman"/>
                <w:sz w:val="24"/>
                <w:szCs w:val="24"/>
              </w:rPr>
              <w:t xml:space="preserve">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культуры и туризма в Ивановской области</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530300122,80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531897203,04</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120"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Наследие</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248558459,15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248638159,15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1991600,00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2071300,00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2510159500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1991600,00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2071300,00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библиотечного дела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68356190,36</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68356190,36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13820540,59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13820540,59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2510200990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51453168,77</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51453168,77</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2510201030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2164954,00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2164954,00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25102R5191</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324946,00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324946,00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081627">
              <w:rPr>
                <w:rFonts w:ascii="Times New Roman" w:hAnsi="Times New Roman" w:cs="Times New Roman"/>
                <w:sz w:val="24"/>
                <w:szCs w:val="24"/>
              </w:rPr>
              <w:t>«</w:t>
            </w:r>
            <w:r w:rsidRPr="0073233B">
              <w:rPr>
                <w:rFonts w:ascii="Times New Roman" w:hAnsi="Times New Roman" w:cs="Times New Roman"/>
                <w:sz w:val="24"/>
                <w:szCs w:val="24"/>
              </w:rPr>
              <w:t>Интернет</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25102R5192</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592581,00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592581,00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музейного дела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2510300000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147681320,89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147681320,89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2510300010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30677542,14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30677542,14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2510300980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102503765,91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102503765,91</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2510301050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14500012,84</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14500012,84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Развитие архивного дела</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2510400000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30529347,90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30529347,90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2510400010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4000830,00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4000830,00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2510400950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10633958,00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10633958,00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2510400960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15894559,90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15894559,90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081627">
            <w:pPr>
              <w:pStyle w:val="ConsPlusNormal"/>
              <w:jc w:val="both"/>
              <w:rPr>
                <w:rFonts w:ascii="Times New Roman" w:hAnsi="Times New Roman" w:cs="Times New Roman"/>
                <w:sz w:val="24"/>
                <w:szCs w:val="24"/>
              </w:rPr>
            </w:pPr>
            <w:hyperlink r:id="rId121" w:history="1">
              <w:r w:rsidR="0073233B" w:rsidRPr="0073233B">
                <w:rPr>
                  <w:rFonts w:ascii="Times New Roman" w:hAnsi="Times New Roman" w:cs="Times New Roman"/>
                  <w:sz w:val="24"/>
                  <w:szCs w:val="24"/>
                </w:rPr>
                <w:t>Подпрограмма</w:t>
              </w:r>
            </w:hyperlink>
            <w:r w:rsidR="0073233B" w:rsidRPr="0073233B">
              <w:rPr>
                <w:rFonts w:ascii="Times New Roman" w:hAnsi="Times New Roman" w:cs="Times New Roman"/>
                <w:sz w:val="24"/>
                <w:szCs w:val="24"/>
              </w:rPr>
              <w:t xml:space="preserve"> </w:t>
            </w:r>
            <w:r>
              <w:rPr>
                <w:rFonts w:ascii="Times New Roman" w:hAnsi="Times New Roman" w:cs="Times New Roman"/>
                <w:sz w:val="24"/>
                <w:szCs w:val="24"/>
              </w:rPr>
              <w:t>«</w:t>
            </w:r>
            <w:r w:rsidR="0073233B" w:rsidRPr="0073233B">
              <w:rPr>
                <w:rFonts w:ascii="Times New Roman" w:hAnsi="Times New Roman" w:cs="Times New Roman"/>
                <w:sz w:val="24"/>
                <w:szCs w:val="24"/>
              </w:rPr>
              <w:t>Искусство</w:t>
            </w:r>
            <w:r>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2520000000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281741663,65</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283259043,89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32092731,19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32092731,19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5237629,15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5237629,15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2520102780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17701402,04</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17701402,04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2520102790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5803700,00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5803700,00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Проведение Международного кинофестиваля имени Андрея Тарковского </w:t>
            </w:r>
            <w:r w:rsidR="00081627">
              <w:rPr>
                <w:rFonts w:ascii="Times New Roman" w:hAnsi="Times New Roman" w:cs="Times New Roman"/>
                <w:sz w:val="24"/>
                <w:szCs w:val="24"/>
              </w:rPr>
              <w:t>«</w:t>
            </w:r>
            <w:r w:rsidRPr="0073233B">
              <w:rPr>
                <w:rFonts w:ascii="Times New Roman" w:hAnsi="Times New Roman" w:cs="Times New Roman"/>
                <w:sz w:val="24"/>
                <w:szCs w:val="24"/>
              </w:rPr>
              <w:t>Зеркало</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2520102800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премий Губернатора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За личный вклад в развитие культуры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2520170880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Сохранение и развитие исполнительских искусств</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204401394,80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204500173,04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2520200010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44412136,19</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44412136,19</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2520201000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27160720,21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27259498,45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2520201010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90647207,58</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90647207,58</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2520202810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29456599,82</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29456599,82</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25202R4660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5664516,00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5664516,00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25202R5170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7060215,00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7060215,00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2520300000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8879032,00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8879032,00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25203R4670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7965053,00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7965053,00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25203R5193</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537635,00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537635,00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25203R5194</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376344,00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376344,00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Поддержка творчески одаренных детей</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2520500000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172416,00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172416,00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081627">
              <w:rPr>
                <w:rFonts w:ascii="Times New Roman" w:hAnsi="Times New Roman" w:cs="Times New Roman"/>
                <w:sz w:val="24"/>
                <w:szCs w:val="24"/>
              </w:rPr>
              <w:t>«</w:t>
            </w:r>
            <w:r w:rsidRPr="0073233B">
              <w:rPr>
                <w:rFonts w:ascii="Times New Roman" w:hAnsi="Times New Roman" w:cs="Times New Roman"/>
                <w:sz w:val="24"/>
                <w:szCs w:val="24"/>
              </w:rPr>
              <w:t>Волжский художник</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2520501080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172416,00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172416,00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Основное мероприятие </w:t>
            </w:r>
            <w:r w:rsidR="00081627">
              <w:rPr>
                <w:rFonts w:ascii="Times New Roman" w:hAnsi="Times New Roman" w:cs="Times New Roman"/>
                <w:sz w:val="24"/>
                <w:szCs w:val="24"/>
              </w:rPr>
              <w:t>«</w:t>
            </w:r>
            <w:r w:rsidRPr="0073233B">
              <w:rPr>
                <w:rFonts w:ascii="Times New Roman" w:hAnsi="Times New Roman" w:cs="Times New Roman"/>
                <w:sz w:val="24"/>
                <w:szCs w:val="24"/>
              </w:rPr>
              <w:t>Проведение мероприятий, связанных с государственными праздниками и памятными датами</w:t>
            </w:r>
            <w:r w:rsidR="00081627">
              <w:rPr>
                <w:rFonts w:ascii="Times New Roman" w:hAnsi="Times New Roman" w:cs="Times New Roman"/>
                <w:sz w:val="24"/>
                <w:szCs w:val="24"/>
              </w:rPr>
              <w:t>»</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2520600000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2629100,66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2629100,66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2520620460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2399100,66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2399100,66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2520620460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190000,00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Выплата премии Губернатора Ивановской области </w:t>
            </w:r>
            <w:r w:rsidR="00081627">
              <w:rPr>
                <w:rFonts w:ascii="Times New Roman" w:hAnsi="Times New Roman" w:cs="Times New Roman"/>
                <w:sz w:val="24"/>
                <w:szCs w:val="24"/>
              </w:rPr>
              <w:t>«</w:t>
            </w:r>
            <w:r w:rsidRPr="0073233B">
              <w:rPr>
                <w:rFonts w:ascii="Times New Roman" w:hAnsi="Times New Roman" w:cs="Times New Roman"/>
                <w:sz w:val="24"/>
                <w:szCs w:val="24"/>
              </w:rPr>
              <w:t>За особый вклад в развитие и укрепление межнациональных отношений</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2520670950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Региональный проект </w:t>
            </w:r>
            <w:r w:rsidR="00081627">
              <w:rPr>
                <w:rFonts w:ascii="Times New Roman" w:hAnsi="Times New Roman" w:cs="Times New Roman"/>
                <w:sz w:val="24"/>
                <w:szCs w:val="24"/>
              </w:rPr>
              <w:t>«</w:t>
            </w:r>
            <w:r w:rsidRPr="0073233B">
              <w:rPr>
                <w:rFonts w:ascii="Times New Roman" w:hAnsi="Times New Roman" w:cs="Times New Roman"/>
                <w:sz w:val="24"/>
                <w:szCs w:val="24"/>
              </w:rPr>
              <w:t>Культурная среда</w:t>
            </w:r>
            <w:r w:rsidR="00081627">
              <w:rPr>
                <w:rFonts w:ascii="Times New Roman" w:hAnsi="Times New Roman" w:cs="Times New Roman"/>
                <w:sz w:val="24"/>
                <w:szCs w:val="24"/>
              </w:rPr>
              <w:t>»</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252A100000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33566989,00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34985591,00</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252A155197</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33566989,00</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34985591,00</w:t>
            </w:r>
          </w:p>
        </w:tc>
      </w:tr>
      <w:tr w:rsidR="0073233B" w:rsidRPr="0073233B" w:rsidTr="0073233B">
        <w:tc>
          <w:tcPr>
            <w:tcW w:w="4195" w:type="dxa"/>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4000000000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164433930,10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164433930,10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выборов и референдумов</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1098797,05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1098797,05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4010090110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75000,00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4010090110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4010090300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923797,05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923797,05</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4090000000</w:t>
            </w:r>
          </w:p>
        </w:tc>
        <w:tc>
          <w:tcPr>
            <w:tcW w:w="1559" w:type="dxa"/>
          </w:tcPr>
          <w:p w:rsidR="0073233B" w:rsidRPr="0073233B" w:rsidRDefault="0073233B">
            <w:pPr>
              <w:pStyle w:val="ConsPlusNormal"/>
              <w:jc w:val="center"/>
              <w:rPr>
                <w:rFonts w:ascii="Times New Roman" w:hAnsi="Times New Roman" w:cs="Times New Roman"/>
                <w:sz w:val="24"/>
                <w:szCs w:val="24"/>
              </w:rPr>
            </w:pP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163335133,05</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163335133,05</w:t>
            </w:r>
          </w:p>
        </w:tc>
      </w:tr>
      <w:tr w:rsidR="0073233B" w:rsidRPr="0073233B" w:rsidTr="0073233B">
        <w:tblPrEx>
          <w:tblBorders>
            <w:insideH w:val="nil"/>
          </w:tblBorders>
        </w:tblPrEx>
        <w:tc>
          <w:tcPr>
            <w:tcW w:w="4195" w:type="dxa"/>
            <w:tcBorders>
              <w:top w:val="single" w:sz="4" w:space="0" w:color="auto"/>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4090001570</w:t>
            </w:r>
          </w:p>
        </w:tc>
        <w:tc>
          <w:tcPr>
            <w:tcW w:w="1559"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72797106,74</w:t>
            </w:r>
          </w:p>
        </w:tc>
        <w:tc>
          <w:tcPr>
            <w:tcW w:w="2127" w:type="dxa"/>
            <w:tcBorders>
              <w:top w:val="single" w:sz="4" w:space="0" w:color="auto"/>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72797106,74</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18792232,36</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18792232,36</w:t>
            </w:r>
          </w:p>
        </w:tc>
      </w:tr>
      <w:tr w:rsidR="0073233B" w:rsidRPr="0073233B" w:rsidTr="0073233B">
        <w:tc>
          <w:tcPr>
            <w:tcW w:w="4195" w:type="dxa"/>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Ивановской областной Думы (Иные бюджетные ассигнования)</w:t>
            </w:r>
          </w:p>
        </w:tc>
        <w:tc>
          <w:tcPr>
            <w:tcW w:w="4022" w:type="dxa"/>
            <w:gridSpan w:val="2"/>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4090001570</w:t>
            </w:r>
          </w:p>
        </w:tc>
        <w:tc>
          <w:tcPr>
            <w:tcW w:w="1559"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1229073,51</w:t>
            </w:r>
          </w:p>
        </w:tc>
        <w:tc>
          <w:tcPr>
            <w:tcW w:w="2127" w:type="dxa"/>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1229073,51</w:t>
            </w:r>
          </w:p>
        </w:tc>
      </w:tr>
      <w:tr w:rsidR="0073233B" w:rsidRPr="0073233B" w:rsidTr="0073233B">
        <w:tc>
          <w:tcPr>
            <w:tcW w:w="4195" w:type="dxa"/>
            <w:tcBorders>
              <w:bottom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4090001580</w:t>
            </w:r>
          </w:p>
        </w:tc>
        <w:tc>
          <w:tcPr>
            <w:tcW w:w="1559"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1636622,33</w:t>
            </w:r>
          </w:p>
        </w:tc>
        <w:tc>
          <w:tcPr>
            <w:tcW w:w="2127" w:type="dxa"/>
            <w:tcBorders>
              <w:bottom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1636622,33</w:t>
            </w:r>
          </w:p>
        </w:tc>
      </w:tr>
      <w:tr w:rsidR="0073233B" w:rsidRPr="0073233B" w:rsidTr="0073233B">
        <w:tblPrEx>
          <w:tblBorders>
            <w:insideH w:val="nil"/>
          </w:tblBorders>
        </w:tblPrEx>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4090001590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16732502,46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16732502,46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4090001600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2925125,28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2925125,28</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4090001610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2335475,52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2335475,52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4090001620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3281900,00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3281900,00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13713000,00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13713000,00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2013746,61</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2013746,61</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447,70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447,70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8700993,62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8700993,62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571660,52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571660,52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4090001950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5916,80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5916,80</w:t>
            </w:r>
          </w:p>
        </w:tc>
      </w:tr>
      <w:tr w:rsidR="0073233B" w:rsidRPr="0073233B" w:rsidTr="0073233B">
        <w:tblPrEx>
          <w:tblBorders>
            <w:insideH w:val="nil"/>
          </w:tblBorders>
        </w:tblPrEx>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4090020360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161000,00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161000,00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4090020900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4090070740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081627">
              <w:rPr>
                <w:rFonts w:ascii="Times New Roman" w:hAnsi="Times New Roman" w:cs="Times New Roman"/>
                <w:sz w:val="24"/>
                <w:szCs w:val="24"/>
              </w:rPr>
              <w:t>«</w:t>
            </w:r>
            <w:r w:rsidRPr="0073233B">
              <w:rPr>
                <w:rFonts w:ascii="Times New Roman" w:hAnsi="Times New Roman" w:cs="Times New Roman"/>
                <w:sz w:val="24"/>
                <w:szCs w:val="24"/>
              </w:rPr>
              <w:t>За вклад в развитие законодательства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(Социальное обеспечение и иные выплаты населению)</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4090070750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3109329,60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3109329,60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4090090340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081627">
              <w:rPr>
                <w:rFonts w:ascii="Times New Roman" w:hAnsi="Times New Roman" w:cs="Times New Roman"/>
                <w:sz w:val="24"/>
                <w:szCs w:val="24"/>
              </w:rPr>
              <w:t>«</w:t>
            </w:r>
            <w:r w:rsidRPr="0073233B">
              <w:rPr>
                <w:rFonts w:ascii="Times New Roman" w:hAnsi="Times New Roman" w:cs="Times New Roman"/>
                <w:sz w:val="24"/>
                <w:szCs w:val="24"/>
              </w:rPr>
              <w:t>Интернет</w:t>
            </w:r>
            <w:r w:rsidR="00081627">
              <w:rPr>
                <w:rFonts w:ascii="Times New Roman" w:hAnsi="Times New Roman" w:cs="Times New Roman"/>
                <w:sz w:val="24"/>
                <w:szCs w:val="24"/>
              </w:rPr>
              <w:t>»</w:t>
            </w:r>
            <w:r w:rsidRPr="0073233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4090098704</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4829000,00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4829000,00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4100000000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240147849,54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212246549,54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240147849,54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212246549,54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4190059300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46514439,45</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46514439,45</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4190059300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35065950,49</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7164650,49</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4190059300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847910,06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847910,06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 xml:space="preserve">Субсидия некоммерческой организации </w:t>
            </w:r>
            <w:r w:rsidR="00081627">
              <w:rPr>
                <w:rFonts w:ascii="Times New Roman" w:hAnsi="Times New Roman" w:cs="Times New Roman"/>
                <w:sz w:val="24"/>
                <w:szCs w:val="24"/>
              </w:rPr>
              <w:t>«</w:t>
            </w:r>
            <w:r w:rsidRPr="0073233B">
              <w:rPr>
                <w:rFonts w:ascii="Times New Roman" w:hAnsi="Times New Roman" w:cs="Times New Roman"/>
                <w:sz w:val="24"/>
                <w:szCs w:val="24"/>
              </w:rPr>
              <w:t>Региональный фонд капитального ремонта многоквартирных домов Ивановской области</w:t>
            </w:r>
            <w:r w:rsidR="00081627">
              <w:rPr>
                <w:rFonts w:ascii="Times New Roman" w:hAnsi="Times New Roman" w:cs="Times New Roman"/>
                <w:sz w:val="24"/>
                <w:szCs w:val="24"/>
              </w:rPr>
              <w:t>»</w:t>
            </w:r>
            <w:r w:rsidRPr="0073233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4190060400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41539511,00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41539511,00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4190090140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1410534,72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1410534,72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4190090150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1514590,56</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1514590,56</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4190090160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100000,00</w:t>
            </w:r>
          </w:p>
        </w:tc>
      </w:tr>
      <w:tr w:rsidR="0073233B" w:rsidRPr="0073233B" w:rsidTr="0073233B">
        <w:tblPrEx>
          <w:tblBorders>
            <w:insideH w:val="nil"/>
          </w:tblBorders>
        </w:tblPrEx>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4190090180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43944382,90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43944382,90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4190090260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1410534,72</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1410534,72</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4190090320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64299995,64</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64299995,64</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4190090330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800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3500000,00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Депутаты Государственной Думы и их помощники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4200000000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5714968,00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5714968,00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4290000000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5714968,00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5714968,00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4290051410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3951568,00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3951568,00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4290051410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1763400,00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1763400,00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Члены Совета Федерации и их помощники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4300000000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4645599,00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4645599,00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4645599,00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4645599,00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4390051420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4145599,00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4145599,00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4390051420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500000,00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outlineLvl w:val="1"/>
              <w:rPr>
                <w:rFonts w:ascii="Times New Roman" w:hAnsi="Times New Roman" w:cs="Times New Roman"/>
                <w:sz w:val="24"/>
                <w:szCs w:val="24"/>
              </w:rPr>
            </w:pPr>
            <w:r w:rsidRPr="0073233B">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4400000000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4490000000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4490051180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14840300,00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4600000000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250500,00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263500,00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Иные непрограммные мероприятия</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4690000000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250500,00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263500,00</w:t>
            </w:r>
          </w:p>
        </w:tc>
      </w:tr>
      <w:tr w:rsidR="0073233B" w:rsidRPr="0073233B" w:rsidTr="0073233B">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4690051200</w:t>
            </w: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250500,00</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263500,00</w:t>
            </w:r>
          </w:p>
        </w:tc>
      </w:tr>
      <w:tr w:rsidR="0073233B" w:rsidRPr="0073233B" w:rsidTr="0073233B">
        <w:tblPrEx>
          <w:tblBorders>
            <w:insideH w:val="nil"/>
          </w:tblBorders>
        </w:tblPrEx>
        <w:tc>
          <w:tcPr>
            <w:tcW w:w="4195"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both"/>
              <w:rPr>
                <w:rFonts w:ascii="Times New Roman" w:hAnsi="Times New Roman" w:cs="Times New Roman"/>
                <w:sz w:val="24"/>
                <w:szCs w:val="24"/>
              </w:rPr>
            </w:pPr>
            <w:r w:rsidRPr="0073233B">
              <w:rPr>
                <w:rFonts w:ascii="Times New Roman" w:hAnsi="Times New Roman" w:cs="Times New Roman"/>
                <w:sz w:val="24"/>
                <w:szCs w:val="24"/>
              </w:rPr>
              <w:t>Всего:</w:t>
            </w:r>
          </w:p>
        </w:tc>
        <w:tc>
          <w:tcPr>
            <w:tcW w:w="4022" w:type="dxa"/>
            <w:gridSpan w:val="2"/>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37854267167,48</w:t>
            </w:r>
          </w:p>
        </w:tc>
        <w:tc>
          <w:tcPr>
            <w:tcW w:w="2127" w:type="dxa"/>
            <w:tcBorders>
              <w:top w:val="single" w:sz="4" w:space="0" w:color="auto"/>
              <w:left w:val="single" w:sz="4" w:space="0" w:color="auto"/>
              <w:bottom w:val="single" w:sz="4" w:space="0" w:color="auto"/>
              <w:right w:val="single" w:sz="4" w:space="0" w:color="auto"/>
            </w:tcBorders>
          </w:tcPr>
          <w:p w:rsidR="0073233B" w:rsidRPr="0073233B" w:rsidRDefault="0073233B">
            <w:pPr>
              <w:pStyle w:val="ConsPlusNormal"/>
              <w:jc w:val="center"/>
              <w:rPr>
                <w:rFonts w:ascii="Times New Roman" w:hAnsi="Times New Roman" w:cs="Times New Roman"/>
                <w:sz w:val="24"/>
                <w:szCs w:val="24"/>
              </w:rPr>
            </w:pPr>
            <w:r w:rsidRPr="0073233B">
              <w:rPr>
                <w:rFonts w:ascii="Times New Roman" w:hAnsi="Times New Roman" w:cs="Times New Roman"/>
                <w:sz w:val="24"/>
                <w:szCs w:val="24"/>
              </w:rPr>
              <w:t>36489327040,17</w:t>
            </w:r>
          </w:p>
        </w:tc>
      </w:tr>
    </w:tbl>
    <w:p w:rsidR="0073233B" w:rsidRPr="0073233B" w:rsidRDefault="0073233B">
      <w:pPr>
        <w:pStyle w:val="ConsPlusNormal"/>
        <w:rPr>
          <w:rFonts w:ascii="Times New Roman" w:hAnsi="Times New Roman" w:cs="Times New Roman"/>
          <w:sz w:val="24"/>
          <w:szCs w:val="24"/>
        </w:rPr>
      </w:pPr>
    </w:p>
    <w:p w:rsidR="0073233B" w:rsidRPr="0073233B" w:rsidRDefault="0073233B">
      <w:pPr>
        <w:pStyle w:val="ConsPlusNormal"/>
        <w:rPr>
          <w:rFonts w:ascii="Times New Roman" w:hAnsi="Times New Roman" w:cs="Times New Roman"/>
          <w:sz w:val="24"/>
          <w:szCs w:val="24"/>
        </w:rPr>
      </w:pPr>
    </w:p>
    <w:p w:rsidR="0073233B" w:rsidRPr="0073233B" w:rsidRDefault="0073233B">
      <w:pPr>
        <w:pStyle w:val="ConsPlusNormal"/>
        <w:rPr>
          <w:rFonts w:ascii="Times New Roman" w:hAnsi="Times New Roman" w:cs="Times New Roman"/>
          <w:sz w:val="24"/>
          <w:szCs w:val="24"/>
        </w:rPr>
      </w:pPr>
    </w:p>
    <w:p w:rsidR="0073233B" w:rsidRPr="0073233B" w:rsidRDefault="0073233B">
      <w:pPr>
        <w:pStyle w:val="ConsPlusNormal"/>
        <w:rPr>
          <w:rFonts w:ascii="Times New Roman" w:hAnsi="Times New Roman" w:cs="Times New Roman"/>
          <w:sz w:val="24"/>
          <w:szCs w:val="24"/>
        </w:rPr>
      </w:pPr>
    </w:p>
    <w:p w:rsidR="0073233B" w:rsidRPr="0073233B" w:rsidRDefault="0073233B">
      <w:pPr>
        <w:pStyle w:val="ConsPlusNormal"/>
        <w:rPr>
          <w:rFonts w:ascii="Times New Roman" w:hAnsi="Times New Roman" w:cs="Times New Roman"/>
          <w:sz w:val="24"/>
          <w:szCs w:val="24"/>
        </w:rPr>
      </w:pPr>
    </w:p>
    <w:p w:rsidR="00C97731" w:rsidRPr="0073233B" w:rsidRDefault="00C97731">
      <w:pPr>
        <w:rPr>
          <w:rFonts w:ascii="Times New Roman" w:hAnsi="Times New Roman" w:cs="Times New Roman"/>
          <w:sz w:val="24"/>
          <w:szCs w:val="24"/>
        </w:rPr>
      </w:pPr>
    </w:p>
    <w:sectPr w:rsidR="00C97731" w:rsidRPr="0073233B" w:rsidSect="00B0677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3B"/>
    <w:rsid w:val="00081627"/>
    <w:rsid w:val="000A6286"/>
    <w:rsid w:val="0073233B"/>
    <w:rsid w:val="00A4428A"/>
    <w:rsid w:val="00C9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74670-ED7E-4F5C-A674-5D57F739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3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3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23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3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3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BA09E0E33EE8C459CFE8D665E157FA941B189522345C08320AA7B8CEA39F37EF599D804055E2C44EA27B74E7304505FB0B004920C973B3AC024484aFc4L" TargetMode="External"/><Relationship Id="rId117" Type="http://schemas.openxmlformats.org/officeDocument/2006/relationships/hyperlink" Target="consultantplus://offline/ref=48BA09E0E33EE8C459CFE8D665E157FA941B189522345C083209A7B8CEA39F37EF599D804055E2C448AA7377E6304505FB0B004920C973B3AC024484aFc4L" TargetMode="External"/><Relationship Id="rId21" Type="http://schemas.openxmlformats.org/officeDocument/2006/relationships/hyperlink" Target="consultantplus://offline/ref=48BA09E0E33EE8C459CFE8D665E157FA941B189522345C0D380EA7B8CEA39F37EF599D804055E2C44CA87871E6304505FB0B004920C973B3AC024484aFc4L" TargetMode="External"/><Relationship Id="rId42" Type="http://schemas.openxmlformats.org/officeDocument/2006/relationships/hyperlink" Target="consultantplus://offline/ref=48BA09E0E33EE8C459CFF6DB738D0BF5931046902635565F675CA1EF91F39962BD19C3D90319F1C448B57876E7a3c2L" TargetMode="External"/><Relationship Id="rId47" Type="http://schemas.openxmlformats.org/officeDocument/2006/relationships/hyperlink" Target="consultantplus://offline/ref=48BA09E0E33EE8C459CFE8D665E157FA941B18952233540E3800A7B8CEA39F37EF599D804055E2C44AA37E77E2304505FB0B004920C973B3AC024484aFc4L" TargetMode="External"/><Relationship Id="rId63" Type="http://schemas.openxmlformats.org/officeDocument/2006/relationships/hyperlink" Target="consultantplus://offline/ref=48BA09E0E33EE8C459CFE8D665E157FA941B189522345C083908A7B8CEA39F37EF599D804055E2C448A27A76E3304505FB0B004920C973B3AC024484aFc4L" TargetMode="External"/><Relationship Id="rId68" Type="http://schemas.openxmlformats.org/officeDocument/2006/relationships/hyperlink" Target="consultantplus://offline/ref=48BA09E0E33EE8C459CFE8D665E157FA941B189522345C083908A7B8CEA39F37EF599D804055E2C449AA7E7EEF304505FB0B004920C973B3AC024484aFc4L" TargetMode="External"/><Relationship Id="rId84" Type="http://schemas.openxmlformats.org/officeDocument/2006/relationships/hyperlink" Target="consultantplus://offline/ref=48BA09E0E33EE8C459CFE8D665E157FA941B189522345F093C0FA7B8CEA39F37EF599D804055E2CD40AE7122B77F4459BF56134828C970B3B3a0c9L" TargetMode="External"/><Relationship Id="rId89" Type="http://schemas.openxmlformats.org/officeDocument/2006/relationships/hyperlink" Target="consultantplus://offline/ref=48BA09E0E33EE8C459CFE8D665E157FA941B189522345D0B320AA7B8CEA39F37EF599D804055E2C448AF7E7EEF304505FB0B004920C973B3AC024484aFc4L" TargetMode="External"/><Relationship Id="rId112" Type="http://schemas.openxmlformats.org/officeDocument/2006/relationships/hyperlink" Target="consultantplus://offline/ref=48BA09E0E33EE8C459CFE8D665E157FA941B189522345F0A3C00A7B8CEA39F37EF599D804055E2C448A87370E0304505FB0B004920C973B3AC024484aFc4L" TargetMode="External"/><Relationship Id="rId16" Type="http://schemas.openxmlformats.org/officeDocument/2006/relationships/hyperlink" Target="consultantplus://offline/ref=48BA09E0E33EE8C459CFE8D665E157FA941B189522345C0C320BA7B8CEA39F37EF599D804055E2C44CAE7E72E0304505FB0B004920C973B3AC024484aFc4L" TargetMode="External"/><Relationship Id="rId107" Type="http://schemas.openxmlformats.org/officeDocument/2006/relationships/hyperlink" Target="consultantplus://offline/ref=48BA09E0E33EE8C459CFF6DB738D0BF5931046902736565F675CA1EF91F39962BD19C3D90319F1C448B57876E7a3c2L" TargetMode="External"/><Relationship Id="rId11" Type="http://schemas.openxmlformats.org/officeDocument/2006/relationships/hyperlink" Target="consultantplus://offline/ref=48BA09E0E33EE8C459CFE8D665E157FA941B189522345C0C320BA7B8CEA39F37EF599D804055E2C44CAF7F73E5304505FB0B004920C973B3AC024484aFc4L" TargetMode="External"/><Relationship Id="rId32" Type="http://schemas.openxmlformats.org/officeDocument/2006/relationships/hyperlink" Target="consultantplus://offline/ref=48BA09E0E33EE8C459CFF6DB738D0BF5931346992136565F675CA1EF91F39962BD19C3D90319F1C448B57876E7a3c2L" TargetMode="External"/><Relationship Id="rId37" Type="http://schemas.openxmlformats.org/officeDocument/2006/relationships/hyperlink" Target="consultantplus://offline/ref=48BA09E0E33EE8C459CFE8D665E157FA941B189522345C08320AA7B8CEA39F37EF599D804055E2C44FA87276E5304505FB0B004920C973B3AC024484aFc4L" TargetMode="External"/><Relationship Id="rId53" Type="http://schemas.openxmlformats.org/officeDocument/2006/relationships/hyperlink" Target="consultantplus://offline/ref=48BA09E0E33EE8C459CFE8D665E157FA941B189522345F093801A7B8CEA39F37EF599D804055E2C449AD7874E1304505FB0B004920C973B3AC024484aFc4L" TargetMode="External"/><Relationship Id="rId58" Type="http://schemas.openxmlformats.org/officeDocument/2006/relationships/hyperlink" Target="consultantplus://offline/ref=48BA09E0E33EE8C459CFE8D665E157FA941B18952233540A3900A7B8CEA39F37EF599D804055E2C44AAA7D76E7304505FB0B004920C973B3AC024484aFc4L" TargetMode="External"/><Relationship Id="rId74" Type="http://schemas.openxmlformats.org/officeDocument/2006/relationships/hyperlink" Target="consultantplus://offline/ref=48BA09E0E33EE8C459CFE8D665E157FA941B189522345C013E0AA7B8CEA39F37EF599D804055E2C44DAE7371E2304505FB0B004920C973B3AC024484aFc4L" TargetMode="External"/><Relationship Id="rId79" Type="http://schemas.openxmlformats.org/officeDocument/2006/relationships/hyperlink" Target="consultantplus://offline/ref=48BA09E0E33EE8C459CFE8D665E157FA941B189522335A0A3C0DA7B8CEA39F37EF599D804055E2C449A87C73EF304505FB0B004920C973B3AC024484aFc4L" TargetMode="External"/><Relationship Id="rId102" Type="http://schemas.openxmlformats.org/officeDocument/2006/relationships/hyperlink" Target="consultantplus://offline/ref=48BA09E0E33EE8C459CFE8D665E157FA941B189522345D0F3A0FA7B8CEA39F37EF599D804055E2C448AB7973E4304505FB0B004920C973B3AC024484aFc4L" TargetMode="External"/><Relationship Id="rId123" Type="http://schemas.openxmlformats.org/officeDocument/2006/relationships/theme" Target="theme/theme1.xml"/><Relationship Id="rId5" Type="http://schemas.openxmlformats.org/officeDocument/2006/relationships/hyperlink" Target="consultantplus://offline/ref=48BA09E0E33EE8C459CFE8D665E157FA941B189522345C0C320BA7B8CEA39F37EF599D804055E2C44CAA7C70E1304505FB0B004920C973B3AC024484aFc4L" TargetMode="External"/><Relationship Id="rId61" Type="http://schemas.openxmlformats.org/officeDocument/2006/relationships/hyperlink" Target="consultantplus://offline/ref=48BA09E0E33EE8C459CFE8D665E157FA941B189522345F0B3E08A7B8CEA39F37EF599D804055E2C448AC7276EF304505FB0B004920C973B3AC024484aFc4L" TargetMode="External"/><Relationship Id="rId82" Type="http://schemas.openxmlformats.org/officeDocument/2006/relationships/hyperlink" Target="consultantplus://offline/ref=48BA09E0E33EE8C459CFE8D665E157FA941B189522345F093C0FA7B8CEA39F37EF599D804055E2C74EA27122B77F4459BF56134828C970B3B3a0c9L" TargetMode="External"/><Relationship Id="rId90" Type="http://schemas.openxmlformats.org/officeDocument/2006/relationships/hyperlink" Target="consultantplus://offline/ref=48BA09E0E33EE8C459CFE8D665E157FA941B189522345D0B320AA7B8CEA39F37EF599D804055E2C448A87E73EF304505FB0B004920C973B3AC024484aFc4L" TargetMode="External"/><Relationship Id="rId95" Type="http://schemas.openxmlformats.org/officeDocument/2006/relationships/hyperlink" Target="consultantplus://offline/ref=48BA09E0E33EE8C459CFE8D665E157FA941B189522345C0E3F0EA7B8CEA39F37EF599D804055E2C44AA37A74E4304505FB0B004920C973B3AC024484aFc4L" TargetMode="External"/><Relationship Id="rId19" Type="http://schemas.openxmlformats.org/officeDocument/2006/relationships/hyperlink" Target="consultantplus://offline/ref=48BA09E0E33EE8C459CFE8D665E157FA941B189522345C0D380EA7B8CEA39F37EF599D804055E2C44CAB7872E2304505FB0B004920C973B3AC024484aFc4L" TargetMode="External"/><Relationship Id="rId14" Type="http://schemas.openxmlformats.org/officeDocument/2006/relationships/hyperlink" Target="consultantplus://offline/ref=48BA09E0E33EE8C459CFF6DB738D0BF593154398203B0B556F05ADED96FCC675A85097D40316EFCD43FF2B32B336115CA15F0D572AD773aBcAL" TargetMode="External"/><Relationship Id="rId22" Type="http://schemas.openxmlformats.org/officeDocument/2006/relationships/hyperlink" Target="consultantplus://offline/ref=48BA09E0E33EE8C459CFE8D665E157FA941B189522345C0D380EA7B8CEA39F37EF599D804055E2C44CAF7275E3304505FB0B004920C973B3AC024484aFc4L" TargetMode="External"/><Relationship Id="rId27" Type="http://schemas.openxmlformats.org/officeDocument/2006/relationships/hyperlink" Target="consultantplus://offline/ref=48BA09E0E33EE8C459CFF6DB738D0BF59219449E2A38565F675CA1EF91F39962BD19C3D90319F1C448B57876E7a3c2L" TargetMode="External"/><Relationship Id="rId30" Type="http://schemas.openxmlformats.org/officeDocument/2006/relationships/hyperlink" Target="consultantplus://offline/ref=48BA09E0E33EE8C459CFF6DB738D0BF59312479A2A39565F675CA1EF91F39962BD19C3D90319F1C448B57876E7a3c2L" TargetMode="External"/><Relationship Id="rId35" Type="http://schemas.openxmlformats.org/officeDocument/2006/relationships/hyperlink" Target="consultantplus://offline/ref=48BA09E0E33EE8C459CFF6DB738D0BF5931346992136565F675CA1EF91F39962BD19C3D90319F1C448B57876E7a3c2L" TargetMode="External"/><Relationship Id="rId43" Type="http://schemas.openxmlformats.org/officeDocument/2006/relationships/hyperlink" Target="consultantplus://offline/ref=48BA09E0E33EE8C459CFE8D665E157FA941B18952233540E3800A7B8CEA39F37EF599D804055E2C44AAE787FEE304505FB0B004920C973B3AC024484aFc4L" TargetMode="External"/><Relationship Id="rId48" Type="http://schemas.openxmlformats.org/officeDocument/2006/relationships/hyperlink" Target="consultantplus://offline/ref=48BA09E0E33EE8C459CFE8D665E157FA941B189522335B0C3F0EA7B8CEA39F37EF599D804055E2C449A87A73E2304505FB0B004920C973B3AC024484aFc4L" TargetMode="External"/><Relationship Id="rId56" Type="http://schemas.openxmlformats.org/officeDocument/2006/relationships/hyperlink" Target="consultantplus://offline/ref=48BA09E0E33EE8C459CFE8D665E157FA941B18952233540A3900A7B8CEA39F37EF599D804055E2C44AAA7375E2304505FB0B004920C973B3AC024484aFc4L" TargetMode="External"/><Relationship Id="rId64" Type="http://schemas.openxmlformats.org/officeDocument/2006/relationships/hyperlink" Target="consultantplus://offline/ref=48BA09E0E33EE8C459CFE8D665E157FA941B189522345C083908A7B8CEA39F37EF599D804055E2C448A27973E2304505FB0B004920C973B3AC024484aFc4L" TargetMode="External"/><Relationship Id="rId69" Type="http://schemas.openxmlformats.org/officeDocument/2006/relationships/hyperlink" Target="consultantplus://offline/ref=48BA09E0E33EE8C459CFE8D665E157FA941B189522345C013E0AA7B8CEA39F37EF599D804055E2C44DA97D7EE2304505FB0B004920C973B3AC024484aFc4L" TargetMode="External"/><Relationship Id="rId77" Type="http://schemas.openxmlformats.org/officeDocument/2006/relationships/hyperlink" Target="consultantplus://offline/ref=48BA09E0E33EE8C459CFE8D665E157FA941B189522345C013E0AA7B8CEA39F37EF599D804055E2C44FAC797EEF304505FB0B004920C973B3AC024484aFc4L" TargetMode="External"/><Relationship Id="rId100" Type="http://schemas.openxmlformats.org/officeDocument/2006/relationships/hyperlink" Target="consultantplus://offline/ref=48BA09E0E33EE8C459CFE8D665E157FA941B189522345F0A3C00A7B8CEA39F37EF599D804055E2C448A87373E2304505FB0B004920C973B3AC024484aFc4L" TargetMode="External"/><Relationship Id="rId105" Type="http://schemas.openxmlformats.org/officeDocument/2006/relationships/hyperlink" Target="consultantplus://offline/ref=48BA09E0E33EE8C459CFE8D665E157FA941B189522345D0E3D00A7B8CEA39F37EF599D804055E2C448AB7A75EE304505FB0B004920C973B3AC024484aFc4L" TargetMode="External"/><Relationship Id="rId113" Type="http://schemas.openxmlformats.org/officeDocument/2006/relationships/hyperlink" Target="consultantplus://offline/ref=48BA09E0E33EE8C459CFE8D665E157FA941B189522345F0A3C00A7B8CEA39F37EF599D804055E2C448A87370E0304505FB0B004920C973B3AC024484aFc4L" TargetMode="External"/><Relationship Id="rId118" Type="http://schemas.openxmlformats.org/officeDocument/2006/relationships/hyperlink" Target="consultantplus://offline/ref=48BA09E0E33EE8C459CFE8D665E157FA941B189522345C083209A7B8CEA39F37EF599D804055E2C448A97874EF304505FB0B004920C973B3AC024484aFc4L" TargetMode="External"/><Relationship Id="rId8" Type="http://schemas.openxmlformats.org/officeDocument/2006/relationships/hyperlink" Target="consultantplus://offline/ref=48BA09E0E33EE8C459CFE8D665E157FA941B189522345C0C320BA7B8CEA39F37EF599D804055E2C44CA87F76E5304505FB0B004920C973B3AC024484aFc4L" TargetMode="External"/><Relationship Id="rId51" Type="http://schemas.openxmlformats.org/officeDocument/2006/relationships/hyperlink" Target="consultantplus://offline/ref=48BA09E0E33EE8C459CFE8D665E157FA941B189522345F093801A7B8CEA39F37EF599D804055E2C449AF727EEE304505FB0B004920C973B3AC024484aFc4L" TargetMode="External"/><Relationship Id="rId72" Type="http://schemas.openxmlformats.org/officeDocument/2006/relationships/hyperlink" Target="consultantplus://offline/ref=48BA09E0E33EE8C459CFE8D665E157FA941B189522345C013E0AA7B8CEA39F37EF599D804055E2C44DAF7371EF304505FB0B004920C973B3AC024484aFc4L" TargetMode="External"/><Relationship Id="rId80" Type="http://schemas.openxmlformats.org/officeDocument/2006/relationships/hyperlink" Target="consultantplus://offline/ref=48BA09E0E33EE8C459CFE8D665E157FA941B189522335A0A3C0DA7B8CEA39F37EF599D804055E2C449AE7C73E0304505FB0B004920C973B3AC024484aFc4L" TargetMode="External"/><Relationship Id="rId85" Type="http://schemas.openxmlformats.org/officeDocument/2006/relationships/hyperlink" Target="consultantplus://offline/ref=48BA09E0E33EE8C459CFF6DB738D0BF5931241912131565F675CA1EF91F39962AF199BD50311EFC541A02E27A26E1C54B7400C4936D572B2aBcBL" TargetMode="External"/><Relationship Id="rId93" Type="http://schemas.openxmlformats.org/officeDocument/2006/relationships/hyperlink" Target="consultantplus://offline/ref=48BA09E0E33EE8C459CFE8D665E157FA941B189522345C0E3F0EA7B8CEA39F37EF599D804055E2C44AA87E74E3304505FB0B004920C973B3AC024484aFc4L" TargetMode="External"/><Relationship Id="rId98" Type="http://schemas.openxmlformats.org/officeDocument/2006/relationships/hyperlink" Target="consultantplus://offline/ref=48BA09E0E33EE8C459CFE8D665E157FA941B189522345D0F3A0FA7B8CEA39F37EF599D804055E2C448AB7A77E4304505FB0B004920C973B3AC024484aFc4L" TargetMode="External"/><Relationship Id="rId121" Type="http://schemas.openxmlformats.org/officeDocument/2006/relationships/hyperlink" Target="consultantplus://offline/ref=48BA09E0E33EE8C459CFE8D665E157FA941B189522345D093D0CA7B8CEA39F37EF599D804055E2C448AA7B74E3304505FB0B004920C973B3AC024484aFc4L" TargetMode="External"/><Relationship Id="rId3" Type="http://schemas.openxmlformats.org/officeDocument/2006/relationships/webSettings" Target="webSettings.xml"/><Relationship Id="rId12" Type="http://schemas.openxmlformats.org/officeDocument/2006/relationships/hyperlink" Target="consultantplus://offline/ref=48BA09E0E33EE8C459CFE8D665E157FA941B18952232590D330EA7B8CEA39F37EF599D804055E2C448AB7B74E1304505FB0B004920C973B3AC024484aFc4L" TargetMode="External"/><Relationship Id="rId17" Type="http://schemas.openxmlformats.org/officeDocument/2006/relationships/hyperlink" Target="consultantplus://offline/ref=48BA09E0E33EE8C459CFE8D665E157FA941B189522345C0C320BA7B8CEA39F37EF599D804055E2C44CAE7D77E3304505FB0B004920C973B3AC024484aFc4L" TargetMode="External"/><Relationship Id="rId25" Type="http://schemas.openxmlformats.org/officeDocument/2006/relationships/hyperlink" Target="consultantplus://offline/ref=48BA09E0E33EE8C459CFE8D665E157FA941B189522345C08320AA7B8CEA39F37EF599D804055E2C44EA37271E2304505FB0B004920C973B3AC024484aFc4L" TargetMode="External"/><Relationship Id="rId33" Type="http://schemas.openxmlformats.org/officeDocument/2006/relationships/hyperlink" Target="consultantplus://offline/ref=48BA09E0E33EE8C459CFF6DB738D0BF5931346992136565F675CA1EF91F39962BD19C3D90319F1C448B57876E7a3c2L" TargetMode="External"/><Relationship Id="rId38" Type="http://schemas.openxmlformats.org/officeDocument/2006/relationships/hyperlink" Target="consultantplus://offline/ref=48BA09E0E33EE8C459CFE8D665E157FA941B18952233540E3800A7B8CEA39F37EF599D804055E2C449A27272E6304505FB0B004920C973B3AC024484aFc4L" TargetMode="External"/><Relationship Id="rId46" Type="http://schemas.openxmlformats.org/officeDocument/2006/relationships/hyperlink" Target="consultantplus://offline/ref=48BA09E0E33EE8C459CFE8D665E157FA941B18952233540E3800A7B8CEA39F37EF599D804055E2C44BAA7A76E7304505FB0B004920C973B3AC024484aFc4L" TargetMode="External"/><Relationship Id="rId59" Type="http://schemas.openxmlformats.org/officeDocument/2006/relationships/hyperlink" Target="consultantplus://offline/ref=48BA09E0E33EE8C459CFE8D665E157FA941B18952233540A3900A7B8CEA39F37EF599D804055E2C449A27F76EF304505FB0B004920C973B3AC024484aFc4L" TargetMode="External"/><Relationship Id="rId67" Type="http://schemas.openxmlformats.org/officeDocument/2006/relationships/hyperlink" Target="consultantplus://offline/ref=48BA09E0E33EE8C459CFE8D665E157FA941B1895223355013E09A7B8CEA39F37EF599D804055E2C448A87D74EE304505FB0B004920C973B3AC024484aFc4L" TargetMode="External"/><Relationship Id="rId103" Type="http://schemas.openxmlformats.org/officeDocument/2006/relationships/hyperlink" Target="consultantplus://offline/ref=48BA09E0E33EE8C459CFE8D665E157FA941B189522345F0A3F0DA7B8CEA39F37EF599D804055E2C448AB7A76EF304505FB0B004920C973B3AC024484aFc4L" TargetMode="External"/><Relationship Id="rId108" Type="http://schemas.openxmlformats.org/officeDocument/2006/relationships/hyperlink" Target="consultantplus://offline/ref=48BA09E0E33EE8C459CFF6DB738D0BF593124F9B2539565F675CA1EF91F39962BD19C3D90319F1C448B57876E7a3c2L" TargetMode="External"/><Relationship Id="rId116" Type="http://schemas.openxmlformats.org/officeDocument/2006/relationships/hyperlink" Target="consultantplus://offline/ref=48BA09E0E33EE8C459CFE8D665E157FA941B189522345C083209A7B8CEA39F37EF599D804055E2C448AB7871EE304505FB0B004920C973B3AC024484aFc4L" TargetMode="External"/><Relationship Id="rId20" Type="http://schemas.openxmlformats.org/officeDocument/2006/relationships/hyperlink" Target="consultantplus://offline/ref=48BA09E0E33EE8C459CFE8D665E157FA941B189522345C0D380EA7B8CEA39F37EF599D804055E2C44CA97A75EE304505FB0B004920C973B3AC024484aFc4L" TargetMode="External"/><Relationship Id="rId41" Type="http://schemas.openxmlformats.org/officeDocument/2006/relationships/hyperlink" Target="consultantplus://offline/ref=48BA09E0E33EE8C459CFF6DB738D0BF5931046902635565F675CA1EF91F39962BD19C3D90319F1C448B57876E7a3c2L" TargetMode="External"/><Relationship Id="rId54" Type="http://schemas.openxmlformats.org/officeDocument/2006/relationships/hyperlink" Target="consultantplus://offline/ref=48BA09E0E33EE8C459CFE8D665E157FA941B189522345F093801A7B8CEA39F37EF599D804055E2C449AD7C76E0304505FB0B004920C973B3AC024484aFc4L" TargetMode="External"/><Relationship Id="rId62" Type="http://schemas.openxmlformats.org/officeDocument/2006/relationships/hyperlink" Target="consultantplus://offline/ref=48BA09E0E33EE8C459CFE8D665E157FA941B189522345F0B3E08A7B8CEA39F37EF599D804055E2C448A37C76E1304505FB0B004920C973B3AC024484aFc4L" TargetMode="External"/><Relationship Id="rId70" Type="http://schemas.openxmlformats.org/officeDocument/2006/relationships/hyperlink" Target="consultantplus://offline/ref=48BA09E0E33EE8C459CFE8D665E157FA941B189522345C013E0AA7B8CEA39F37EF599D804055E2C44DA8787FE5304505FB0B004920C973B3AC024484aFc4L" TargetMode="External"/><Relationship Id="rId75" Type="http://schemas.openxmlformats.org/officeDocument/2006/relationships/hyperlink" Target="consultantplus://offline/ref=48BA09E0E33EE8C459CFE8D665E157FA941B189522345C013E0AA7B8CEA39F37EF599D804055E2C44DAE7F76EE304505FB0B004920C973B3AC024484aFc4L" TargetMode="External"/><Relationship Id="rId83" Type="http://schemas.openxmlformats.org/officeDocument/2006/relationships/hyperlink" Target="consultantplus://offline/ref=48BA09E0E33EE8C459CFE8D665E157FA941B189522345F093C0FA7B8CEA39F37EF599D804055E2C04DAD7122B77F4459BF56134828C970B3B3a0c9L" TargetMode="External"/><Relationship Id="rId88" Type="http://schemas.openxmlformats.org/officeDocument/2006/relationships/hyperlink" Target="consultantplus://offline/ref=48BA09E0E33EE8C459CFE8D665E157FA941B189522345D0B320AA7B8CEA39F37EF599D804055E2C448AF7B77E0304505FB0B004920C973B3AC024484aFc4L" TargetMode="External"/><Relationship Id="rId91" Type="http://schemas.openxmlformats.org/officeDocument/2006/relationships/hyperlink" Target="consultantplus://offline/ref=48BA09E0E33EE8C459CFE8D665E157FA941B189522345C0E3F0EA7B8CEA39F37EF599D804055E2C449A37F76E0304505FB0B004920C973B3AC024484aFc4L" TargetMode="External"/><Relationship Id="rId96" Type="http://schemas.openxmlformats.org/officeDocument/2006/relationships/hyperlink" Target="consultantplus://offline/ref=48BA09E0E33EE8C459CFE8D665E157FA941B189522345D0F3B0EA7B8CEA39F37EF599D804055E2C448AE7B7EE0304505FB0B004920C973B3AC024484aFc4L" TargetMode="External"/><Relationship Id="rId111" Type="http://schemas.openxmlformats.org/officeDocument/2006/relationships/hyperlink" Target="consultantplus://offline/ref=48BA09E0E33EE8C459CFE8D665E157FA941B189522345D0E3D00A7B8CEA39F37EF599D804055E2C448AA7C73E7304505FB0B004920C973B3AC024484aFc4L" TargetMode="External"/><Relationship Id="rId1" Type="http://schemas.openxmlformats.org/officeDocument/2006/relationships/styles" Target="styles.xml"/><Relationship Id="rId6" Type="http://schemas.openxmlformats.org/officeDocument/2006/relationships/hyperlink" Target="consultantplus://offline/ref=48BA09E0E33EE8C459CFE8D665E157FA941B189522345C0C320BA7B8CEA39F37EF599D804055E2C44CAA7273E2304505FB0B004920C973B3AC024484aFc4L" TargetMode="External"/><Relationship Id="rId15" Type="http://schemas.openxmlformats.org/officeDocument/2006/relationships/hyperlink" Target="consultantplus://offline/ref=48BA09E0E33EE8C459CFE8D665E157FA941B189522345C0C320BA7B8CEA39F37EF599D804055E2C44DAD7C76E4304505FB0B004920C973B3AC024484aFc4L" TargetMode="External"/><Relationship Id="rId23" Type="http://schemas.openxmlformats.org/officeDocument/2006/relationships/hyperlink" Target="consultantplus://offline/ref=48BA09E0E33EE8C459CFE8D665E157FA941B189522345C08320AA7B8CEA39F37EF599D804055E2C44DAB737FE0304505FB0B004920C973B3AC024484aFc4L" TargetMode="External"/><Relationship Id="rId28" Type="http://schemas.openxmlformats.org/officeDocument/2006/relationships/hyperlink" Target="consultantplus://offline/ref=48BA09E0E33EE8C459CFF6DB738D0BF59219449E2A38565F675CA1EF91F39962BD19C3D90319F1C448B57876E7a3c2L" TargetMode="External"/><Relationship Id="rId36" Type="http://schemas.openxmlformats.org/officeDocument/2006/relationships/hyperlink" Target="consultantplus://offline/ref=48BA09E0E33EE8C459CFE8D665E157FA941B189522345C08320AA7B8CEA39F37EF599D804055E2C44FA8787FE1304505FB0B004920C973B3AC024484aFc4L" TargetMode="External"/><Relationship Id="rId49" Type="http://schemas.openxmlformats.org/officeDocument/2006/relationships/hyperlink" Target="consultantplus://offline/ref=48BA09E0E33EE8C459CFE8D665E157FA941B189522335B0C3F0EA7B8CEA39F37EF599D804055E2C449AE7C75EE304505FB0B004920C973B3AC024484aFc4L" TargetMode="External"/><Relationship Id="rId57" Type="http://schemas.openxmlformats.org/officeDocument/2006/relationships/hyperlink" Target="consultantplus://offline/ref=48BA09E0E33EE8C459CFE8D665E157FA941B18952233540A3900A7B8CEA39F37EF599D804055E2C44AAA797FE7304505FB0B004920C973B3AC024484aFc4L" TargetMode="External"/><Relationship Id="rId106" Type="http://schemas.openxmlformats.org/officeDocument/2006/relationships/hyperlink" Target="consultantplus://offline/ref=48BA09E0E33EE8C459CFE8D665E157FA941B189522345D0E3D00A7B8CEA39F37EF599D804055E2C448AB7870E0304505FB0B004920C973B3AC024484aFc4L" TargetMode="External"/><Relationship Id="rId114" Type="http://schemas.openxmlformats.org/officeDocument/2006/relationships/hyperlink" Target="consultantplus://offline/ref=48BA09E0E33EE8C459CFE8D665E157FA941B189522345C083209A7B8CEA39F37EF599D804055E2C448AB7A76EF304505FB0B004920C973B3AC024484aFc4L" TargetMode="External"/><Relationship Id="rId119" Type="http://schemas.openxmlformats.org/officeDocument/2006/relationships/hyperlink" Target="consultantplus://offline/ref=48BA09E0E33EE8C459CFE8D665E157FA941B189522345D093D0CA7B8CEA39F37EF599D804055E2C448AB7A75E1304505FB0B004920C973B3AC024484aFc4L" TargetMode="External"/><Relationship Id="rId10" Type="http://schemas.openxmlformats.org/officeDocument/2006/relationships/hyperlink" Target="consultantplus://offline/ref=48BA09E0E33EE8C459CFE8D665E157FA941B189522345C0C320BA7B8CEA39F37EF599D804055E2C44CA87376E4304505FB0B004920C973B3AC024484aFc4L" TargetMode="External"/><Relationship Id="rId31" Type="http://schemas.openxmlformats.org/officeDocument/2006/relationships/hyperlink" Target="consultantplus://offline/ref=48BA09E0E33EE8C459CFE8D665E157FA941B189522345C08320AA7B8CEA39F37EF599D804055E2C44FAA7F77E2304505FB0B004920C973B3AC024484aFc4L" TargetMode="External"/><Relationship Id="rId44" Type="http://schemas.openxmlformats.org/officeDocument/2006/relationships/hyperlink" Target="consultantplus://offline/ref=48BA09E0E33EE8C459CFE8D665E157FA941B18952233540E3800A7B8CEA39F37EF599D804055E2C44AA37D71E2304505FB0B004920C973B3AC024484aFc4L" TargetMode="External"/><Relationship Id="rId52" Type="http://schemas.openxmlformats.org/officeDocument/2006/relationships/hyperlink" Target="consultantplus://offline/ref=48BA09E0E33EE8C459CFE8D665E157FA941B189522345F093801A7B8CEA39F37EF599D804055E2C449A87D77E6304505FB0B004920C973B3AC024484aFc4L" TargetMode="External"/><Relationship Id="rId60" Type="http://schemas.openxmlformats.org/officeDocument/2006/relationships/hyperlink" Target="consultantplus://offline/ref=48BA09E0E33EE8C459CFE8D665E157FA941B189522345F0B3E08A7B8CEA39F37EF599D804055E2C448AD7A76EF304505FB0B004920C973B3AC024484aFc4L" TargetMode="External"/><Relationship Id="rId65" Type="http://schemas.openxmlformats.org/officeDocument/2006/relationships/hyperlink" Target="consultantplus://offline/ref=48BA09E0E33EE8C459CFE8D665E157FA941B189522335A0C3300A7B8CEA39F37EF599D804055E2C448A87C7FE6304505FB0B004920C973B3AC024484aFc4L" TargetMode="External"/><Relationship Id="rId73" Type="http://schemas.openxmlformats.org/officeDocument/2006/relationships/hyperlink" Target="consultantplus://offline/ref=48BA09E0E33EE8C459CFE8D665E157FA941B189522345C013E0AA7B8CEA39F37EF599D804055E2C44DAE7B7FE4304505FB0B004920C973B3AC024484aFc4L" TargetMode="External"/><Relationship Id="rId78" Type="http://schemas.openxmlformats.org/officeDocument/2006/relationships/hyperlink" Target="consultantplus://offline/ref=48BA09E0E33EE8C459CFE8D665E157FA941B189522335A0A3C0DA7B8CEA39F37EF599D804055E2C449A8797EEE304505FB0B004920C973B3AC024484aFc4L" TargetMode="External"/><Relationship Id="rId81" Type="http://schemas.openxmlformats.org/officeDocument/2006/relationships/hyperlink" Target="consultantplus://offline/ref=48BA09E0E33EE8C459CFE8D665E157FA941B189522345F093C0FA7B8CEA39F37EF599D804055E2C743FF2B32B336115CA15F0D572AD773aBcAL" TargetMode="External"/><Relationship Id="rId86" Type="http://schemas.openxmlformats.org/officeDocument/2006/relationships/hyperlink" Target="consultantplus://offline/ref=48BA09E0E33EE8C459CFF6DB738D0BF5931241912131565F675CA1EF91F39962AF199BD50311EFC541A02E27A26E1C54B7400C4936D572B2aBcBL" TargetMode="External"/><Relationship Id="rId94" Type="http://schemas.openxmlformats.org/officeDocument/2006/relationships/hyperlink" Target="consultantplus://offline/ref=48BA09E0E33EE8C459CFE8D665E157FA941B189522335A0C3300A7B8CEA39F37EF599D804055E2C448A87C7FE0304505FB0B004920C973B3AC024484aFc4L" TargetMode="External"/><Relationship Id="rId99" Type="http://schemas.openxmlformats.org/officeDocument/2006/relationships/hyperlink" Target="consultantplus://offline/ref=48BA09E0E33EE8C459CFE8D665E157FA941B189522345D0F3A0FA7B8CEA39F37EF599D804055E2C448AB7876E7304505FB0B004920C973B3AC024484aFc4L" TargetMode="External"/><Relationship Id="rId101" Type="http://schemas.openxmlformats.org/officeDocument/2006/relationships/hyperlink" Target="consultantplus://offline/ref=48BA09E0E33EE8C459CFF6DB738D0BF59312419D2B37565F675CA1EF91F39962AF199BD50311EFC44AA02E27A26E1C54B7400C4936D572B2aBcBL" TargetMode="External"/><Relationship Id="rId122" Type="http://schemas.openxmlformats.org/officeDocument/2006/relationships/fontTable" Target="fontTable.xml"/><Relationship Id="rId4" Type="http://schemas.openxmlformats.org/officeDocument/2006/relationships/hyperlink" Target="consultantplus://offline/ref=48BA09E0E33EE8C459CFE8D665E157FA941B189522345C0C320BA7B8CEA39F37EF599D804055E2C44CAB7C77E0304505FB0B004920C973B3AC024484aFc4L" TargetMode="External"/><Relationship Id="rId9" Type="http://schemas.openxmlformats.org/officeDocument/2006/relationships/hyperlink" Target="consultantplus://offline/ref=48BA09E0E33EE8C459CFE8D665E157FA941B189522335A0C3300A7B8CEA39F37EF599D804055E2C448A87C7EE5304505FB0B004920C973B3AC024484aFc4L" TargetMode="External"/><Relationship Id="rId13" Type="http://schemas.openxmlformats.org/officeDocument/2006/relationships/hyperlink" Target="consultantplus://offline/ref=48BA09E0E33EE8C459CFF6DB738D0BF593154398203B0B556F05ADED96FCC675A85097D40311ECC343FF2B32B336115CA15F0D572AD773aBcAL" TargetMode="External"/><Relationship Id="rId18" Type="http://schemas.openxmlformats.org/officeDocument/2006/relationships/hyperlink" Target="consultantplus://offline/ref=48BA09E0E33EE8C459CFE8D665E157FA941B189522345C0D380EA7B8CEA39F37EF599D804055E2C44BA27374E7304505FB0B004920C973B3AC024484aFc4L" TargetMode="External"/><Relationship Id="rId39" Type="http://schemas.openxmlformats.org/officeDocument/2006/relationships/hyperlink" Target="consultantplus://offline/ref=48BA09E0E33EE8C459CFE8D665E157FA941B18952233540E3800A7B8CEA39F37EF599D804055E2C44AAF7C70E7304505FB0B004920C973B3AC024484aFc4L" TargetMode="External"/><Relationship Id="rId109" Type="http://schemas.openxmlformats.org/officeDocument/2006/relationships/hyperlink" Target="consultantplus://offline/ref=48BA09E0E33EE8C459CFE8D665E157FA941B189522345D0E3D00A7B8CEA39F37EF599D804055E2C448AB7E74E7304505FB0B004920C973B3AC024484aFc4L" TargetMode="External"/><Relationship Id="rId34" Type="http://schemas.openxmlformats.org/officeDocument/2006/relationships/hyperlink" Target="consultantplus://offline/ref=48BA09E0E33EE8C459CFF6DB738D0BF5931346992136565F675CA1EF91F39962BD19C3D90319F1C448B57876E7a3c2L" TargetMode="External"/><Relationship Id="rId50" Type="http://schemas.openxmlformats.org/officeDocument/2006/relationships/hyperlink" Target="consultantplus://offline/ref=48BA09E0E33EE8C459CFE8D665E157FA941B189522345F093801A7B8CEA39F37EF599D804055E2C449A97974E7304505FB0B004920C973B3AC024484aFc4L" TargetMode="External"/><Relationship Id="rId55" Type="http://schemas.openxmlformats.org/officeDocument/2006/relationships/hyperlink" Target="consultantplus://offline/ref=48BA09E0E33EE8C459CFE8D665E157FA941B18952233540A3900A7B8CEA39F37EF599D804055E2C449A97D70E6304505FB0B004920C973B3AC024484aFc4L" TargetMode="External"/><Relationship Id="rId76" Type="http://schemas.openxmlformats.org/officeDocument/2006/relationships/hyperlink" Target="consultantplus://offline/ref=48BA09E0E33EE8C459CFE8D665E157FA941B189522345C013E0AA7B8CEA39F37EF599D804055E2C44DAC7973EF304505FB0B004920C973B3AC024484aFc4L" TargetMode="External"/><Relationship Id="rId97" Type="http://schemas.openxmlformats.org/officeDocument/2006/relationships/hyperlink" Target="consultantplus://offline/ref=48BA09E0E33EE8C459CFE8D665E157FA941B189522345D0F3B0EA7B8CEA39F37EF599D804055E2C448A87874E1304505FB0B004920C973B3AC024484aFc4L" TargetMode="External"/><Relationship Id="rId104" Type="http://schemas.openxmlformats.org/officeDocument/2006/relationships/hyperlink" Target="consultantplus://offline/ref=48BA09E0E33EE8C459CFE8D665E157FA941B189522345F0A3F0DA7B8CEA39F37EF599D804055E2C448AB7B73EE304505FB0B004920C973B3AC024484aFc4L" TargetMode="External"/><Relationship Id="rId120" Type="http://schemas.openxmlformats.org/officeDocument/2006/relationships/hyperlink" Target="consultantplus://offline/ref=48BA09E0E33EE8C459CFE8D665E157FA941B189522345D093D0CA7B8CEA39F37EF599D804055E2C448AB787EE2304505FB0B004920C973B3AC024484aFc4L" TargetMode="External"/><Relationship Id="rId7" Type="http://schemas.openxmlformats.org/officeDocument/2006/relationships/hyperlink" Target="consultantplus://offline/ref=48BA09E0E33EE8C459CFE8D665E157FA941B189522345C0C320BA7B8CEA39F37EF599D804055E2C44CA97F75E1304505FB0B004920C973B3AC024484aFc4L" TargetMode="External"/><Relationship Id="rId71" Type="http://schemas.openxmlformats.org/officeDocument/2006/relationships/hyperlink" Target="consultantplus://offline/ref=48BA09E0E33EE8C459CFE8D665E157FA941B189522345C013E0AA7B8CEA39F37EF599D804055E2C44DAF7F76E7304505FB0B004920C973B3AC024484aFc4L" TargetMode="External"/><Relationship Id="rId92" Type="http://schemas.openxmlformats.org/officeDocument/2006/relationships/hyperlink" Target="consultantplus://offline/ref=48BA09E0E33EE8C459CFE8D665E157FA941B189522345C0E3F0EA7B8CEA39F37EF599D804055E2C44AA97D75E4304505FB0B004920C973B3AC024484aFc4L" TargetMode="External"/><Relationship Id="rId2" Type="http://schemas.openxmlformats.org/officeDocument/2006/relationships/settings" Target="settings.xml"/><Relationship Id="rId29" Type="http://schemas.openxmlformats.org/officeDocument/2006/relationships/hyperlink" Target="consultantplus://offline/ref=48BA09E0E33EE8C459CFF6DB738D0BF59312479A2A39565F675CA1EF91F39962BD19C3D90319F1C448B57876E7a3c2L" TargetMode="External"/><Relationship Id="rId24" Type="http://schemas.openxmlformats.org/officeDocument/2006/relationships/hyperlink" Target="consultantplus://offline/ref=48BA09E0E33EE8C459CFE8D665E157FA941B189522345C08320AA7B8CEA39F37EF599D804055E2C44EAC7376E6304505FB0B004920C973B3AC024484aFc4L" TargetMode="External"/><Relationship Id="rId40" Type="http://schemas.openxmlformats.org/officeDocument/2006/relationships/hyperlink" Target="consultantplus://offline/ref=48BA09E0E33EE8C459CFF6DB738D0BF5931046902635565F675CA1EF91F39962BD19C3D90319F1C448B57876E7a3c2L" TargetMode="External"/><Relationship Id="rId45" Type="http://schemas.openxmlformats.org/officeDocument/2006/relationships/hyperlink" Target="consultantplus://offline/ref=48BA09E0E33EE8C459CFE8D665E157FA941B1895223354003F0DA7B8CEA39F37EF599D804055E2C448A87D73E5304505FB0B004920C973B3AC024484aFc4L" TargetMode="External"/><Relationship Id="rId66" Type="http://schemas.openxmlformats.org/officeDocument/2006/relationships/hyperlink" Target="consultantplus://offline/ref=48BA09E0E33EE8C459CFE8D665E157FA941B1895223355013E09A7B8CEA39F37EF599D804055E2C448A87D74E1304505FB0B004920C973B3AC024484aFc4L" TargetMode="External"/><Relationship Id="rId87" Type="http://schemas.openxmlformats.org/officeDocument/2006/relationships/hyperlink" Target="consultantplus://offline/ref=48BA09E0E33EE8C459CFE8D665E157FA941B189522345D0B320AA7B8CEA39F37EF599D804055E2C448A97D73E5304505FB0B004920C973B3AC024484aFc4L" TargetMode="External"/><Relationship Id="rId110" Type="http://schemas.openxmlformats.org/officeDocument/2006/relationships/hyperlink" Target="consultantplus://offline/ref=48BA09E0E33EE8C459CFE8D665E157FA941B189522345D0E3D00A7B8CEA39F37EF599D804055E2C448AB7D70E7304505FB0B004920C973B3AC024484aFc4L" TargetMode="External"/><Relationship Id="rId115" Type="http://schemas.openxmlformats.org/officeDocument/2006/relationships/hyperlink" Target="consultantplus://offline/ref=48BA09E0E33EE8C459CFE8D665E157FA941B189522345C083209A7B8CEA39F37EF599D804055E2C448AB7B74E0304505FB0B004920C973B3AC024484aFc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31329</Words>
  <Characters>178578</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2019-10-08T11:28:00Z</dcterms:created>
  <dcterms:modified xsi:type="dcterms:W3CDTF">2019-10-09T13:03:00Z</dcterms:modified>
</cp:coreProperties>
</file>