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60A" w:rsidRPr="00693091" w:rsidRDefault="0083260A" w:rsidP="00693091">
      <w:pPr>
        <w:autoSpaceDE w:val="0"/>
        <w:autoSpaceDN w:val="0"/>
        <w:adjustRightInd w:val="0"/>
        <w:spacing w:after="0" w:line="240" w:lineRule="auto"/>
        <w:ind w:left="9923"/>
        <w:jc w:val="right"/>
        <w:outlineLvl w:val="0"/>
        <w:rPr>
          <w:rFonts w:ascii="Times New Roman" w:hAnsi="Times New Roman"/>
          <w:sz w:val="28"/>
          <w:szCs w:val="28"/>
        </w:rPr>
      </w:pPr>
      <w:r w:rsidRPr="00693091">
        <w:rPr>
          <w:rFonts w:ascii="Times New Roman" w:hAnsi="Times New Roman"/>
          <w:sz w:val="28"/>
          <w:szCs w:val="28"/>
        </w:rPr>
        <w:t>Приложение 9</w:t>
      </w:r>
    </w:p>
    <w:p w:rsidR="00693091" w:rsidRPr="00693091" w:rsidRDefault="00693091" w:rsidP="00693091">
      <w:pPr>
        <w:autoSpaceDE w:val="0"/>
        <w:autoSpaceDN w:val="0"/>
        <w:adjustRightInd w:val="0"/>
        <w:spacing w:after="0" w:line="240" w:lineRule="auto"/>
        <w:ind w:left="9923"/>
        <w:jc w:val="right"/>
        <w:rPr>
          <w:rFonts w:ascii="Times New Roman" w:hAnsi="Times New Roman"/>
          <w:sz w:val="28"/>
          <w:szCs w:val="28"/>
        </w:rPr>
      </w:pPr>
      <w:r w:rsidRPr="00693091">
        <w:rPr>
          <w:rFonts w:ascii="Times New Roman" w:hAnsi="Times New Roman"/>
          <w:sz w:val="28"/>
          <w:szCs w:val="28"/>
        </w:rPr>
        <w:t>к Закону</w:t>
      </w:r>
    </w:p>
    <w:p w:rsidR="00693091" w:rsidRPr="00693091" w:rsidRDefault="00693091" w:rsidP="00693091">
      <w:pPr>
        <w:autoSpaceDE w:val="0"/>
        <w:autoSpaceDN w:val="0"/>
        <w:adjustRightInd w:val="0"/>
        <w:spacing w:after="0" w:line="240" w:lineRule="auto"/>
        <w:ind w:left="9923"/>
        <w:jc w:val="right"/>
        <w:rPr>
          <w:rFonts w:ascii="Times New Roman" w:hAnsi="Times New Roman"/>
          <w:sz w:val="28"/>
          <w:szCs w:val="28"/>
        </w:rPr>
      </w:pPr>
      <w:r w:rsidRPr="00693091">
        <w:rPr>
          <w:rFonts w:ascii="Times New Roman" w:hAnsi="Times New Roman"/>
          <w:sz w:val="28"/>
          <w:szCs w:val="28"/>
        </w:rPr>
        <w:t xml:space="preserve"> Ивановской области</w:t>
      </w:r>
    </w:p>
    <w:p w:rsidR="00693091" w:rsidRPr="00693091" w:rsidRDefault="00693091" w:rsidP="00693091">
      <w:pPr>
        <w:autoSpaceDE w:val="0"/>
        <w:autoSpaceDN w:val="0"/>
        <w:adjustRightInd w:val="0"/>
        <w:spacing w:after="0" w:line="240" w:lineRule="auto"/>
        <w:jc w:val="right"/>
        <w:rPr>
          <w:rFonts w:ascii="Times New Roman" w:hAnsi="Times New Roman"/>
          <w:sz w:val="28"/>
          <w:szCs w:val="28"/>
        </w:rPr>
      </w:pPr>
      <w:r w:rsidRPr="00693091">
        <w:rPr>
          <w:rFonts w:ascii="Times New Roman" w:hAnsi="Times New Roman"/>
          <w:sz w:val="28"/>
          <w:szCs w:val="28"/>
        </w:rPr>
        <w:t xml:space="preserve"> «Об областном бюджете на 2020 год</w:t>
      </w:r>
    </w:p>
    <w:p w:rsidR="00693091" w:rsidRPr="00693091" w:rsidRDefault="00693091" w:rsidP="00693091">
      <w:pPr>
        <w:autoSpaceDE w:val="0"/>
        <w:autoSpaceDN w:val="0"/>
        <w:adjustRightInd w:val="0"/>
        <w:spacing w:after="0" w:line="240" w:lineRule="auto"/>
        <w:jc w:val="right"/>
        <w:rPr>
          <w:rFonts w:ascii="Times New Roman" w:hAnsi="Times New Roman"/>
          <w:sz w:val="28"/>
          <w:szCs w:val="28"/>
        </w:rPr>
      </w:pPr>
      <w:r w:rsidRPr="00693091">
        <w:rPr>
          <w:rFonts w:ascii="Times New Roman" w:hAnsi="Times New Roman"/>
          <w:sz w:val="28"/>
          <w:szCs w:val="28"/>
        </w:rPr>
        <w:t xml:space="preserve"> и на плановый период 2021 и 2022 годов»</w:t>
      </w:r>
    </w:p>
    <w:p w:rsidR="005729E7" w:rsidRDefault="00693091" w:rsidP="00693091">
      <w:pPr>
        <w:spacing w:after="0" w:line="240" w:lineRule="auto"/>
        <w:jc w:val="right"/>
        <w:rPr>
          <w:rFonts w:ascii="Times New Roman" w:hAnsi="Times New Roman"/>
          <w:sz w:val="28"/>
          <w:szCs w:val="28"/>
        </w:rPr>
      </w:pPr>
      <w:r w:rsidRPr="00693091">
        <w:rPr>
          <w:rFonts w:ascii="Times New Roman" w:hAnsi="Times New Roman"/>
          <w:sz w:val="28"/>
          <w:szCs w:val="28"/>
        </w:rPr>
        <w:t>от 16.12.2019 № 75-ОЗ</w:t>
      </w:r>
    </w:p>
    <w:p w:rsidR="00693091" w:rsidRPr="00693091" w:rsidRDefault="00693091" w:rsidP="00693091">
      <w:pPr>
        <w:spacing w:after="0" w:line="240" w:lineRule="auto"/>
        <w:jc w:val="right"/>
        <w:rPr>
          <w:rFonts w:ascii="Times New Roman" w:eastAsia="Times New Roman" w:hAnsi="Times New Roman" w:cs="Times New Roman"/>
          <w:b/>
          <w:bCs/>
          <w:sz w:val="28"/>
          <w:szCs w:val="28"/>
        </w:rPr>
      </w:pPr>
    </w:p>
    <w:p w:rsidR="00D15A08" w:rsidRPr="00693091" w:rsidRDefault="00D15A08" w:rsidP="00D15A08">
      <w:pPr>
        <w:spacing w:after="0" w:line="240" w:lineRule="auto"/>
        <w:jc w:val="center"/>
        <w:rPr>
          <w:rFonts w:ascii="Times New Roman" w:eastAsia="Times New Roman" w:hAnsi="Times New Roman" w:cs="Times New Roman"/>
          <w:b/>
          <w:bCs/>
          <w:sz w:val="28"/>
          <w:szCs w:val="28"/>
        </w:rPr>
      </w:pPr>
      <w:r w:rsidRPr="00693091">
        <w:rPr>
          <w:rFonts w:ascii="Times New Roman" w:eastAsia="Times New Roman" w:hAnsi="Times New Roman" w:cs="Times New Roman"/>
          <w:b/>
          <w:bCs/>
          <w:sz w:val="28"/>
          <w:szCs w:val="28"/>
        </w:rPr>
        <w:t>Распределение бюджетных ассигнований по целевым статьям</w:t>
      </w:r>
    </w:p>
    <w:p w:rsidR="005A4607" w:rsidRPr="00693091" w:rsidRDefault="00D15A08" w:rsidP="00D15A08">
      <w:pPr>
        <w:spacing w:after="0" w:line="240" w:lineRule="auto"/>
        <w:ind w:left="284" w:hanging="284"/>
        <w:jc w:val="center"/>
        <w:rPr>
          <w:rFonts w:ascii="Times New Roman" w:eastAsia="Times New Roman" w:hAnsi="Times New Roman" w:cs="Times New Roman"/>
          <w:b/>
          <w:bCs/>
          <w:sz w:val="28"/>
          <w:szCs w:val="28"/>
        </w:rPr>
      </w:pPr>
      <w:r w:rsidRPr="00693091">
        <w:rPr>
          <w:rFonts w:ascii="Times New Roman" w:eastAsia="Times New Roman" w:hAnsi="Times New Roman" w:cs="Times New Roman"/>
          <w:b/>
          <w:bCs/>
          <w:sz w:val="28"/>
          <w:szCs w:val="28"/>
        </w:rPr>
        <w:t xml:space="preserve">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w:t>
      </w:r>
      <w:r w:rsidR="00B4611C" w:rsidRPr="00693091">
        <w:rPr>
          <w:rFonts w:ascii="Times New Roman" w:eastAsia="Times New Roman" w:hAnsi="Times New Roman" w:cs="Times New Roman"/>
          <w:b/>
          <w:bCs/>
          <w:sz w:val="28"/>
          <w:szCs w:val="28"/>
        </w:rPr>
        <w:t>И</w:t>
      </w:r>
      <w:r w:rsidRPr="00693091">
        <w:rPr>
          <w:rFonts w:ascii="Times New Roman" w:eastAsia="Times New Roman" w:hAnsi="Times New Roman" w:cs="Times New Roman"/>
          <w:b/>
          <w:bCs/>
          <w:sz w:val="28"/>
          <w:szCs w:val="28"/>
        </w:rPr>
        <w:t>вановской области (государственных органов Ивановской области)), группам видов расходов классификации расходов областного бюджета на 202</w:t>
      </w:r>
      <w:r w:rsidR="003539A5" w:rsidRPr="00693091">
        <w:rPr>
          <w:rFonts w:ascii="Times New Roman" w:eastAsia="Times New Roman" w:hAnsi="Times New Roman" w:cs="Times New Roman"/>
          <w:b/>
          <w:bCs/>
          <w:sz w:val="28"/>
          <w:szCs w:val="28"/>
        </w:rPr>
        <w:t>1 и</w:t>
      </w:r>
      <w:r w:rsidR="006910F8" w:rsidRPr="00693091">
        <w:rPr>
          <w:rFonts w:ascii="Times New Roman" w:eastAsia="Times New Roman" w:hAnsi="Times New Roman" w:cs="Times New Roman"/>
          <w:b/>
          <w:bCs/>
          <w:sz w:val="28"/>
          <w:szCs w:val="28"/>
        </w:rPr>
        <w:t xml:space="preserve"> 2022</w:t>
      </w:r>
      <w:r w:rsidRPr="00693091">
        <w:rPr>
          <w:rFonts w:ascii="Times New Roman" w:eastAsia="Times New Roman" w:hAnsi="Times New Roman" w:cs="Times New Roman"/>
          <w:b/>
          <w:bCs/>
          <w:sz w:val="28"/>
          <w:szCs w:val="28"/>
        </w:rPr>
        <w:t xml:space="preserve"> год</w:t>
      </w:r>
      <w:r w:rsidR="006910F8" w:rsidRPr="00693091">
        <w:rPr>
          <w:rFonts w:ascii="Times New Roman" w:eastAsia="Times New Roman" w:hAnsi="Times New Roman" w:cs="Times New Roman"/>
          <w:b/>
          <w:bCs/>
          <w:sz w:val="28"/>
          <w:szCs w:val="28"/>
        </w:rPr>
        <w:t>ы</w:t>
      </w:r>
    </w:p>
    <w:p w:rsidR="00454643" w:rsidRPr="00693091" w:rsidRDefault="00454643" w:rsidP="00D15A08">
      <w:pPr>
        <w:spacing w:after="0" w:line="240" w:lineRule="auto"/>
        <w:ind w:left="284" w:hanging="284"/>
        <w:jc w:val="center"/>
        <w:rPr>
          <w:rFonts w:ascii="Times New Roman" w:eastAsia="Times New Roman" w:hAnsi="Times New Roman" w:cs="Times New Roman"/>
          <w:b/>
          <w:bCs/>
          <w:sz w:val="28"/>
          <w:szCs w:val="28"/>
        </w:rPr>
      </w:pPr>
    </w:p>
    <w:tbl>
      <w:tblPr>
        <w:tblStyle w:val="ab"/>
        <w:tblW w:w="5056" w:type="pct"/>
        <w:tblLook w:val="04A0" w:firstRow="1" w:lastRow="0" w:firstColumn="1" w:lastColumn="0" w:noHBand="0" w:noVBand="1"/>
      </w:tblPr>
      <w:tblGrid>
        <w:gridCol w:w="6629"/>
        <w:gridCol w:w="2309"/>
        <w:gridCol w:w="1345"/>
        <w:gridCol w:w="2192"/>
        <w:gridCol w:w="2221"/>
      </w:tblGrid>
      <w:tr w:rsidR="00693091" w:rsidRPr="00693091" w:rsidTr="00C92836">
        <w:trPr>
          <w:trHeight w:val="300"/>
        </w:trPr>
        <w:tc>
          <w:tcPr>
            <w:tcW w:w="6629" w:type="dxa"/>
            <w:vMerge w:val="restart"/>
            <w:noWrap/>
          </w:tcPr>
          <w:p w:rsidR="008711A8" w:rsidRPr="00693091" w:rsidRDefault="008711A8" w:rsidP="008711A8">
            <w:pPr>
              <w:jc w:val="center"/>
              <w:rPr>
                <w:rFonts w:ascii="Times New Roman" w:hAnsi="Times New Roman" w:cs="Times New Roman"/>
                <w:sz w:val="28"/>
                <w:szCs w:val="28"/>
              </w:rPr>
            </w:pPr>
            <w:r w:rsidRPr="00693091">
              <w:rPr>
                <w:rFonts w:ascii="Times New Roman" w:hAnsi="Times New Roman" w:cs="Times New Roman"/>
                <w:sz w:val="28"/>
                <w:szCs w:val="28"/>
              </w:rPr>
              <w:t>Наименование</w:t>
            </w:r>
          </w:p>
        </w:tc>
        <w:tc>
          <w:tcPr>
            <w:tcW w:w="2309" w:type="dxa"/>
            <w:vMerge w:val="restart"/>
            <w:noWrap/>
          </w:tcPr>
          <w:p w:rsidR="008711A8" w:rsidRPr="00693091" w:rsidRDefault="008711A8" w:rsidP="008711A8">
            <w:pPr>
              <w:jc w:val="center"/>
              <w:rPr>
                <w:rFonts w:ascii="Times New Roman" w:hAnsi="Times New Roman" w:cs="Times New Roman"/>
                <w:sz w:val="28"/>
                <w:szCs w:val="28"/>
              </w:rPr>
            </w:pPr>
            <w:r w:rsidRPr="00693091">
              <w:rPr>
                <w:rFonts w:ascii="Times New Roman" w:hAnsi="Times New Roman" w:cs="Times New Roman"/>
                <w:sz w:val="28"/>
                <w:szCs w:val="28"/>
              </w:rPr>
              <w:t>Целевая статья</w:t>
            </w:r>
          </w:p>
        </w:tc>
        <w:tc>
          <w:tcPr>
            <w:tcW w:w="1345" w:type="dxa"/>
            <w:vMerge w:val="restart"/>
            <w:noWrap/>
          </w:tcPr>
          <w:p w:rsidR="008711A8" w:rsidRPr="00693091" w:rsidRDefault="008711A8" w:rsidP="008711A8">
            <w:pPr>
              <w:jc w:val="center"/>
              <w:rPr>
                <w:rFonts w:ascii="Times New Roman" w:hAnsi="Times New Roman" w:cs="Times New Roman"/>
                <w:sz w:val="28"/>
                <w:szCs w:val="28"/>
              </w:rPr>
            </w:pPr>
            <w:r w:rsidRPr="00693091">
              <w:rPr>
                <w:rFonts w:ascii="Times New Roman" w:hAnsi="Times New Roman" w:cs="Times New Roman"/>
                <w:sz w:val="28"/>
                <w:szCs w:val="28"/>
              </w:rPr>
              <w:t>Вид расходов</w:t>
            </w:r>
          </w:p>
        </w:tc>
        <w:tc>
          <w:tcPr>
            <w:tcW w:w="4413" w:type="dxa"/>
            <w:gridSpan w:val="2"/>
            <w:noWrap/>
          </w:tcPr>
          <w:p w:rsidR="008711A8" w:rsidRPr="00693091" w:rsidRDefault="008711A8" w:rsidP="008711A8">
            <w:pPr>
              <w:jc w:val="center"/>
              <w:rPr>
                <w:rFonts w:ascii="Times New Roman" w:hAnsi="Times New Roman" w:cs="Times New Roman"/>
                <w:sz w:val="28"/>
                <w:szCs w:val="28"/>
              </w:rPr>
            </w:pPr>
            <w:r w:rsidRPr="00693091">
              <w:rPr>
                <w:rFonts w:ascii="Times New Roman" w:hAnsi="Times New Roman" w:cs="Times New Roman"/>
                <w:sz w:val="28"/>
                <w:szCs w:val="28"/>
              </w:rPr>
              <w:t>Сумма, руб.</w:t>
            </w:r>
          </w:p>
        </w:tc>
      </w:tr>
      <w:tr w:rsidR="00693091" w:rsidRPr="00693091" w:rsidTr="0089363A">
        <w:trPr>
          <w:trHeight w:val="300"/>
        </w:trPr>
        <w:tc>
          <w:tcPr>
            <w:tcW w:w="6629" w:type="dxa"/>
            <w:vMerge/>
            <w:noWrap/>
          </w:tcPr>
          <w:p w:rsidR="008711A8" w:rsidRPr="00693091" w:rsidRDefault="008711A8" w:rsidP="008711A8">
            <w:pPr>
              <w:jc w:val="center"/>
              <w:rPr>
                <w:rFonts w:ascii="Times New Roman" w:hAnsi="Times New Roman" w:cs="Times New Roman"/>
                <w:sz w:val="28"/>
                <w:szCs w:val="28"/>
              </w:rPr>
            </w:pPr>
          </w:p>
        </w:tc>
        <w:tc>
          <w:tcPr>
            <w:tcW w:w="2309" w:type="dxa"/>
            <w:vMerge/>
            <w:noWrap/>
          </w:tcPr>
          <w:p w:rsidR="008711A8" w:rsidRPr="00693091" w:rsidRDefault="008711A8" w:rsidP="008711A8">
            <w:pPr>
              <w:jc w:val="center"/>
              <w:rPr>
                <w:rFonts w:ascii="Times New Roman" w:hAnsi="Times New Roman" w:cs="Times New Roman"/>
                <w:sz w:val="28"/>
                <w:szCs w:val="28"/>
              </w:rPr>
            </w:pPr>
          </w:p>
        </w:tc>
        <w:tc>
          <w:tcPr>
            <w:tcW w:w="1345" w:type="dxa"/>
            <w:vMerge/>
            <w:noWrap/>
          </w:tcPr>
          <w:p w:rsidR="008711A8" w:rsidRPr="00693091" w:rsidRDefault="008711A8" w:rsidP="008711A8">
            <w:pPr>
              <w:jc w:val="center"/>
              <w:rPr>
                <w:rFonts w:ascii="Times New Roman" w:hAnsi="Times New Roman" w:cs="Times New Roman"/>
                <w:sz w:val="28"/>
                <w:szCs w:val="28"/>
              </w:rPr>
            </w:pPr>
          </w:p>
        </w:tc>
        <w:tc>
          <w:tcPr>
            <w:tcW w:w="2192" w:type="dxa"/>
            <w:noWrap/>
          </w:tcPr>
          <w:p w:rsidR="008711A8" w:rsidRPr="00693091" w:rsidRDefault="008711A8" w:rsidP="008711A8">
            <w:pPr>
              <w:jc w:val="center"/>
              <w:rPr>
                <w:rFonts w:ascii="Times New Roman" w:hAnsi="Times New Roman" w:cs="Times New Roman"/>
                <w:sz w:val="28"/>
                <w:szCs w:val="28"/>
              </w:rPr>
            </w:pPr>
            <w:r w:rsidRPr="00693091">
              <w:rPr>
                <w:rFonts w:ascii="Times New Roman" w:hAnsi="Times New Roman" w:cs="Times New Roman"/>
                <w:sz w:val="28"/>
                <w:szCs w:val="28"/>
              </w:rPr>
              <w:t>2021 год</w:t>
            </w:r>
          </w:p>
        </w:tc>
        <w:tc>
          <w:tcPr>
            <w:tcW w:w="2221" w:type="dxa"/>
            <w:noWrap/>
          </w:tcPr>
          <w:p w:rsidR="008711A8" w:rsidRPr="00693091" w:rsidRDefault="008711A8" w:rsidP="008711A8">
            <w:pPr>
              <w:jc w:val="center"/>
              <w:rPr>
                <w:rFonts w:ascii="Times New Roman" w:hAnsi="Times New Roman" w:cs="Times New Roman"/>
                <w:sz w:val="28"/>
                <w:szCs w:val="28"/>
              </w:rPr>
            </w:pPr>
            <w:r w:rsidRPr="00693091">
              <w:rPr>
                <w:rFonts w:ascii="Times New Roman" w:hAnsi="Times New Roman" w:cs="Times New Roman"/>
                <w:sz w:val="28"/>
                <w:szCs w:val="28"/>
              </w:rPr>
              <w:t>2022 год</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Развитие здравоохранения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0100000000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6359159215,85</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6568336928,51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Модернизация системы здравоохранения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407230000,00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474681100,00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Укрепление материально-технической базы областных учреждений здравоохранения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Бюро судебно-медицинской экспертизы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0110102890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Борьба с сердечно-сосудистыми заболеваниями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011N200000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89254200,00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143729200,</w:t>
            </w:r>
            <w:bookmarkStart w:id="0" w:name="_GoBack"/>
            <w:bookmarkEnd w:id="0"/>
            <w:r w:rsidRPr="00693091">
              <w:rPr>
                <w:rFonts w:ascii="Times New Roman" w:hAnsi="Times New Roman" w:cs="Times New Roman"/>
                <w:sz w:val="28"/>
                <w:szCs w:val="28"/>
              </w:rPr>
              <w:t>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011N251920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89254200,00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143729200,00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Борьба с онкологическими заболеваниями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011N300000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199884800,00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239147900,00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w:t>
            </w:r>
            <w:r w:rsidRPr="00693091">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011N351900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199884800,00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239147900,00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011N700000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112091000,00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85804000,00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011N751140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011N751140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72091000,00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45804000,00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624108494,60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623965694,60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первичной медико-санитарной помощи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225625657,78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225625657,78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0120100070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202169126,28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202169126,28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0120122870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23456531,50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23456531,50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Профилактика инфекционных заболеваний, включая иммунопрофилактику</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24736455,00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24736455,00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0120220020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24736455,00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24736455,00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261750000,00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261607000,00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0120351610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66790300,00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66647300,00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0120352160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2966700,00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2966700,00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0120354600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191993000,00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191993000,00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Борьба с сердечно-сосудистыми заболеваниями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012N200000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111638181,82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111638181,82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012N255860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111638181,82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111638181,82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Старшее поколение</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012P300000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358200,00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358400,00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012P354680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358200,00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358400,00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997533457,28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997395715,35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Специализированная медицинская помощь</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803467451,35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803467451,35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0130100080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664468765,70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664468765,70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Оказание специализированной медицинской помощи в условиях дневного стационара (Предоставление </w:t>
            </w:r>
            <w:r w:rsidRPr="00693091">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0130100090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32518344,62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32518344,62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0130102500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17197649,66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17197649,66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0130122880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4809401,37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4809401,37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01301R4020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84473290,00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84473290,00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В и С</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23868556,33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23868556,33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0130300110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23868556,33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23868556,33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Предупреждение и борьба с социально значимыми инфекционными заболеваниями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0130400000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23330645,16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23192903,23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01304R2021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16502473,12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16382795,70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01304R2022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4057204,30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4054301,08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(Профилактика ВИЧ-инфекции и </w:t>
            </w:r>
            <w:r w:rsidRPr="00693091">
              <w:rPr>
                <w:rFonts w:ascii="Times New Roman" w:hAnsi="Times New Roman" w:cs="Times New Roman"/>
                <w:sz w:val="28"/>
                <w:szCs w:val="28"/>
              </w:rPr>
              <w:lastRenderedPageBreak/>
              <w:t>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01304R2023</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2770967,74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2755806,45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0130500000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105251804,44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105251804,44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0130503700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96608804,44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96608804,44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0130571260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8643000,00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8643000,00</w:t>
            </w:r>
          </w:p>
        </w:tc>
      </w:tr>
      <w:tr w:rsidR="00693091" w:rsidRPr="00693091" w:rsidTr="0089363A">
        <w:trPr>
          <w:trHeight w:val="300"/>
        </w:trPr>
        <w:tc>
          <w:tcPr>
            <w:tcW w:w="6629" w:type="dxa"/>
            <w:noWrap/>
            <w:hideMark/>
          </w:tcPr>
          <w:p w:rsidR="0089363A" w:rsidRPr="00693091" w:rsidRDefault="0089363A" w:rsidP="00416725">
            <w:pPr>
              <w:jc w:val="both"/>
              <w:rPr>
                <w:rFonts w:ascii="Times New Roman" w:hAnsi="Times New Roman" w:cs="Times New Roman"/>
                <w:sz w:val="28"/>
                <w:szCs w:val="28"/>
              </w:rPr>
            </w:pPr>
            <w:r w:rsidRPr="00693091">
              <w:rPr>
                <w:rFonts w:ascii="Times New Roman" w:hAnsi="Times New Roman" w:cs="Times New Roman"/>
                <w:sz w:val="28"/>
                <w:szCs w:val="28"/>
              </w:rPr>
              <w:t>Региональный проект</w:t>
            </w:r>
            <w:r w:rsidR="00416725" w:rsidRPr="00693091">
              <w:rPr>
                <w:rFonts w:ascii="Times New Roman" w:hAnsi="Times New Roman" w:cs="Times New Roman"/>
                <w:sz w:val="28"/>
                <w:szCs w:val="28"/>
              </w:rPr>
              <w:t xml:space="preserve">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системы оказания первичной медико-санитарной помощи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013N100000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41615000,00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41615000,00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013N155540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41615000,00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41615000,00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Паллиативная медицинская помощь</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0140000000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116051167,74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115900522,58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паллиативной помощи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0140100000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116051167,74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115900522,58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0140180010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66510200,00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66510200,00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01401R2011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29540967,74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29390322,58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01401R2012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Другие вопросы в сфере здравоохранения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157870610,15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157904510,15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58613316,87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58613316,87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w:t>
            </w:r>
            <w:r w:rsidRPr="00693091">
              <w:rPr>
                <w:rFonts w:ascii="Times New Roman" w:hAnsi="Times New Roman" w:cs="Times New Roman"/>
                <w:sz w:val="28"/>
                <w:szCs w:val="28"/>
              </w:rPr>
              <w:lastRenderedPageBreak/>
              <w:t>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0160100120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43230403,32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43230403,32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0160100120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15057913,55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15057913,55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0160100120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5846232,94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5846232,94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w:t>
            </w:r>
            <w:r w:rsidRPr="00693091">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0160200180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5350135,65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5350135,65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0160200180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489507,29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489507,29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0160200180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6590,00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6590,00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7837348,47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7837348,47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0160300190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7837348,47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7837348,47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Выполнение мероприятий по размещению, хранению, освежению, замене материальных ценностей мобилизационного резерва </w:t>
            </w:r>
            <w:r w:rsidRPr="00693091">
              <w:rPr>
                <w:rFonts w:ascii="Times New Roman" w:hAnsi="Times New Roman" w:cs="Times New Roman"/>
                <w:sz w:val="28"/>
                <w:szCs w:val="28"/>
              </w:rPr>
              <w:lastRenderedPageBreak/>
              <w:t>медицинского и санитарно-хозяйственного назначения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0160400000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29925493,35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29925493,35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0160400200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29925493,35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29925493,35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Судебно-медицинская экспертиза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0160500000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53237618,52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53237618,52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0160501970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53237618,52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53237618,52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0160600000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2410600,00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2444500,00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0160659800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1635552,87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1635552,87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0160659800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775047,13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808947,13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Меры социальной поддержки в сфере здравоохранения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0170000000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262240386,08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262149285,83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Меры социальной поддержки отдельных групп населения при оказании медицинской помощи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0170100000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2888840,00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2888840,00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искусственная почка</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0170170890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1706848,00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1706848,00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Об </w:t>
            </w:r>
            <w:r w:rsidRPr="00693091">
              <w:rPr>
                <w:rFonts w:ascii="Times New Roman" w:hAnsi="Times New Roman" w:cs="Times New Roman"/>
                <w:sz w:val="28"/>
                <w:szCs w:val="28"/>
              </w:rPr>
              <w:lastRenderedPageBreak/>
              <w:t>отдельных вопросах организации охраны здоровья граждан в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0170171080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701992,00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701992,00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лиц, состоящих на диспансерном учете в ОБУЗ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Областной противотуберкулезный диспансер имени М.Б. Стоюнина</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0170171090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0170200000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259351546,08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259260445,83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 исключением заболеваний, при лечении которых обеспечение лекарственными препаратами в соответствии с федеральным законодательством </w:t>
            </w:r>
            <w:r w:rsidRPr="00693091">
              <w:rPr>
                <w:rFonts w:ascii="Times New Roman" w:hAnsi="Times New Roman" w:cs="Times New Roman"/>
                <w:sz w:val="28"/>
                <w:szCs w:val="28"/>
              </w:rPr>
              <w:lastRenderedPageBreak/>
              <w:t>осуществляется за счет бюджетных ассигнований, предусмотренных в федеральном бюджете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0170271180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215808649,14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215717548,89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0170271190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25094954,98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25094954,98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0170271200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18348073,60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18348073,60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 </w:t>
            </w:r>
            <w:r w:rsidRPr="00693091">
              <w:rPr>
                <w:rFonts w:ascii="Times New Roman" w:hAnsi="Times New Roman" w:cs="Times New Roman"/>
                <w:sz w:val="28"/>
                <w:szCs w:val="28"/>
              </w:rPr>
              <w:lastRenderedPageBreak/>
              <w:t>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0170271240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99868,36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99868,36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Организация обязательного медицинского страхования на территории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0180000000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3714819100,00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3863534100,00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0180100000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3714819100,00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3863534100,00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0180171100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3714819100,00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3863534100,00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Охрана здоровья матери и ребенка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01А0000000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9556000,00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9556000,00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Создание системы раннего выявления и коррекции нарушений развития ребенка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01А0100000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9556000,00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9556000,00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01А0181900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6464000,00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6464000,00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01А0181910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3092000,00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3092000,00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Кадровое обеспечение системы здравоохранения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01Б0000000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69750000,00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63250000,00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Единовременные компенсационные выплаты медицинским работникам</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01Б0100000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53500000,00</w:t>
            </w:r>
          </w:p>
        </w:tc>
      </w:tr>
      <w:tr w:rsidR="00693091" w:rsidRPr="00693091" w:rsidTr="0089363A">
        <w:trPr>
          <w:trHeight w:val="300"/>
        </w:trPr>
        <w:tc>
          <w:tcPr>
            <w:tcW w:w="6629" w:type="dxa"/>
            <w:noWrap/>
            <w:hideMark/>
          </w:tcPr>
          <w:p w:rsidR="0089363A" w:rsidRPr="00693091" w:rsidRDefault="0089363A" w:rsidP="00FB4425">
            <w:pPr>
              <w:jc w:val="both"/>
              <w:rPr>
                <w:rFonts w:ascii="Times New Roman" w:hAnsi="Times New Roman" w:cs="Times New Roman"/>
                <w:sz w:val="28"/>
                <w:szCs w:val="28"/>
              </w:rPr>
            </w:pPr>
            <w:r w:rsidRPr="00693091">
              <w:rPr>
                <w:rFonts w:ascii="Times New Roman" w:hAnsi="Times New Roman" w:cs="Times New Roman"/>
                <w:sz w:val="28"/>
                <w:szCs w:val="28"/>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w:t>
            </w:r>
            <w:r w:rsidR="00FB4425" w:rsidRPr="00693091">
              <w:rPr>
                <w:rFonts w:ascii="Times New Roman" w:hAnsi="Times New Roman" w:cs="Times New Roman"/>
                <w:sz w:val="28"/>
                <w:szCs w:val="28"/>
              </w:rPr>
              <w:t>яч</w:t>
            </w:r>
            <w:r w:rsidRPr="00693091">
              <w:rPr>
                <w:rFonts w:ascii="Times New Roman" w:hAnsi="Times New Roman" w:cs="Times New Roman"/>
                <w:sz w:val="28"/>
                <w:szCs w:val="28"/>
              </w:rPr>
              <w:t xml:space="preserve"> человек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01Б01R1380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53500000,00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Социальная поддержка отдельных категорий медицинских работников</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01Б0200000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9750000,00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9750000,00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01Б0271280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6750000,00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6750000,00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01Б0271290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Развитие образования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0200000000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9013214633,66</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8224197473,50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общего образования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7093794269,75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6770955607,24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дошкольного образования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2616586372,91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2616586372,91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0210105600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2708475,96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2708475,96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w:t>
            </w:r>
            <w:r w:rsidRPr="00693091">
              <w:rPr>
                <w:rFonts w:ascii="Times New Roman" w:hAnsi="Times New Roman" w:cs="Times New Roman"/>
                <w:sz w:val="28"/>
                <w:szCs w:val="28"/>
              </w:rPr>
              <w:lastRenderedPageBreak/>
              <w:t>организациях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0210105600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355236,95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355236,95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0210180170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2604706485,00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2604706485,00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0210185500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8816175,00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8816175,00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3859423353,25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3859423353,25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0210200510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376805959,15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376805959,15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0210200510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180313433,12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180313433,12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0210200510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11500871,11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11500871,11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w:t>
            </w:r>
            <w:r w:rsidRPr="00693091">
              <w:rPr>
                <w:rFonts w:ascii="Times New Roman" w:hAnsi="Times New Roman" w:cs="Times New Roman"/>
                <w:sz w:val="28"/>
                <w:szCs w:val="28"/>
              </w:rPr>
              <w:lastRenderedPageBreak/>
              <w:t>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0210200520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3056386,68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3056386,68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0210200520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816772,00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816772,00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0210200530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5332148,34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5332148,34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0210200530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70580,00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70580,00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w:t>
            </w:r>
            <w:r w:rsidRPr="00693091">
              <w:rPr>
                <w:rFonts w:ascii="Times New Roman" w:hAnsi="Times New Roman" w:cs="Times New Roman"/>
                <w:sz w:val="28"/>
                <w:szCs w:val="28"/>
              </w:rPr>
              <w:lastRenderedPageBreak/>
              <w:t>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0210200550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7766336,02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7766336,02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0210200550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421601,05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421601,05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0210205800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31674651,78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31674651,78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w:t>
            </w:r>
            <w:r w:rsidRPr="00693091">
              <w:rPr>
                <w:rFonts w:ascii="Times New Roman" w:hAnsi="Times New Roman" w:cs="Times New Roman"/>
                <w:sz w:val="28"/>
                <w:szCs w:val="28"/>
              </w:rPr>
              <w:lastRenderedPageBreak/>
              <w:t>игрушек (за исключением расходов на содержание зданий и оплату коммунальных услуг)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0210280150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3209550941,00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3209550941,00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0210280160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32113673,00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32113673,00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Содействие развитию общего образования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61379222,00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12162985,00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Научно-методическое сопровождение реализации регионального проекта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Межведомственная система оздоровления школьников</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0210300220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0210300230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169150,00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169150,00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0210300240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1365600,00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1365600,00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0210300260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944600,00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944600,00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0210302280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1115200,00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1115200,00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0210303580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0210320040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1888700,00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1888700,00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w:t>
            </w:r>
            <w:r w:rsidRPr="00693091">
              <w:rPr>
                <w:rFonts w:ascii="Times New Roman" w:hAnsi="Times New Roman" w:cs="Times New Roman"/>
                <w:sz w:val="28"/>
                <w:szCs w:val="28"/>
              </w:rPr>
              <w:lastRenderedPageBreak/>
              <w:t>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0210320110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401100,00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401100,00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0210321430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5498635,00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5498635,00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0210390020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02103R2550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49216237,00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0210500000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7906700,00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8047300,00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Осуществление переданных полномочий Российской Федерации в сфере образования (Расходы на выплаты </w:t>
            </w:r>
            <w:r w:rsidRPr="00693091">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0210559900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5925331,96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5925331,96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0210559900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1981368,04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2121968,04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кадрового потенциала системы образования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0210600000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11028948,08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20028948,08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0210603600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9871348,08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9871348,08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0210683110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1157600,00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1157600,00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w:t>
            </w:r>
            <w:r w:rsidRPr="00693091">
              <w:rPr>
                <w:rFonts w:ascii="Times New Roman" w:hAnsi="Times New Roman" w:cs="Times New Roman"/>
                <w:sz w:val="28"/>
                <w:szCs w:val="28"/>
              </w:rPr>
              <w:lastRenderedPageBreak/>
              <w:t>населением до 50</w:t>
            </w:r>
            <w:r w:rsidR="00FB4425" w:rsidRPr="00693091">
              <w:rPr>
                <w:rFonts w:ascii="Times New Roman" w:hAnsi="Times New Roman" w:cs="Times New Roman"/>
                <w:sz w:val="28"/>
                <w:szCs w:val="28"/>
              </w:rPr>
              <w:t xml:space="preserve"> </w:t>
            </w:r>
            <w:r w:rsidRPr="00693091">
              <w:rPr>
                <w:rFonts w:ascii="Times New Roman" w:hAnsi="Times New Roman" w:cs="Times New Roman"/>
                <w:sz w:val="28"/>
                <w:szCs w:val="28"/>
              </w:rPr>
              <w:t>тысяч человек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02106R2560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Современная школа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021E100000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342529301,51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230291313,00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021E151690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20285151,52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021E151870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14604141,00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23661313,00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Модернизация инфраструктуры общего образования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021E152390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101010110,00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021E155200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206629898,99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206630000,00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Успех каждого ребенка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021E200000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22386022,00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22689785,00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021E250970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22386022,00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22689785,00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021P200000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172554350,00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1725550,00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Создание дополнительных мест для детей в возрасте от 1,5 до 3 лет в образовательных организациях, </w:t>
            </w:r>
            <w:r w:rsidRPr="00693091">
              <w:rPr>
                <w:rFonts w:ascii="Times New Roman" w:hAnsi="Times New Roman" w:cs="Times New Roman"/>
                <w:sz w:val="28"/>
                <w:szCs w:val="28"/>
              </w:rPr>
              <w:lastRenderedPageBreak/>
              <w:t>осуществляющих образовательную деятельность по образовательным программам дошкольного образования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021P252320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172554350,00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1725550,00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профессионального образования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1137623075,61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1138601684,77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1116277075,61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1117255684,77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0220100460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645336303,27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646323246,43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0220100490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266699726,49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266699726,49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0220102440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25489344,08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25489344,08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0220102450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99528697,77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99528697,77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0220170780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79223004,00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79214670,00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0220300000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21346000,00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21346000,00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Организационная и финансовая поддержка движения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Молодые профессионалы</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0220303550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21346000,00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21346000,00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465597360,14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120721704,14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20633640,54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20633640,54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0230100570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20633640,54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20633640,54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Выявление и поддержка одаренных детей и молодежи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23304029,51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23304029,51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0230200420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0230200440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0230200450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667000,00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667000,00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0230201670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w:t>
            </w:r>
            <w:r w:rsidRPr="0069309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0230201670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18145329,51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18145329,51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0230203590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869500,00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869500,00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0230205400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409000,00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409000,00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Одаренные дети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0230220070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139000,00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139000,00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Орленок</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0230220080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144200,00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144200,00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Орленок</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(ВДЦ) (Закупка товаров, работ и услуг для </w:t>
            </w:r>
            <w:r w:rsidRPr="00693091">
              <w:rPr>
                <w:rFonts w:ascii="Times New Roman" w:hAnsi="Times New Roman" w:cs="Times New Roman"/>
                <w:sz w:val="28"/>
                <w:szCs w:val="28"/>
              </w:rPr>
              <w:lastRenderedPageBreak/>
              <w:t>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0230220080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22400,00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22400,00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0230220140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1964800,00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1964800,00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0230220150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451300,00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451300,00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0230290040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Реализация государственной молодежной политики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4066398,87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4066398,87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0230320160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0230320160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3466398,87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3466398,87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Дополнительное профессиональное образование</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0230400000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20410664,22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20410664,22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0230400600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12019946,82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12019946,82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0230401660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8390717,40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8390717,40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Культурная среда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023A100000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8513738,00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023A155195</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8513738,00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Успех каждого ребенка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023E200000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388668889,00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52306971,00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Создание детских технопарков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Кванториум</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023E251730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73170707,00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023E251890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315498182,00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Создание мобильных технопарков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Кванториум</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023E252470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34914445,00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Формирование современных управленческих и организационно-экономических механизмов в системе дополнительного образования детей</w:t>
            </w:r>
            <w:r w:rsidRPr="00693091">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023E255370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17392526,00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Социальная поддержка в сфере образования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0250000000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194454372,60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193918477,35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Финансовое обеспечение предоставления мер социальной поддержки в сфере образования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0250100000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194454372,60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193918477,35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0250170080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126000,00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122500,00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693091">
              <w:rPr>
                <w:rFonts w:ascii="Times New Roman" w:hAnsi="Times New Roman" w:cs="Times New Roman"/>
                <w:sz w:val="28"/>
                <w:szCs w:val="28"/>
              </w:rPr>
              <w:lastRenderedPageBreak/>
              <w:t>попечения родителей, для приобретения одежды, обуви, мягкого инвентаря и оборудования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0250170090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11319084,00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11004665,00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0250170970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76164439,78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75948902,53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0250171040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4873176,50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4873176,50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w:t>
            </w:r>
            <w:r w:rsidRPr="00693091">
              <w:rPr>
                <w:rFonts w:ascii="Times New Roman" w:hAnsi="Times New Roman" w:cs="Times New Roman"/>
                <w:sz w:val="28"/>
                <w:szCs w:val="28"/>
              </w:rPr>
              <w:lastRenderedPageBreak/>
              <w:t>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0250171040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14157383,50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14157383,50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0250171050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3037235,00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3034796,00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0250180090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1437680,00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1437680,00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0250180100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30881444,00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30881444,00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0250180110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52457929,82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52457929,82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цифровизации образовательного процесса в регионе</w:t>
            </w:r>
            <w:r w:rsidRPr="00693091">
              <w:rPr>
                <w:rFonts w:ascii="Times New Roman" w:hAnsi="Times New Roman" w:cs="Times New Roman"/>
                <w:sz w:val="28"/>
                <w:szCs w:val="28"/>
              </w:rPr>
              <w:br/>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0270000000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121745555,56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Цифровая образовательная среда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027E400000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121745555,56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Внедрение целевой модели цифровой образовательной среды в общеобразовательных организациях и профессиональных образовательных </w:t>
            </w:r>
            <w:r w:rsidRPr="00693091">
              <w:rPr>
                <w:rFonts w:ascii="Times New Roman" w:hAnsi="Times New Roman" w:cs="Times New Roman"/>
                <w:sz w:val="28"/>
                <w:szCs w:val="28"/>
              </w:rPr>
              <w:lastRenderedPageBreak/>
              <w:t>организациях</w:t>
            </w:r>
            <w:r w:rsidRPr="00693091">
              <w:rPr>
                <w:rFonts w:ascii="Times New Roman" w:hAnsi="Times New Roman" w:cs="Times New Roman"/>
                <w:sz w:val="28"/>
                <w:szCs w:val="28"/>
              </w:rPr>
              <w:br/>
              <w:t xml:space="preserve">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027E452100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121745555,56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Социальная поддержка граждан в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0300000000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8600464980,39</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9124651705,84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Модернизация и развитие социального обслуживания населения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1641193185,03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2073597124,42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деятельности организаций социального обслуживания граждан</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1641193185,03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1634203185,03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0310100620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818784505,28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818784505,28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0310100630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660003052,30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660003052,30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0310100650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16802455,46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16802455,46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(Закупка товаров, работ и </w:t>
            </w:r>
            <w:r w:rsidRPr="00693091">
              <w:rPr>
                <w:rFonts w:ascii="Times New Roman" w:hAnsi="Times New Roman" w:cs="Times New Roman"/>
                <w:sz w:val="28"/>
                <w:szCs w:val="28"/>
              </w:rPr>
              <w:lastRenderedPageBreak/>
              <w:t>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0310100650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11154816,30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11154816,30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0310100650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28848679,95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28848679,95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0310100650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298605,69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298605,69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0310100660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2310351,34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2310351,34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0310100660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193840,00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193840,00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0310100660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75391076,55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75391076,55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0310100670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13506640,28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13506640,28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0310100710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8546100,00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1556100,00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0310105900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4538476,80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4538476,80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0310160630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814585,08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814585,08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Старшее поколение</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031P300000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439393939,39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Пучежский дом-интернат для престарелых и инвалидов</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031P351211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137427770,00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w:t>
            </w:r>
            <w:r w:rsidRPr="00693091">
              <w:rPr>
                <w:rFonts w:ascii="Times New Roman" w:hAnsi="Times New Roman" w:cs="Times New Roman"/>
                <w:sz w:val="28"/>
                <w:szCs w:val="28"/>
              </w:rPr>
              <w:lastRenderedPageBreak/>
              <w:t xml:space="preserve">предоставления социальных услуг в сфере социального обслуживания (Строительство пристройки жилого корпуса на 100 мест ОБСУСО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Плесский психоневрологический интернат</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031P351212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301966169,39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325074038,16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325074038,16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325074038,16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325074038,16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0320100640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34427207,32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34427207,32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0320100640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1092000,00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1092000,00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0320100690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0320102460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189549724,14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189549724,14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w:t>
            </w:r>
            <w:r w:rsidRPr="00693091">
              <w:rPr>
                <w:rFonts w:ascii="Times New Roman" w:hAnsi="Times New Roman" w:cs="Times New Roman"/>
                <w:sz w:val="28"/>
                <w:szCs w:val="28"/>
              </w:rPr>
              <w:lastRenderedPageBreak/>
              <w:t>сирот и детей, оставшихся без попечения родителей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0320102460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89904291,55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89904291,55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0320102460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1016325,00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1016325,00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0320102460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7884490,15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7884490,15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мер социальной поддержки отдельных категорий граждан</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3798680470,62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3832963658,62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1434411893,80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1428714349,62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0330170110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12859787,70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12784854,16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0330170110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909461647,80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904162246,20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0330170220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5883898,42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5885546,53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0330170220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414499156,20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414615259,32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0330170250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12587634,00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12587634,00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0330170270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339309,00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339309,00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0330170300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72103677,07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72103677,07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0330170310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87391,00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87391,00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0330170340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3950200,00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3950200,00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0330170350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0330170990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44437,41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36999,22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0330170990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2589955,20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2156433,12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Предоставление мер социальной поддержки ветеранам труда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459878392,14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481325917,98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0330270120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4052249,11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4273748,81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w:t>
            </w:r>
            <w:r w:rsidRPr="00693091">
              <w:rPr>
                <w:rFonts w:ascii="Times New Roman" w:hAnsi="Times New Roman" w:cs="Times New Roman"/>
                <w:sz w:val="28"/>
                <w:szCs w:val="28"/>
              </w:rPr>
              <w:lastRenderedPageBreak/>
              <w:t>имеющих центрального отопления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0330270120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283445420,37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298938810,90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0330270230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1851583,30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1930230,27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0330270230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133111667,52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138765656,16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0330270260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3119434,00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3119434,00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0330270320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33572037,84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33572037,84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0330270360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726000,00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726000,00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13966299,37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13706478,26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w:t>
            </w:r>
            <w:r w:rsidRPr="00693091">
              <w:rPr>
                <w:rFonts w:ascii="Times New Roman" w:hAnsi="Times New Roman" w:cs="Times New Roman"/>
                <w:sz w:val="28"/>
                <w:szCs w:val="28"/>
              </w:rPr>
              <w:lastRenderedPageBreak/>
              <w:t>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0330370130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135523,78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134731,44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0330370130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9479573,88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9424151,52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0330370240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64299,95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60678,46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0330370240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3550756,56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3350771,64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0330370280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151710,00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151710,00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w:t>
            </w:r>
            <w:r w:rsidRPr="00693091">
              <w:rPr>
                <w:rFonts w:ascii="Times New Roman" w:hAnsi="Times New Roman" w:cs="Times New Roman"/>
                <w:sz w:val="28"/>
                <w:szCs w:val="28"/>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0330370330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571835,20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571835,20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0330370370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поддержки в связи с погребением умерших</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0330400000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9511564,17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9511564,17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0330420170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749255,22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749255,22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w:t>
            </w:r>
            <w:r w:rsidRPr="00693091">
              <w:rPr>
                <w:rFonts w:ascii="Times New Roman" w:hAnsi="Times New Roman" w:cs="Times New Roman"/>
                <w:sz w:val="28"/>
                <w:szCs w:val="28"/>
              </w:rPr>
              <w:lastRenderedPageBreak/>
              <w:t>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0330470200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139927,45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139927,45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0330470200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8622381,50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8622381,50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0330500000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141679246,91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153967250,67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0330570150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1723858,44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1899275,63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w:t>
            </w:r>
            <w:r w:rsidRPr="00693091">
              <w:rPr>
                <w:rFonts w:ascii="Times New Roman" w:hAnsi="Times New Roman" w:cs="Times New Roman"/>
                <w:sz w:val="28"/>
                <w:szCs w:val="28"/>
              </w:rPr>
              <w:lastRenderedPageBreak/>
              <w:t>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0330570150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117039677,28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128949787,64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0330570160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229574,63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231603,08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0330570160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22686136,56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22886584,32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0330600000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23004100,00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23924300,00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0330651370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307320,00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313180,00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0330651370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22696780,00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23611120,00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Оказание мер социальной поддержки лицам, награжденным нагрудным знаком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Почетный донор России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0330700000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168197500,00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174924600,00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Почетный донор России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0330752200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1679314,87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1745652,30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Почетный донор России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0330752200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166518185,13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173178947,70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0330800000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79800,00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82500,00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 иммунопрофилактике инфекционных болезней</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0330852400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1230,56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1187,84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 иммунопрофилактике инфекционных болезней</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0330852400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78569,44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81312,16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мер государственной поддержки инвалидам</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0330900000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289100,00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289100,00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0330952800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w:t>
            </w:r>
            <w:r w:rsidRPr="00693091">
              <w:rPr>
                <w:rFonts w:ascii="Times New Roman" w:hAnsi="Times New Roman" w:cs="Times New Roman"/>
                <w:sz w:val="28"/>
                <w:szCs w:val="28"/>
              </w:rPr>
              <w:lastRenderedPageBreak/>
              <w:t xml:space="preserve">транспортных средств в соответствии с Федеральным законом от 25 апреля 2002 года № 40-ФЗ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0330952800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284800,00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284800,00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808857300,00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808839200,00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0331052500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11953549,50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11953301,00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0331052500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796903750,50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796885899,00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государственной социальной помощи отдельным категориям граждан</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243619600,00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243625450,00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0331170170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4168100,00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4168100,00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0331171000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2557200,00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2563050,00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03311R4040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4851000,00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4851000,00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03311R4040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210153841,64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210153841,64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03311R4040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21889458,36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21889458,36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Предоставление мер социальной поддержки отдельным категориям граждан</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438224647,80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437065132,95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0331270140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4217216,98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4184417,66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0331270140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383014800,00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379900800,00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0331270180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1980630,00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1980630,00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0331270190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0331270290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35699370,82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35699370,82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03312R4620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196030,00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225514,47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03312R4620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13016600,00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14974400,00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Предоставление социальных доплат к пенсии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56961026,43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56987814,97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Предоставление дополнительного материального обеспечения гражданам, удостоенным звания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Почетный гражданин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0331370400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11624,11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11624,11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Почетный гражданин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0331370400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2421689,40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2421689,40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0331370410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261,60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261,60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0331370410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w:t>
            </w:r>
            <w:r w:rsidRPr="00693091">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0331370420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2511,38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2511,38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0331370420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251138,16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251138,16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0331370630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16836,09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16836,09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0331370630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1368788,40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1368788,40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0331370700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690237,06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690237,06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0331370700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51510228,00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51510228,00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w:t>
            </w:r>
            <w:r w:rsidRPr="00693091">
              <w:rPr>
                <w:rFonts w:ascii="Times New Roman" w:hAnsi="Times New Roman" w:cs="Times New Roman"/>
                <w:sz w:val="28"/>
                <w:szCs w:val="28"/>
              </w:rPr>
              <w:lastRenderedPageBreak/>
              <w:t>культуры и спорта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0331370790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7970,31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8289,13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0331370790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661741,92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688211,64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Реализация государственной политики в интересах семьи и детей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2823477986,58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2881083684,64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570690181,38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591670729,35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 государственных пособиях гражданам, имеющим детей</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0340152700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20006,13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20755,62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О государственных </w:t>
            </w:r>
            <w:r w:rsidRPr="00693091">
              <w:rPr>
                <w:rFonts w:ascii="Times New Roman" w:hAnsi="Times New Roman" w:cs="Times New Roman"/>
                <w:sz w:val="28"/>
                <w:szCs w:val="28"/>
              </w:rPr>
              <w:lastRenderedPageBreak/>
              <w:t>пособиях гражданам, имеющим детей</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0340152700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3335593,87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3466144,38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 государственных пособиях гражданам, имеющим детей</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0340153800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4276310,98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4276396,26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 государственных пособиях гражданам, имеющим детей</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0340153800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348910189,02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362594203,74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693091">
              <w:rPr>
                <w:rFonts w:ascii="Times New Roman" w:hAnsi="Times New Roman" w:cs="Times New Roman"/>
                <w:sz w:val="28"/>
                <w:szCs w:val="28"/>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0340170380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5348980,78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5348980,78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0340170450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185012,13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192413,18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Выплата пособия на ребенка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0340170450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176202031,56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183250650,00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0340170470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5303,67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5515,90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0340170470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525532,80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546561,60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Единовременная денежная выплата на питание беременным женщинам при отсутствии специальных пунктов питания по месту жительства (Закупка </w:t>
            </w:r>
            <w:r w:rsidRPr="0069309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0340170480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23527,44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24468,89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0340170480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2172833,00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2259779,00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0340170490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26987560,00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26987560,00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Проведение ежегодной областной акции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Поможем собрать детей в школу</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0340170580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897300,00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897300,00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0340170590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Предоставление мер социальной поддержки многодетным семьям</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110025519,37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114710472,99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0340270100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657346,57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710356,39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0340270100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57438272,80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62070216,60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0340270460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51929900,00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51929900,00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429356526,86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437167228,02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0340301860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0340352600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4366600,00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4541200,00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w:t>
            </w:r>
            <w:r w:rsidRPr="00693091">
              <w:rPr>
                <w:rFonts w:ascii="Times New Roman" w:hAnsi="Times New Roman" w:cs="Times New Roman"/>
                <w:sz w:val="28"/>
                <w:szCs w:val="28"/>
              </w:rPr>
              <w:lastRenderedPageBreak/>
              <w:t>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0340359400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0340370500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1284244,08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1335613,68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0340370500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127443096,00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132540804,00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0340370510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1018920,00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1018920,00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0340370510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129504732,00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129504732,00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0340370520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494324,74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514097,66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Выплаты на содержание ребенка, переданного на воспитание в приемную семью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0340370520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49432473,60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51409766,40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0340370530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1455,60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1455,60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0340370530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185006,76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185006,76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0340370540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83947,20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87305,04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0340370900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17579417,25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17579417,25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03403R0820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97929609,63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98416209,63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Организация отдыха и оздоровления детей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0340400000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208948532,00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208948532,00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w:t>
            </w:r>
            <w:r w:rsidRPr="00693091">
              <w:rPr>
                <w:rFonts w:ascii="Times New Roman" w:hAnsi="Times New Roman" w:cs="Times New Roman"/>
                <w:sz w:val="28"/>
                <w:szCs w:val="28"/>
              </w:rPr>
              <w:lastRenderedPageBreak/>
              <w:t>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0340420190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183914600,00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183914600,00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0340480190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22866459,00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22866459,00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0340480200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2167473,00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2167473,00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Финансовая поддержка семей при рождении детей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034P100000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1504457226,97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1528586722,28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034P150840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4440141,97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4670935,03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Осуществление ежемесячной денежной выплаты, назначаемой в случае рождения третьего ребенка или последующих детей до достижения ребенком </w:t>
            </w:r>
            <w:r w:rsidRPr="00693091">
              <w:rPr>
                <w:rFonts w:ascii="Times New Roman" w:hAnsi="Times New Roman" w:cs="Times New Roman"/>
                <w:sz w:val="28"/>
                <w:szCs w:val="28"/>
              </w:rPr>
              <w:lastRenderedPageBreak/>
              <w:t>возраста трех лет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034P150840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420054300,00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441888200,00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034P155730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12660696,00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12660696,00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034P155730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1015681104,00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1015681104,00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034P171210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32152,52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33438,62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034P171210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2944369,50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3062144,50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034P171220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513858,53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534412,47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034P171220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46702524,00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48570588,00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w:t>
            </w:r>
            <w:r w:rsidRPr="00693091">
              <w:rPr>
                <w:rFonts w:ascii="Times New Roman" w:hAnsi="Times New Roman" w:cs="Times New Roman"/>
                <w:sz w:val="28"/>
                <w:szCs w:val="28"/>
              </w:rPr>
              <w:lastRenderedPageBreak/>
              <w:t>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034P171230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14783,09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15374,42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034P171230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1413297,36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1469829,24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Организация мероприятий в интересах отдельных категорий граждан</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0350000000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1214900,00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1214900,00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0350100000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0350120280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0350120290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Проведение областного конкурса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Семья года</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0350120300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99000,00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99000,00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Организация областного торжественного мероприятия, посвященного Дню семьи, любви и </w:t>
            </w:r>
            <w:r w:rsidRPr="00693091">
              <w:rPr>
                <w:rFonts w:ascii="Times New Roman" w:hAnsi="Times New Roman" w:cs="Times New Roman"/>
                <w:sz w:val="28"/>
                <w:szCs w:val="28"/>
              </w:rPr>
              <w:lastRenderedPageBreak/>
              <w:t>верности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0350120310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51000,00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51000,00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0350200000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756000,00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756000,00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0350220200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626000,00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626000,00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0350220220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Анализ социально-экономического положения слабо защищенных категорий населения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0350300000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58900,00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58900,00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0350320180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58900,00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58900,00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0360000000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10824400,00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10718300,00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Организация мероприятий в интересах лиц с ограниченными возможностями здоровья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0360200000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Выплата премий Губернатора Ивановской области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За социальную и творческую активность</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0360270760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Формирование системы комплексной реабилитации и абилитации инвалидов, в том числе детей-инвалидов, в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0360600000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10674400,00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10568300,00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03606R5140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2149800,00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2119500,00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03606R5140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8524600,00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8448800,00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Содействие занятости населения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0500000000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503467443,23</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504702644,37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Мероприятия в сфере занятости населения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271128300,00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271679300,00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Реализация мероприятий по содействию занятости населения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9335000,00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9335000,00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0510124200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4404500,00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4404500,00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0510124200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4030500,00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4030500,00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0510124300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880000,00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880000,00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0510124300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0510200000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261793300,00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262344300,00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О занятости населения в </w:t>
            </w:r>
            <w:r w:rsidRPr="00693091">
              <w:rPr>
                <w:rFonts w:ascii="Times New Roman" w:hAnsi="Times New Roman" w:cs="Times New Roman"/>
                <w:sz w:val="28"/>
                <w:szCs w:val="28"/>
              </w:rPr>
              <w:lastRenderedPageBreak/>
              <w:t>Российской Федерации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0510252900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5054800,00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5057600,00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 занятости населения в Российской Федерации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0510252900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237738500,00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238286700,00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 занятости населения в Российской Федерации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0510252900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деятельности учреждений в сфере занятости населения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162604597,77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162604253,46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162604597,77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162604253,46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0520100940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132274147,54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132273803,23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0520100940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29134473,00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29134473,00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Обеспечение деятельности центров занятости населения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0520100940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1195977,23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1195977,23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содействия добровольному переселению в Ивановскую область соотечественников, проживающих за рубежом</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0540000000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Предоставление дополнительных мер социальной поддержки участникам подпрограммы</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0540100000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2880000,00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2880000,00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w:t>
            </w:r>
            <w:r w:rsidRPr="00693091">
              <w:rPr>
                <w:rFonts w:ascii="Times New Roman" w:hAnsi="Times New Roman" w:cs="Times New Roman"/>
                <w:sz w:val="28"/>
                <w:szCs w:val="28"/>
              </w:rPr>
              <w:b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05401R0861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2880000,00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2880000,00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Нормативное правовое, организационное и информационное обеспечение реализации подпрограммы</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0540200000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w:t>
            </w:r>
            <w:r w:rsidRPr="00693091">
              <w:rPr>
                <w:rFonts w:ascii="Times New Roman" w:hAnsi="Times New Roman" w:cs="Times New Roman"/>
                <w:sz w:val="28"/>
                <w:szCs w:val="28"/>
              </w:rPr>
              <w:br/>
            </w:r>
            <w:r w:rsidRPr="00693091">
              <w:rPr>
                <w:rFonts w:ascii="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05402R0862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0550000000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41327272,73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44397878,79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Содействие занятости женщин-создание условий дошкольного образования для детей в возрасте до трех лет</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055P200000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10315555,56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13386161,62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055P254610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7315555,56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10386161,62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055P254610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Старшее поколение</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055P300000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31011717,17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31011717,17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(Закупка товаров, работ и </w:t>
            </w:r>
            <w:r w:rsidRPr="00693091">
              <w:rPr>
                <w:rFonts w:ascii="Times New Roman" w:hAnsi="Times New Roman" w:cs="Times New Roman"/>
                <w:sz w:val="28"/>
                <w:szCs w:val="28"/>
              </w:rPr>
              <w:lastRenderedPageBreak/>
              <w:t>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055P352940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12959617,17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12959617,17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055P352940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4452100,00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4452100,00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055P352940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13600000,00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13600000,00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Поддержка занятости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0560000000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25507272,73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23121212,12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Поддержка занятости и повышение эффективности рынка труда для обеспечения роста производительности труда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056L300000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25507272,73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23121212,12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056L352910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7300000,00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056L355690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18207272,73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15121212,12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Обеспечение безопасности граждан и профилактика правонарушений в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0700000000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252037803,61</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252037803,61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Борьба с преступностью и обеспечение безопасности граждан</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21440779,75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21440779,75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общественного порядка и профилактика правонарушений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21440779,75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21440779,75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0720121450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0720121590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0720180350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403407,75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403407,75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0720180360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19748806,00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19748806,00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w:t>
            </w:r>
            <w:r w:rsidRPr="00693091">
              <w:rPr>
                <w:rFonts w:ascii="Times New Roman" w:hAnsi="Times New Roman" w:cs="Times New Roman"/>
                <w:sz w:val="28"/>
                <w:szCs w:val="28"/>
              </w:rPr>
              <w:lastRenderedPageBreak/>
              <w:t>проведения мероприятий по отлову и содержанию безнадзорных животных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0720180370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1063566,00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1063566,00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0720190210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0720190220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Гражданская защита населения и пожарная безопасность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230597023,86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230597023,86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87442623,26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87442623,26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0750101230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78100581,18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78100581,18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0750101230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5740256,67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5740256,67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0750101230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1855963,00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1855963,00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0750101240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895312,81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895312,81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0750101240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403540,60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403540,60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0750101240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446969,00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446969,00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Организация тушения пожаров силами Государственной противопожарной службы</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121233918,24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121233918,24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Организация тушения пожаров силами Государственной противопожарной службы (за </w:t>
            </w:r>
            <w:r w:rsidRPr="00693091">
              <w:rPr>
                <w:rFonts w:ascii="Times New Roman" w:hAnsi="Times New Roman" w:cs="Times New Roman"/>
                <w:sz w:val="28"/>
                <w:szCs w:val="28"/>
              </w:rPr>
              <w:lastRenderedPageBreak/>
              <w:t>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0750201250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110660841,81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110660841,81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0750201250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9204361,43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9204361,43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0750201250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1368715,00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1368715,00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Создание и содержание центра обработки вызовов Системы-112</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21920482,36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21920482,36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0750300970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21134164,36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21134164,36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0750300970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786318,00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786318,00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Охрана окружающей среды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0800000000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1000483324,01</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1374114734,38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Регулирование качества окружающей среды</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2503950,17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2503950,17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Регулирование качества окружающей среды</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0830100000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2503950,17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2503950,17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0830121030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2003950,17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2003950,17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0830121290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Воспроизводство и использование биологических ресурсов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0840000000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10350400,00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10620700,00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воспроизводства и использования биологических ресурсов</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0840100000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10350400,00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10620700,00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0840159100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0840159200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63500,00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63500,00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0840159700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7706588,51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7706588,51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0840159700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2542511,49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2812811,49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0840159700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0870000000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3740373,69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3740373,69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0870100000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3440373,69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3440373,69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деятельности Ивановского областного казенного учреждения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Управление особо охраняемыми природными территориями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w:t>
            </w:r>
            <w:r w:rsidRPr="0069309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0870101280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2556034,06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2556034,06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0870121750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884339,63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884339,63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Ведение Красной книги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0870200000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0870222900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комплексов очистных сооружений и систем водоотведения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0880000000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949162021,00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1288849495,00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Оздоровление Волги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088G600000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949162021,00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1288849495,00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Сокращение доли загрязненных сточных вод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088G650130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923472021,00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1263159495,00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088G684700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25690000,00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25690000,00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Снижение негативного воздействия на окружающую среду путем ликвидации наиболее </w:t>
            </w:r>
            <w:r w:rsidRPr="00693091">
              <w:rPr>
                <w:rFonts w:ascii="Times New Roman" w:hAnsi="Times New Roman" w:cs="Times New Roman"/>
                <w:sz w:val="28"/>
                <w:szCs w:val="28"/>
              </w:rPr>
              <w:lastRenderedPageBreak/>
              <w:t>опасных объектов накопленного вреда окружающей среде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0890000000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34726579,15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68400215,52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Чистая страна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089G100000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765064,00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85064,00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089G185700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765064,00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85064,00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Оздоровление Волги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089G600000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33961515,15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68315151,52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089G655000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33961515,15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68315151,52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Экономическое развитие и инновационная экономика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1000000000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135504841,18</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150101941,18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Формирование благоприятной инвестиционной среды</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30869650,61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30869650,61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30869650,61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30869650,61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1010120590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10950000,00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10950000,00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1010160030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5457610,61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5457610,61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Субсидия автономной некоммерческой организации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Агентство по привлечению инвестиций в </w:t>
            </w:r>
            <w:r w:rsidRPr="00693091">
              <w:rPr>
                <w:rFonts w:ascii="Times New Roman" w:hAnsi="Times New Roman" w:cs="Times New Roman"/>
                <w:sz w:val="28"/>
                <w:szCs w:val="28"/>
              </w:rPr>
              <w:lastRenderedPageBreak/>
              <w:t>Ивановскую область</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1010160850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12542040,00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12542040,00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Субсидия автономной некоммерческой организации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Агентство по привлечению инвестиций в Ивановскую область</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1010160860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1920000,00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1920000,00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Фундаментальные научные исследования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3875000,00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3875000,00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Поддержка реализации научных проектов</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3875000,00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3875000,00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1020160830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1020160840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Кадры для инновационной экономики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7792900,00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8183700,00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1030200000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381600,00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381600,00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10302R0660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381600,00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381600,00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Адресная поддержка повышения производительности труда на предприятиях</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103L200000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7411300,00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7802100,00</w:t>
            </w:r>
          </w:p>
        </w:tc>
      </w:tr>
      <w:tr w:rsidR="00693091" w:rsidRPr="00693091" w:rsidTr="0089363A">
        <w:trPr>
          <w:trHeight w:val="300"/>
        </w:trPr>
        <w:tc>
          <w:tcPr>
            <w:tcW w:w="6629" w:type="dxa"/>
            <w:noWrap/>
            <w:hideMark/>
          </w:tcPr>
          <w:p w:rsidR="0089363A" w:rsidRPr="00693091" w:rsidRDefault="00C55815" w:rsidP="00C55815">
            <w:pPr>
              <w:jc w:val="both"/>
              <w:rPr>
                <w:rFonts w:ascii="Times New Roman" w:hAnsi="Times New Roman" w:cs="Times New Roman"/>
                <w:sz w:val="28"/>
                <w:szCs w:val="28"/>
              </w:rPr>
            </w:pPr>
            <w:r w:rsidRPr="00693091">
              <w:rPr>
                <w:rFonts w:ascii="Times New Roman" w:hAnsi="Times New Roman" w:cs="Times New Roman"/>
                <w:sz w:val="28"/>
                <w:szCs w:val="28"/>
              </w:rPr>
              <w:t xml:space="preserve">Государственная поддержка субъектов Российской Федерации - участников национального проекта «Производительность труда и поддержка занятости»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w:t>
            </w:r>
            <w:r w:rsidR="0089363A" w:rsidRPr="00693091">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103L252961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7411300,00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7802100,00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малого и среднего предпринимательства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1040000000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92967290,57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107173590,57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Акселерация субъектов малого и среднего предпринимательства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104I500000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89020522,89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100858843,10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Государственная поддержка малого и среднего предпринимательства (Субсидия некоммерческой микрокредитной компании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Ивановский государственный фонд поддержки малого предпринимательства</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для обеспечения доступа субъектов малого и среднего предпринимательства в моногородах к финансовым ресурсам) </w:t>
            </w:r>
            <w:r w:rsidRPr="0069309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104I555273</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31568585,86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41933838,38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Центр развития предпринимательства и поддержки экспорта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104I555274</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22736716,48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26211516,48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Центр развития предпринимательства и поддержки экспорта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на организацию деятельности центра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Мой бизнес</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104I555275</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34715220,55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32713488,24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Популяризация предпринимательства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104I800000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3946767,68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6314747,47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Центр развития предпринимательства и поддержки экспорта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104I855277</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3946767,68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6314747,47</w:t>
            </w:r>
          </w:p>
        </w:tc>
      </w:tr>
      <w:tr w:rsidR="00693091" w:rsidRPr="00693091" w:rsidTr="0089363A">
        <w:trPr>
          <w:trHeight w:val="300"/>
        </w:trPr>
        <w:tc>
          <w:tcPr>
            <w:tcW w:w="6629" w:type="dxa"/>
            <w:noWrap/>
            <w:hideMark/>
          </w:tcPr>
          <w:p w:rsidR="0089363A" w:rsidRPr="00693091" w:rsidRDefault="00177F70"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lastRenderedPageBreak/>
              <w:t>Государственная программа Ивановской области «Развитие цифровой экономики и информатизации Ивановской области»</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1100000000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73374251,58</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73375251,58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Электронное Правительство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1110000000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30708520,98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30709520,98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Создание и развитие инфраструктуры электронного Правительства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1110100000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16283308,00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16283308,00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1110120640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1110123100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14283308,00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14283308,00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1110200000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14425212,98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14426212,98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Развитие и сопровождение программного комплекса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WEB-Торги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1110221350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1484680,00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1484680,00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1110221600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3000006,00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3000006,00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1110221740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9940526,98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9941526,98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1130000000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42665730,60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42665730,60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1130100000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42665730,60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42665730,60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Многофункциональный центр предоставления государственных и муниципальных услуг</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1130101520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42665730,60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42665730,60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Развитие транспортной системы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1200000000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5552880421,27</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4926192421,27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Дорожное хозяйство</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5428830134,17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4802142134,17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1168950000,00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621061000,00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1210140390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1210140400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278950000,00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(3 этап) (Капитальные вложения в объекты государственной (муниципальной) собственности)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1210140410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141061000,00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1210140520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1210140580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175000000,00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Субсидии бюджетам муниципальных образований Ивановской области на строительство </w:t>
            </w:r>
            <w:r w:rsidRPr="00693091">
              <w:rPr>
                <w:rFonts w:ascii="Times New Roman" w:hAnsi="Times New Roman" w:cs="Times New Roman"/>
                <w:sz w:val="28"/>
                <w:szCs w:val="28"/>
              </w:rPr>
              <w:lastRenderedPageBreak/>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1210180510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277000000,00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246000000,00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1210180520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228000000,00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229000000,00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2032080041,50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1951391041,50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1210220730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694055000,16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827893854,15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1210220740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1198025041,34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983497187,35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1210290100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140000000,00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деятельности в сфере дорожного хозяйства и транспортного обслуживания населения</w:t>
            </w:r>
            <w:r w:rsidRPr="00693091">
              <w:rPr>
                <w:rFonts w:ascii="Times New Roman" w:hAnsi="Times New Roman" w:cs="Times New Roman"/>
                <w:sz w:val="28"/>
                <w:szCs w:val="28"/>
              </w:rPr>
              <w:br/>
            </w:r>
            <w:r w:rsidR="00AD43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21634946,66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21634946,66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w:t>
            </w:r>
            <w:r w:rsidRPr="00693091">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1210306600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21634946,66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21634946,66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Дорожная сеть</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121R100000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2206165146,01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2208055146,01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Безопасные и качественные автомобильные дороги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121R153931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1539760146,01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1539760146,01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Безопасные и качественные автомобильные дороги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(Финансовое обеспечение дорожной деятельности в </w:t>
            </w:r>
            <w:r w:rsidRPr="00693091">
              <w:rPr>
                <w:rFonts w:ascii="Times New Roman" w:hAnsi="Times New Roman" w:cs="Times New Roman"/>
                <w:sz w:val="28"/>
                <w:szCs w:val="28"/>
              </w:rPr>
              <w:lastRenderedPageBreak/>
              <w:t xml:space="preserve">отношении дорожной сети городской агломерации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Ивановская</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121R153932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70000000,00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Безопасные и качественные автомобильные дороги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Ивановская</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121R153932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606405000,00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598295000,00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Субсидирование транспортного обслуживания населения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124050287,10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124050287,10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124050287,10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124050287,10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1220160040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33163000,00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33163000,00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1220160050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87842204,10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87842204,10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1220160540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3045083,00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3045083,00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 xml:space="preserve">Развитие сельского хозяйства и регулирование </w:t>
            </w:r>
            <w:r w:rsidRPr="00693091">
              <w:rPr>
                <w:rFonts w:ascii="Times New Roman" w:hAnsi="Times New Roman" w:cs="Times New Roman"/>
                <w:b/>
                <w:bCs/>
                <w:sz w:val="28"/>
                <w:szCs w:val="28"/>
              </w:rPr>
              <w:lastRenderedPageBreak/>
              <w:t>рынков сельскохозяйственной продукции, сырья и продовольствия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lastRenderedPageBreak/>
              <w:t>1300000000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626494617,12</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704196983,79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отраслей агропромышленного комплекса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277111070,47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277171612,24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Поддержание доходности сельскохозяйственных товаропроизводителей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83719686,02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83656872,04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13101R5081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46867653,76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46552365,59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13101R5082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36852032,26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37104506,45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Поддержка подотраслей животноводства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51666445,16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52211894,62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13102R5083</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46720676,34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47469036,56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13102R5084</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4945768,82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4742858,06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Поддержка подотраслей растениеводства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7838938,71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7456431,18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Поддержка сельскохозяйственного производства по отдельным подотраслям растениеводства и животноводства(Субсидии на поддержку элитного семеноводства)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13103R5085</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7838938,71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7456431,18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Управление рисками в подотраслях растениеводства и животноводства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1310500000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13048957,57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12946521,92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13105R5086</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13048957,57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12946521,92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Государственная поддержка кредитования малых форм хозяйствования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1310600000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13106R5026</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приоритетных подотраслей агропромышленного комплекса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1311000000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120792043,01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120899892,48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w:t>
            </w:r>
            <w:r w:rsidRPr="00693091">
              <w:rPr>
                <w:rFonts w:ascii="Times New Roman" w:hAnsi="Times New Roman" w:cs="Times New Roman"/>
                <w:sz w:val="28"/>
                <w:szCs w:val="28"/>
              </w:rPr>
              <w:lastRenderedPageBreak/>
              <w:t>молочном скотоводстве)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13110R5021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67708075,27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68225020,43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13110R5022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44148947,31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43352338,71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13110R5023</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13110R5024</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1308300,00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1265705,38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13110R5025</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6881720,43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7311827,96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Техническая и технологическая модернизация, инновационное развитие</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8535879,02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1820571,67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Обновление парка сельскохозяйственной техники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8535879,02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1820571,67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Субсидии на компенсацию части первоначального взноса по приобретению предметов лизинга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1320160690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8535879,02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1820571,67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Стимулирование инвестиционной деятельности в агропромышленном комплексе</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27419998,00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28671757,00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Поддержка инвестиционного кредитования в агропромышленном комплексе</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1330100000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14919998,00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12171757,00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13301R4330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14919998,00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12171757,00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1330200000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12500000,00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16500000,00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13302R4720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12500000,00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16500000,00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Кадровое обеспечение агропромышленного комплекса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1340000000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поддержки отдельным категориям граждан, работающим в сельской местности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1340100000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1340171130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1140000,00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1140000,00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1340171140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3060000,00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3060000,00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Осуществление полномочий в сфере ветеринарии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13А0000000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72818960,11</w:t>
            </w:r>
          </w:p>
        </w:tc>
        <w:tc>
          <w:tcPr>
            <w:tcW w:w="2221" w:type="dxa"/>
            <w:noWrap/>
            <w:hideMark/>
          </w:tcPr>
          <w:p w:rsidR="0089363A" w:rsidRPr="00693091" w:rsidRDefault="00B976D3" w:rsidP="001313C4">
            <w:pPr>
              <w:jc w:val="right"/>
              <w:rPr>
                <w:rFonts w:ascii="Times New Roman" w:hAnsi="Times New Roman" w:cs="Times New Roman"/>
                <w:sz w:val="28"/>
                <w:szCs w:val="28"/>
              </w:rPr>
            </w:pPr>
            <w:r w:rsidRPr="00693091">
              <w:rPr>
                <w:rFonts w:ascii="Times New Roman" w:hAnsi="Times New Roman" w:cs="Times New Roman"/>
                <w:sz w:val="28"/>
                <w:szCs w:val="28"/>
              </w:rPr>
              <w:t>98860626,78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деятельности учреждений в сфере ветеринарии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13А0100000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72818960,11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72818960,11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13А0101340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67621357,19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67621357,19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13А0101390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2258304,00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2258304,00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13А0102840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1522281,54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1522281,54</w:t>
            </w:r>
          </w:p>
        </w:tc>
      </w:tr>
      <w:tr w:rsidR="00693091" w:rsidRPr="00693091" w:rsidTr="00B976D3">
        <w:trPr>
          <w:trHeight w:val="1406"/>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13А0120760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1108287,78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1108287,78</w:t>
            </w:r>
          </w:p>
        </w:tc>
      </w:tr>
      <w:tr w:rsidR="00693091" w:rsidRPr="00693091" w:rsidTr="00B976D3">
        <w:trPr>
          <w:trHeight w:val="1538"/>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13А0120770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308729,60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308729,60</w:t>
            </w:r>
          </w:p>
        </w:tc>
      </w:tr>
      <w:tr w:rsidR="00693091" w:rsidRPr="00693091" w:rsidTr="0089363A">
        <w:trPr>
          <w:trHeight w:val="300"/>
        </w:trPr>
        <w:tc>
          <w:tcPr>
            <w:tcW w:w="6629" w:type="dxa"/>
            <w:noWrap/>
          </w:tcPr>
          <w:p w:rsidR="00B976D3" w:rsidRPr="00693091" w:rsidRDefault="00B976D3" w:rsidP="00B976D3">
            <w:pPr>
              <w:jc w:val="both"/>
              <w:rPr>
                <w:rFonts w:ascii="Times New Roman" w:hAnsi="Times New Roman" w:cs="Times New Roman"/>
                <w:sz w:val="28"/>
                <w:szCs w:val="28"/>
              </w:rPr>
            </w:pPr>
            <w:r w:rsidRPr="00693091">
              <w:rPr>
                <w:rFonts w:ascii="Times New Roman" w:hAnsi="Times New Roman" w:cs="Times New Roman"/>
                <w:sz w:val="28"/>
                <w:szCs w:val="28"/>
              </w:rPr>
              <w:t>Региональный проект «Экспорт продукции агропромышленного комплекса»</w:t>
            </w:r>
          </w:p>
          <w:p w:rsidR="00B976D3" w:rsidRPr="00693091" w:rsidRDefault="00B976D3" w:rsidP="00B976D3">
            <w:pPr>
              <w:jc w:val="both"/>
              <w:rPr>
                <w:rFonts w:ascii="Times New Roman" w:hAnsi="Times New Roman" w:cs="Times New Roman"/>
                <w:sz w:val="28"/>
                <w:szCs w:val="28"/>
              </w:rPr>
            </w:pPr>
          </w:p>
        </w:tc>
        <w:tc>
          <w:tcPr>
            <w:tcW w:w="2309" w:type="dxa"/>
            <w:noWrap/>
          </w:tcPr>
          <w:p w:rsidR="00B976D3" w:rsidRPr="00693091" w:rsidRDefault="00B976D3" w:rsidP="00B976D3">
            <w:pPr>
              <w:jc w:val="center"/>
              <w:rPr>
                <w:rFonts w:ascii="Times New Roman" w:hAnsi="Times New Roman" w:cs="Times New Roman"/>
                <w:sz w:val="28"/>
                <w:szCs w:val="28"/>
              </w:rPr>
            </w:pPr>
            <w:r w:rsidRPr="00693091">
              <w:rPr>
                <w:rFonts w:ascii="Times New Roman" w:hAnsi="Times New Roman" w:cs="Times New Roman"/>
                <w:sz w:val="28"/>
                <w:szCs w:val="28"/>
              </w:rPr>
              <w:t>13AT200000</w:t>
            </w:r>
          </w:p>
        </w:tc>
        <w:tc>
          <w:tcPr>
            <w:tcW w:w="1345" w:type="dxa"/>
            <w:noWrap/>
          </w:tcPr>
          <w:p w:rsidR="00B976D3" w:rsidRPr="00693091" w:rsidRDefault="00B976D3" w:rsidP="00B976D3">
            <w:pPr>
              <w:jc w:val="center"/>
              <w:rPr>
                <w:rFonts w:ascii="Times New Roman" w:hAnsi="Times New Roman" w:cs="Times New Roman"/>
                <w:sz w:val="28"/>
                <w:szCs w:val="28"/>
              </w:rPr>
            </w:pPr>
          </w:p>
        </w:tc>
        <w:tc>
          <w:tcPr>
            <w:tcW w:w="2192" w:type="dxa"/>
            <w:noWrap/>
          </w:tcPr>
          <w:p w:rsidR="00B976D3" w:rsidRPr="00693091" w:rsidRDefault="00B976D3" w:rsidP="00B976D3">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tcPr>
          <w:p w:rsidR="00B976D3" w:rsidRPr="00693091" w:rsidRDefault="00B976D3" w:rsidP="00B976D3">
            <w:pPr>
              <w:jc w:val="right"/>
              <w:rPr>
                <w:rFonts w:ascii="Times New Roman" w:hAnsi="Times New Roman" w:cs="Times New Roman"/>
                <w:sz w:val="28"/>
                <w:szCs w:val="28"/>
              </w:rPr>
            </w:pPr>
            <w:r w:rsidRPr="00693091">
              <w:rPr>
                <w:rFonts w:ascii="Times New Roman" w:hAnsi="Times New Roman" w:cs="Times New Roman"/>
                <w:sz w:val="28"/>
                <w:szCs w:val="28"/>
              </w:rPr>
              <w:t>26041666,67</w:t>
            </w:r>
          </w:p>
        </w:tc>
      </w:tr>
      <w:tr w:rsidR="00693091" w:rsidRPr="00693091" w:rsidTr="0089363A">
        <w:trPr>
          <w:trHeight w:val="300"/>
        </w:trPr>
        <w:tc>
          <w:tcPr>
            <w:tcW w:w="6629" w:type="dxa"/>
            <w:noWrap/>
          </w:tcPr>
          <w:p w:rsidR="00B976D3" w:rsidRPr="00693091" w:rsidRDefault="00B976D3" w:rsidP="00B976D3">
            <w:pPr>
              <w:jc w:val="both"/>
              <w:rPr>
                <w:rFonts w:ascii="Times New Roman" w:hAnsi="Times New Roman" w:cs="Times New Roman"/>
                <w:sz w:val="28"/>
                <w:szCs w:val="28"/>
              </w:rPr>
            </w:pPr>
            <w:r w:rsidRPr="00693091">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2309" w:type="dxa"/>
            <w:noWrap/>
          </w:tcPr>
          <w:p w:rsidR="00B976D3" w:rsidRPr="00693091" w:rsidRDefault="00B976D3" w:rsidP="00B976D3">
            <w:pPr>
              <w:jc w:val="center"/>
              <w:rPr>
                <w:rFonts w:ascii="Times New Roman" w:hAnsi="Times New Roman" w:cs="Times New Roman"/>
                <w:sz w:val="28"/>
                <w:szCs w:val="28"/>
              </w:rPr>
            </w:pPr>
            <w:r w:rsidRPr="00693091">
              <w:rPr>
                <w:rFonts w:ascii="Times New Roman" w:hAnsi="Times New Roman" w:cs="Times New Roman"/>
                <w:sz w:val="28"/>
                <w:szCs w:val="28"/>
              </w:rPr>
              <w:t>13AT252510</w:t>
            </w:r>
          </w:p>
        </w:tc>
        <w:tc>
          <w:tcPr>
            <w:tcW w:w="1345" w:type="dxa"/>
            <w:noWrap/>
          </w:tcPr>
          <w:p w:rsidR="00B976D3" w:rsidRPr="00693091" w:rsidRDefault="00B976D3" w:rsidP="00B976D3">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tcPr>
          <w:p w:rsidR="00B976D3" w:rsidRPr="00693091" w:rsidRDefault="00B976D3" w:rsidP="00B976D3">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tcPr>
          <w:p w:rsidR="00B976D3" w:rsidRPr="00693091" w:rsidRDefault="00B976D3" w:rsidP="00B976D3">
            <w:pPr>
              <w:jc w:val="right"/>
              <w:rPr>
                <w:rFonts w:ascii="Times New Roman" w:hAnsi="Times New Roman" w:cs="Times New Roman"/>
                <w:sz w:val="28"/>
                <w:szCs w:val="28"/>
              </w:rPr>
            </w:pPr>
            <w:r w:rsidRPr="00693091">
              <w:rPr>
                <w:rFonts w:ascii="Times New Roman" w:hAnsi="Times New Roman" w:cs="Times New Roman"/>
                <w:sz w:val="28"/>
                <w:szCs w:val="28"/>
              </w:rPr>
              <w:t>26041666,67</w:t>
            </w:r>
          </w:p>
        </w:tc>
      </w:tr>
      <w:tr w:rsidR="00693091" w:rsidRPr="00693091" w:rsidTr="0089363A">
        <w:trPr>
          <w:trHeight w:val="300"/>
        </w:trPr>
        <w:tc>
          <w:tcPr>
            <w:tcW w:w="6629" w:type="dxa"/>
            <w:noWrap/>
            <w:hideMark/>
          </w:tcPr>
          <w:p w:rsidR="00B976D3" w:rsidRPr="00693091" w:rsidRDefault="0089363A" w:rsidP="00B976D3">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Комплексное развитие сельских территорий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13Д0000000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138178618,29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126071559,15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Создание условий для обеспечения доступным и комфортным жильем сельского населения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13Д0100000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2012150,54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5295591,40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13Д01R5761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2012150,54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5295591,40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Создание и развитие инфраструктуры на сельских территориях</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13Д0200000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136115500,00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120725000,00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13Д02R3721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115675500,00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120725000,00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13Д02R5762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20440000,00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13Д0400000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50967,75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50967,75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w:t>
            </w:r>
            <w:r w:rsidRPr="00693091">
              <w:rPr>
                <w:rFonts w:ascii="Times New Roman" w:hAnsi="Times New Roman" w:cs="Times New Roman"/>
                <w:sz w:val="28"/>
                <w:szCs w:val="28"/>
              </w:rPr>
              <w:lastRenderedPageBreak/>
              <w:t>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13Д04R5764</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36021,51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36021,51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13Д04R5765</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14946,24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14946,24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мелиоративного комплекса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13Е0000000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2839784,95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69944086,02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Мероприятия в области мелиорации земель сельскохозяйственного назначения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13Е0100000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2839784,95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19408602,15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13Е01R5680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2839784,95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19408602,15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Экспорт продукции агропромышленного комплекса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13ЕT200000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50535483,87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Реализация мероприятий в области мелиорации земель сельскохозяйственного назначения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13ЕT255680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50535483,87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малых форм хозяйствования и сельскохозяйственной потребительской кооперации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13Ж0000000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95390306,28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97456770,93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малых форм хозяйствования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13Ж0100000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43548387,09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43548387,09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13Ж01R5027</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15591397,85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15591397,85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13Ж01R5028</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21505376,34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21505376,34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13Ж01R5029</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6451612,90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6451612,90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Создание системы поддержки фермеров и развитие сельской кооперации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13ЖI700000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51841919,19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53908383,84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w:t>
            </w:r>
            <w:r w:rsidRPr="00693091">
              <w:rPr>
                <w:rFonts w:ascii="Times New Roman" w:hAnsi="Times New Roman" w:cs="Times New Roman"/>
                <w:sz w:val="28"/>
                <w:szCs w:val="28"/>
              </w:rPr>
              <w:lastRenderedPageBreak/>
              <w:t xml:space="preserve">некоммерческой организации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Центр развития предпринимательства и поддержки экспорта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13ЖI754801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Создание системы поддержки фермеров и развитие сельской кооперации (Гранты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Агростартап</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13ЖI754802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35017474,75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53908383,84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13ЖI754803</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13824444,44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lastRenderedPageBreak/>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Развитие лесного хозяйства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1400000000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203805188,73</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207292888,73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использования, охраны, защиты и воспроизводства лесов</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199032244,82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202519944,82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Осуществление мероприятий в области лесных отношений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14060500,00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13360500,00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1410102240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1860500,00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1860500,00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1410151290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12200000,00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11500000,00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деятельности комитета Ивановской области по лесному хозяйству</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42154009,29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42154009,29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1410251290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37912308,90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37912308,90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1410251290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4203600,25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4203600,25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1410251290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38100,14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38100,14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деятельности учреждений в сфере лесного хозяйства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120744835,53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128388135,53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1410301420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1140627,79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1140627,79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лесничеств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1410301420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2312717,03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2312717,03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1410351290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94926480,61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94926480,61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1410351290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22168809,49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29812109,49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1410351290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196200,61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196200,61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Сохранение лесов</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141GА00000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22072900,00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18617300,00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141GА54290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8123900,00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6561200,00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w:t>
            </w:r>
            <w:r w:rsidRPr="00693091">
              <w:rPr>
                <w:rFonts w:ascii="Times New Roman" w:hAnsi="Times New Roman" w:cs="Times New Roman"/>
                <w:sz w:val="28"/>
                <w:szCs w:val="28"/>
              </w:rPr>
              <w:lastRenderedPageBreak/>
              <w:t>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141GА54300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533500,00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386600,00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141GА54320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13415500,00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11669500,00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Подготовка кадров в сфере лесного хозяйства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4772943,91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4772943,91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4772943,91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4772943,91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1420101410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4772943,91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4772943,91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lastRenderedPageBreak/>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Развитие водохозяйственного комплекса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1500000000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460414140,00</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96480681,65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1510000000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15272700,00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7467400,00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Восстановление и экологическая реабилитация водных объектов</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1510100000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7467400,00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7467400,00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1510151280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7467400,00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7467400,00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Сохранение уникальных водных объектов</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151G800000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7805300,00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151G850900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7805300,00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1530000000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46586180,00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46586180,00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1530100000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46586180,00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46586180,00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1530180540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46586180,00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46586180,00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1540000000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398555260,00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42427101,65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населения и объектов экономики сооружениями инженерной защиты</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1540200000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398555260,00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42427101,65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15402R0652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398555260,00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42427101,65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Долгосрочная сбалансированность и устойчивость бюджетной системы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1700000000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4081673172,78</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4137006802,00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Управление общественными финансами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108625000,00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108625000,00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Повышение качества управления региональными финансами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8625000,00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8625000,00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Внедрение, развитие и сопровождение государственной информационной системы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Система управления региональными финансами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1710123300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8625000,00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8625000,00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Управление резервными средствами областного бюджета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1710200000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1710222960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Управление государственным долгом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575942531,78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631276161,00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Управление государственным долгом</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575942531,78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631276161,00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1720120800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700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575942531,78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631276161,00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сбалансированности бюджетов муниципальных образований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1740000000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3397105641,00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3397105641,00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Выравнивание бюджетной обеспеченности муниципальных образований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1740100000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3397105641,00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3397105641,00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1740180570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715061941,00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715061941,00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1740180580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2682043700,00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2682043700,00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lastRenderedPageBreak/>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Совершенствование институтов государственного управления и местного самоуправления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1800000000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1387500422,39</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1387500422,40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деятельности органов государственной власти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1307055240,27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1307055240,28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14057502,86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14057502,86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1810101430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1984107,38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1984107,38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1810101440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12073395,48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12073395,48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1239337542,73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1239337542,74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693091">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1810201450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732626127,16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732626127,16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1810201450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79762606,33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79762606,33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1810201450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3004471,76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3004471,76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1810201460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259523737,19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259523037,19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1810201460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96137944,81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96138644,82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1810201460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3752789,00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3752789,00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69309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1810201640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64489866,48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64489866,48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1810201640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деятельности мировых судей и аппаратов мировых судей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53660194,68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53660194,68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1810303570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44642199,68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44642199,68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1810303570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8969995,00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8969995,00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1810303570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79419734,12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79419734,12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61884517,94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61884517,94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1820120840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1820198700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53299517,94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53299517,94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1820198701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8400000,00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8400000,00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1820198702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1563681,48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1563681,48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1820201540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1563681,48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1563681,48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Поддержка социально ориентированных некоммерческих организаций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1820360320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Реализация государственной национальной политики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1820400000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5971534,70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5971534,70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1820401550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5971534,70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5971534,70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государственной гражданской службы и наградной системы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1840000000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1025448,00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1025448,00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Подготовка кадров для государственной гражданской службы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1840100000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693091">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1840120360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вручения наград</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1840500000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610448,00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610448,00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1840522920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122730,00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122730,00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1840571250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487718,00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487718,00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Управление имуществом Ивановской области и земельными ресурсами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1900000000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16863681,54</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16863681,54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1910000000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Управление и распоряжение имуществом Ивановской области и земельными ресурсами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1910100000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1910121560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Проведение государственной кадастровой оценки на территории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1920000000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16763681,54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16763681,54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Организация работ по проведению государственной кадастровой оценки </w:t>
            </w:r>
            <w:r w:rsidRPr="00693091">
              <w:rPr>
                <w:rFonts w:ascii="Times New Roman" w:hAnsi="Times New Roman" w:cs="Times New Roman"/>
                <w:sz w:val="28"/>
                <w:szCs w:val="28"/>
              </w:rPr>
              <w:lastRenderedPageBreak/>
              <w:t>объектов недвижимости на территории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1920100000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16763681,54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16763681,54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1920121500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16763681,54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16763681,54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Развитие физической культуры и спорта в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2100000000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133868890,86</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141186254,69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физической культуры и массового спорта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26301003,17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26391426,40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12703679,94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12794103,17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2110101290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4703679,94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4794103,17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w:t>
            </w:r>
            <w:r w:rsidRPr="00693091">
              <w:rPr>
                <w:rFonts w:ascii="Times New Roman" w:hAnsi="Times New Roman" w:cs="Times New Roman"/>
                <w:sz w:val="28"/>
                <w:szCs w:val="28"/>
              </w:rPr>
              <w:lastRenderedPageBreak/>
              <w:t>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2110101290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Внедрение и реализация Всероссийского физкультурно-спортивного комплекса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Готов к труду и обороне</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2110300000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4555000,00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4555000,00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Готов к труду и обороне</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2110302410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4555000,00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4555000,00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Спорт - норма жизни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211P500000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9042323,23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9042323,23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211P552282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9042323,23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9042323,23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спорта высших достижений и системы подготовки спортивного резерва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107567887,69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114794828,29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103669715,69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103342355,69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Спортивная подготовка по олимпийским и неолимпийским видам спорта (Предоставление </w:t>
            </w:r>
            <w:r w:rsidRPr="00693091">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2120102470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96114715,69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95787355,69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2120105700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7075000,00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7075000,00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2120171030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Спорт - норма жизни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212P500000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3898172,00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11452472,60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212P550810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3898172,00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3889892,00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212P552290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7562580,60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Формирование современной городской среды</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2200000000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337730342,30</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350471160,20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Благоустройство дворовых и общественных территорий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2210000000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335583030,30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349452020,20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Формирование комфортной городской среды</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221F200000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335583030,30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349452020,20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Реализация программ формирования современной городской среды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221F255550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325583030,30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339452020,20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221F285100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w:t>
            </w:r>
          </w:p>
        </w:tc>
      </w:tr>
      <w:tr w:rsidR="00693091" w:rsidRPr="00693091" w:rsidTr="0089363A">
        <w:trPr>
          <w:trHeight w:val="300"/>
        </w:trPr>
        <w:tc>
          <w:tcPr>
            <w:tcW w:w="6629" w:type="dxa"/>
            <w:noWrap/>
            <w:hideMark/>
          </w:tcPr>
          <w:p w:rsidR="0089363A" w:rsidRPr="00693091" w:rsidRDefault="0089363A" w:rsidP="00416725">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Увековечение памяти погибших при защите Отечества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2230000000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2147312,00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1019140,00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Обустройство и восстановление воинских захоронений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2230100000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2147312,00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1019140,00</w:t>
            </w:r>
          </w:p>
        </w:tc>
      </w:tr>
      <w:tr w:rsidR="00693091" w:rsidRPr="00693091" w:rsidTr="0089363A">
        <w:trPr>
          <w:trHeight w:val="300"/>
        </w:trPr>
        <w:tc>
          <w:tcPr>
            <w:tcW w:w="6629" w:type="dxa"/>
            <w:noWrap/>
            <w:hideMark/>
          </w:tcPr>
          <w:p w:rsidR="0089363A" w:rsidRPr="00693091" w:rsidRDefault="0089363A" w:rsidP="00416725">
            <w:pPr>
              <w:jc w:val="both"/>
              <w:rPr>
                <w:rFonts w:ascii="Times New Roman" w:hAnsi="Times New Roman" w:cs="Times New Roman"/>
                <w:sz w:val="28"/>
                <w:szCs w:val="28"/>
              </w:rPr>
            </w:pPr>
            <w:r w:rsidRPr="00693091">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программы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Увековечение памяти погибших при защите Отечества на 2019 - 2024 годы</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22301R2990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2147312,00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1019140,00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Обеспечение доступным и комфортным жильем населения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2300000000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226463289,41</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410547704,85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жильем отдельных категорий граждан</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7597900,00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7644500,00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7597900,00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7644500,00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 ветеранах</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2310151350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2989300,00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3007600,00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 социальной защите инвалидов в Российской Федерации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2310151760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4608600,00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4636900,00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газификации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60793431,41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60793431,41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60793431,41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60793431,41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2320182990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60793431,41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60793431,41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жильем молодых семей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98765806,45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91863763,44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Оказание государственной поддержки молодым семьям в улучшении жилищных условий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2330100000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98765806,45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91863763,44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23301R4970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98765806,45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91863763,44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Стимулирование развития жилищного строительства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2350000000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7010110,00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жилищного строительства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2350100000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1010110,00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2350183020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1010110,00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Жилье</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235F100000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235F150211</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235F150212</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Переселение граждан из аварийного жилищного фонда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2360000000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53306151,55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243235900,00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устойчивого сокращения непригодного для проживания жилищного фонда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236F300000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53306151,55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243235900,00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w:t>
            </w:r>
            <w:r w:rsidRPr="00693091">
              <w:rPr>
                <w:rFonts w:ascii="Times New Roman" w:hAnsi="Times New Roman" w:cs="Times New Roman"/>
                <w:sz w:val="28"/>
                <w:szCs w:val="28"/>
              </w:rPr>
              <w:lastRenderedPageBreak/>
              <w:t>реформированию жилищно-коммунального хозяйства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236F367483</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52773090,03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240803500,00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236F367484</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533061,52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2432400,00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Обеспечение услугами жилищно-коммунального хозяйства населения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2400000000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592558237,21</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703541368,41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2410000000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323943255,21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323943255,21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населения Ивановской области теплоснабжением</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2410100000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2410160770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Обеспечение населения Ивановской области водоснабжением и водоотведением</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2410200000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23943255,21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23943255,21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2410260780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23943255,21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23943255,21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2420000000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2386093,00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2386093,00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2420100000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2386093,00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2386093,00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2420122910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2386093,00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2386093,00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Чистая вода Ивановской области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2430000000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266228889,00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377212020,20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Чистая вода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243G500000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266228889,00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377212020,20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243G552430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266228889,00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377212020,20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lastRenderedPageBreak/>
              <w:t xml:space="preserve">Государственная программа Ивановской области </w:t>
            </w:r>
            <w:r w:rsidR="00602D54" w:rsidRPr="00693091">
              <w:rPr>
                <w:rFonts w:ascii="Times New Roman" w:hAnsi="Times New Roman" w:cs="Times New Roman"/>
                <w:b/>
                <w:bCs/>
                <w:sz w:val="28"/>
                <w:szCs w:val="28"/>
              </w:rPr>
              <w:t>«</w:t>
            </w:r>
            <w:r w:rsidRPr="00693091">
              <w:rPr>
                <w:rFonts w:ascii="Times New Roman" w:hAnsi="Times New Roman" w:cs="Times New Roman"/>
                <w:b/>
                <w:bCs/>
                <w:sz w:val="28"/>
                <w:szCs w:val="28"/>
              </w:rPr>
              <w:t>Развитие культуры и туризма в Ивановской области</w:t>
            </w:r>
            <w:r w:rsidR="00602D54" w:rsidRPr="00693091">
              <w:rPr>
                <w:rFonts w:ascii="Times New Roman" w:hAnsi="Times New Roman" w:cs="Times New Roman"/>
                <w:b/>
                <w:bCs/>
                <w:sz w:val="28"/>
                <w:szCs w:val="28"/>
              </w:rPr>
              <w:t>»</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2500000000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757856991,94</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672725735,92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Наследие</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316966967,66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312049767,66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2071300,00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2154100,00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2510159500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1879869,17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1879869,17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2510159500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191430,83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274230,83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библиотечного дела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83331346,77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83331346,77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2510200990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81166392,77</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81166392,77</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Работы по обеспечению физического сохранения и безопасности библиотечных фондов (Предоставление </w:t>
            </w:r>
            <w:r w:rsidRPr="00693091">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2510201030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2164954,00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2164954,00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музейного дела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185549992,99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185549992,99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2510300980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171049990,90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171049990,90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2510301050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14500002,09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14500002,09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архивного дела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2510400000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36014327,90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36014327,90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2510400950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13023958,00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13023958,00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2510400960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22990369,90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22990369,90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Культурная среда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251A100000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модельных муниципальных библиотек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251A154540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Искусство</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356865938,26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360675968,26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36297085,25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36297085,25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2520102780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23967890,25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23967890,25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2520102790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8979195,00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8979195,00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Проведение Международного кинофестиваля имени Андрея Тарковского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Зеркало</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2520102800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3200000,00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Выплата премий Губернатора Ивановской области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За личный вклад в развитие культуры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2520170880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Сохранение и развитие исполнительских искусств</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2520200000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260100465,35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260100465,35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Показ концертов и концертных программ, иных зрелищных программ (Предоставление субсидий </w:t>
            </w:r>
            <w:r w:rsidRPr="0069309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2520201000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41572518,21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41572518,21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2520201010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164604432,00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164604432,00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2520202810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38581580,14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38581580,14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25202R4660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5664516,00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5664516,00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25202R5170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9677419,00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9677419,00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7965053,00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7993871,00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25203R4670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7965053,00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7993871,00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Поддержка творчески одаренных детей</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2520500000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172416,00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172416,00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Волжский художник</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2520501080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172416,00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172416,00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Проведение мероприятий, связанных с государственными праздниками и памятными датами</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2520600000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2629100,66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2629100,66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2520620460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2399100,66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2399100,66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2520620460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Выплата премии Губернатора Ивановской области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За особый вклад в развитие и укрепление межнациональных отношений</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2520670950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Культурная среда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252A100000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48401818,00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47483030,00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252A155197</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48401818,00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28551010,00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252A155198</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18932020,00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Региональный проект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Цифровая культура</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252A300000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Создание виртуальных концертных залов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252A354530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1300000,00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Подпрограмма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Туризм</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2530000000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84024086,02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Основное мероприятие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Развитие туристической инфраструктуры</w:t>
            </w:r>
            <w:r w:rsidR="00602D54" w:rsidRPr="00693091">
              <w:rPr>
                <w:rFonts w:ascii="Times New Roman" w:hAnsi="Times New Roman" w:cs="Times New Roman"/>
                <w:sz w:val="28"/>
                <w:szCs w:val="28"/>
              </w:rPr>
              <w:t>»</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2530300000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84024086,02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25303R3840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84024086,02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4000000000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193244868,31</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193244868,31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выборов и референдумов</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4010000000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1098797,05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1098797,05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4010090110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75000,00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4010090110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4010090300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923797,05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923797,05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Иные непрограммные мероприятия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192146071,26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192146071,26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4090001570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95624251,33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95624251,33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4090001570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18792232,36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18792232,36</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функций Ивановской областной Думы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4090001570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1229073,51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1229073,51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4090001580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1780440,73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1780440,73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4090001590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17929465,54</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17929465,54</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4090001600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3309476,20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3309476,20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4090001610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2642348,59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2642348,59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4090001620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3816509,89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3816509,89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4090001940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15988784,53</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15988784,53</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4090001940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2014194,31</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2014194,31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4090001950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9842387,35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9842387,35</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4090001950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571660,52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571660,52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4090001950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5916,80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5916,80</w:t>
            </w:r>
          </w:p>
        </w:tc>
      </w:tr>
      <w:tr w:rsidR="00693091" w:rsidRPr="00693091" w:rsidTr="0089363A">
        <w:trPr>
          <w:trHeight w:val="300"/>
        </w:trPr>
        <w:tc>
          <w:tcPr>
            <w:tcW w:w="6629" w:type="dxa"/>
            <w:noWrap/>
            <w:hideMark/>
          </w:tcPr>
          <w:p w:rsidR="0089363A" w:rsidRPr="00693091" w:rsidRDefault="0089363A" w:rsidP="00416725">
            <w:pPr>
              <w:jc w:val="both"/>
              <w:rPr>
                <w:rFonts w:ascii="Times New Roman" w:hAnsi="Times New Roman" w:cs="Times New Roman"/>
                <w:sz w:val="28"/>
                <w:szCs w:val="28"/>
              </w:rPr>
            </w:pPr>
            <w:r w:rsidRPr="006930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693091">
              <w:rPr>
                <w:rFonts w:ascii="Times New Roman" w:hAnsi="Times New Roman" w:cs="Times New Roman"/>
                <w:sz w:val="28"/>
                <w:szCs w:val="28"/>
              </w:rPr>
              <w:lastRenderedPageBreak/>
              <w:t>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4090020360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161000,00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161000,00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4090020900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4090070740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За вклад в развитие законодательства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(Социальное обеспечение и иные выплаты населению)</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4090070750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300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3109329,60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3109329,60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4090090340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Интернет</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трансляции в теле- или радиоэфире информации о деятельности Ивановской областной Думы (Закупка товаров, работ </w:t>
            </w:r>
            <w:r w:rsidRPr="00693091">
              <w:rPr>
                <w:rFonts w:ascii="Times New Roman" w:hAnsi="Times New Roman" w:cs="Times New Roman"/>
                <w:sz w:val="28"/>
                <w:szCs w:val="28"/>
              </w:rPr>
              <w:lastRenderedPageBreak/>
              <w:t>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4090098704</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4829000,00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4829000,00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Непрограммные направления деятельности исполнительных органов государственной власти Ивановской области</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4100000000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211391642,78</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213045242,78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Иные непрограммные мероприятия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4190000000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211391642,78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213045242,78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4190059300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50566680,69</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50561480,69</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4190059300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2037809,25</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3819519,31</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4190059300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497910,06</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375000,00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Субсидия некоммерческой организации </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Региональный фонд капитального ремонта многоквартирных домов Ивановской области</w:t>
            </w:r>
            <w:r w:rsidR="00602D54" w:rsidRPr="00693091">
              <w:rPr>
                <w:rFonts w:ascii="Times New Roman" w:hAnsi="Times New Roman" w:cs="Times New Roman"/>
                <w:sz w:val="28"/>
                <w:szCs w:val="28"/>
              </w:rPr>
              <w:t>»</w:t>
            </w:r>
            <w:r w:rsidRPr="00693091">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4190060400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600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41539511,00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41539511,00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4190090140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1595873,90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1595873,90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4190090150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1713602,30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1713602,30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4190090160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w:t>
            </w:r>
            <w:r w:rsidRPr="00693091">
              <w:rPr>
                <w:rFonts w:ascii="Times New Roman" w:hAnsi="Times New Roman" w:cs="Times New Roman"/>
                <w:sz w:val="28"/>
                <w:szCs w:val="28"/>
              </w:rPr>
              <w:lastRenderedPageBreak/>
              <w:t xml:space="preserve">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w:t>
            </w:r>
            <w:r w:rsidRPr="00693091">
              <w:rPr>
                <w:rFonts w:ascii="Times New Roman" w:hAnsi="Times New Roman" w:cs="Times New Roman"/>
                <w:sz w:val="28"/>
                <w:szCs w:val="28"/>
              </w:rPr>
              <w:br/>
              <w:t>за счет средств областного бюджета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lastRenderedPageBreak/>
              <w:t>4190090180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43944382,90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43944382,90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4190090260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1595873,90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1595873,90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4190090320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64299998,78</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64299998,78</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4190090330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800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3500000,00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3500000,00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Депутаты Государственной Думы и их помощники</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4200000000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7296637,60</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7296637,60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Иные непрограммные мероприятия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4290000000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7296637,60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7296637,60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4290051410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5533237,60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5533237,60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4290051410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1763400,00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1763400,00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Члены Совета Федерации и их помощники</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4300000000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3988240,12</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3988240,12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Иные непрограммные мероприятия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4390000000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3988240,12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3988240,12</w:t>
            </w:r>
          </w:p>
        </w:tc>
      </w:tr>
      <w:tr w:rsidR="00693091" w:rsidRPr="00693091" w:rsidTr="0089363A">
        <w:trPr>
          <w:trHeight w:val="300"/>
        </w:trPr>
        <w:tc>
          <w:tcPr>
            <w:tcW w:w="6629" w:type="dxa"/>
            <w:noWrap/>
            <w:hideMark/>
          </w:tcPr>
          <w:p w:rsidR="0089363A" w:rsidRPr="00693091" w:rsidRDefault="00FF56EE" w:rsidP="0089363A">
            <w:pPr>
              <w:jc w:val="both"/>
              <w:rPr>
                <w:rFonts w:ascii="Times New Roman" w:hAnsi="Times New Roman" w:cs="Times New Roman"/>
                <w:sz w:val="28"/>
                <w:szCs w:val="28"/>
              </w:rPr>
            </w:pPr>
            <w:r w:rsidRPr="00693091">
              <w:rPr>
                <w:rFonts w:ascii="Times New Roman" w:hAnsi="Times New Roman" w:cs="Times New Roman"/>
                <w:sz w:val="28"/>
                <w:szCs w:val="28"/>
              </w:rPr>
              <w:t xml:space="preserve">Обеспечение деятельности членов Совета Федерации и их помощников </w:t>
            </w:r>
            <w:r w:rsidR="0089363A" w:rsidRPr="00693091">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4390051420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100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3570084,00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3570084,00</w:t>
            </w:r>
          </w:p>
        </w:tc>
      </w:tr>
      <w:tr w:rsidR="00693091" w:rsidRPr="00693091" w:rsidTr="0089363A">
        <w:trPr>
          <w:trHeight w:val="300"/>
        </w:trPr>
        <w:tc>
          <w:tcPr>
            <w:tcW w:w="6629" w:type="dxa"/>
            <w:noWrap/>
            <w:hideMark/>
          </w:tcPr>
          <w:p w:rsidR="0089363A" w:rsidRPr="00693091" w:rsidRDefault="00FF56EE" w:rsidP="0089363A">
            <w:pPr>
              <w:jc w:val="both"/>
              <w:rPr>
                <w:rFonts w:ascii="Times New Roman" w:hAnsi="Times New Roman" w:cs="Times New Roman"/>
                <w:sz w:val="28"/>
                <w:szCs w:val="28"/>
              </w:rPr>
            </w:pPr>
            <w:r w:rsidRPr="00693091">
              <w:rPr>
                <w:rFonts w:ascii="Times New Roman" w:hAnsi="Times New Roman" w:cs="Times New Roman"/>
                <w:sz w:val="28"/>
                <w:szCs w:val="28"/>
              </w:rPr>
              <w:t>Обеспечение деятельности членов Совета Федерации и их помощников</w:t>
            </w:r>
            <w:r w:rsidR="0089363A" w:rsidRPr="006930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4390051420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200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418156,12</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418156,12</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4400000000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15375300,00</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16112100,00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Иные непрограммные мероприятия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4490000000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15375300,00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16112100,00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4490051180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15375300,00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16112100,00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bCs/>
                <w:sz w:val="28"/>
                <w:szCs w:val="28"/>
              </w:rPr>
            </w:pPr>
            <w:r w:rsidRPr="00693091">
              <w:rPr>
                <w:rFonts w:ascii="Times New Roman" w:hAnsi="Times New Roman" w:cs="Times New Roman"/>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309" w:type="dxa"/>
            <w:noWrap/>
            <w:hideMark/>
          </w:tcPr>
          <w:p w:rsidR="0089363A" w:rsidRPr="00693091" w:rsidRDefault="0089363A" w:rsidP="001313C4">
            <w:pPr>
              <w:jc w:val="center"/>
              <w:rPr>
                <w:rFonts w:ascii="Times New Roman" w:hAnsi="Times New Roman" w:cs="Times New Roman"/>
                <w:b/>
                <w:bCs/>
                <w:sz w:val="28"/>
                <w:szCs w:val="28"/>
              </w:rPr>
            </w:pPr>
            <w:r w:rsidRPr="00693091">
              <w:rPr>
                <w:rFonts w:ascii="Times New Roman" w:hAnsi="Times New Roman" w:cs="Times New Roman"/>
                <w:b/>
                <w:bCs/>
                <w:sz w:val="28"/>
                <w:szCs w:val="28"/>
              </w:rPr>
              <w:t>4600000000</w:t>
            </w:r>
          </w:p>
        </w:tc>
        <w:tc>
          <w:tcPr>
            <w:tcW w:w="1345" w:type="dxa"/>
            <w:noWrap/>
            <w:hideMark/>
          </w:tcPr>
          <w:p w:rsidR="0089363A" w:rsidRPr="00693091" w:rsidRDefault="0089363A" w:rsidP="001313C4">
            <w:pPr>
              <w:jc w:val="center"/>
              <w:rPr>
                <w:rFonts w:ascii="Times New Roman" w:hAnsi="Times New Roman" w:cs="Times New Roman"/>
                <w:b/>
                <w:bCs/>
                <w:sz w:val="28"/>
                <w:szCs w:val="28"/>
              </w:rPr>
            </w:pPr>
          </w:p>
        </w:tc>
        <w:tc>
          <w:tcPr>
            <w:tcW w:w="2192"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315400,00</w:t>
            </w:r>
          </w:p>
        </w:tc>
        <w:tc>
          <w:tcPr>
            <w:tcW w:w="2221" w:type="dxa"/>
            <w:noWrap/>
            <w:hideMark/>
          </w:tcPr>
          <w:p w:rsidR="0089363A" w:rsidRPr="00693091" w:rsidRDefault="0089363A" w:rsidP="001313C4">
            <w:pPr>
              <w:jc w:val="right"/>
              <w:rPr>
                <w:rFonts w:ascii="Times New Roman" w:hAnsi="Times New Roman" w:cs="Times New Roman"/>
                <w:b/>
                <w:bCs/>
                <w:sz w:val="28"/>
                <w:szCs w:val="28"/>
              </w:rPr>
            </w:pPr>
            <w:r w:rsidRPr="00693091">
              <w:rPr>
                <w:rFonts w:ascii="Times New Roman" w:hAnsi="Times New Roman" w:cs="Times New Roman"/>
                <w:b/>
                <w:bCs/>
                <w:sz w:val="28"/>
                <w:szCs w:val="28"/>
              </w:rPr>
              <w:t>1780600,00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Иные непрограммные мероприятия</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4690000000</w:t>
            </w:r>
          </w:p>
        </w:tc>
        <w:tc>
          <w:tcPr>
            <w:tcW w:w="1345" w:type="dxa"/>
            <w:noWrap/>
            <w:hideMark/>
          </w:tcPr>
          <w:p w:rsidR="0089363A" w:rsidRPr="00693091" w:rsidRDefault="0089363A" w:rsidP="001313C4">
            <w:pPr>
              <w:jc w:val="center"/>
              <w:rPr>
                <w:rFonts w:ascii="Times New Roman" w:hAnsi="Times New Roman" w:cs="Times New Roman"/>
                <w:sz w:val="28"/>
                <w:szCs w:val="28"/>
              </w:rPr>
            </w:pP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315400,00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1780600,00</w:t>
            </w:r>
          </w:p>
        </w:tc>
      </w:tr>
      <w:tr w:rsidR="00693091"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sz w:val="28"/>
                <w:szCs w:val="28"/>
              </w:rPr>
            </w:pPr>
            <w:r w:rsidRPr="00693091">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2309"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4690051200</w:t>
            </w:r>
          </w:p>
        </w:tc>
        <w:tc>
          <w:tcPr>
            <w:tcW w:w="1345" w:type="dxa"/>
            <w:noWrap/>
            <w:hideMark/>
          </w:tcPr>
          <w:p w:rsidR="0089363A" w:rsidRPr="00693091" w:rsidRDefault="0089363A" w:rsidP="001313C4">
            <w:pPr>
              <w:jc w:val="center"/>
              <w:rPr>
                <w:rFonts w:ascii="Times New Roman" w:hAnsi="Times New Roman" w:cs="Times New Roman"/>
                <w:sz w:val="28"/>
                <w:szCs w:val="28"/>
              </w:rPr>
            </w:pPr>
            <w:r w:rsidRPr="00693091">
              <w:rPr>
                <w:rFonts w:ascii="Times New Roman" w:hAnsi="Times New Roman" w:cs="Times New Roman"/>
                <w:sz w:val="28"/>
                <w:szCs w:val="28"/>
              </w:rPr>
              <w:t>500</w:t>
            </w:r>
          </w:p>
        </w:tc>
        <w:tc>
          <w:tcPr>
            <w:tcW w:w="2192"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315400,00</w:t>
            </w:r>
          </w:p>
        </w:tc>
        <w:tc>
          <w:tcPr>
            <w:tcW w:w="2221" w:type="dxa"/>
            <w:noWrap/>
            <w:hideMark/>
          </w:tcPr>
          <w:p w:rsidR="0089363A" w:rsidRPr="00693091" w:rsidRDefault="0089363A" w:rsidP="001313C4">
            <w:pPr>
              <w:jc w:val="right"/>
              <w:rPr>
                <w:rFonts w:ascii="Times New Roman" w:hAnsi="Times New Roman" w:cs="Times New Roman"/>
                <w:sz w:val="28"/>
                <w:szCs w:val="28"/>
              </w:rPr>
            </w:pPr>
            <w:r w:rsidRPr="00693091">
              <w:rPr>
                <w:rFonts w:ascii="Times New Roman" w:hAnsi="Times New Roman" w:cs="Times New Roman"/>
                <w:sz w:val="28"/>
                <w:szCs w:val="28"/>
              </w:rPr>
              <w:t>1780600,00</w:t>
            </w:r>
          </w:p>
        </w:tc>
      </w:tr>
      <w:tr w:rsidR="0089363A" w:rsidRPr="00693091" w:rsidTr="0089363A">
        <w:trPr>
          <w:trHeight w:val="300"/>
        </w:trPr>
        <w:tc>
          <w:tcPr>
            <w:tcW w:w="6629" w:type="dxa"/>
            <w:noWrap/>
            <w:hideMark/>
          </w:tcPr>
          <w:p w:rsidR="0089363A" w:rsidRPr="00693091" w:rsidRDefault="0089363A" w:rsidP="0089363A">
            <w:pPr>
              <w:jc w:val="both"/>
              <w:rPr>
                <w:rFonts w:ascii="Times New Roman" w:hAnsi="Times New Roman" w:cs="Times New Roman"/>
                <w:b/>
                <w:sz w:val="28"/>
                <w:szCs w:val="28"/>
              </w:rPr>
            </w:pPr>
            <w:r w:rsidRPr="00693091">
              <w:rPr>
                <w:rFonts w:ascii="Times New Roman" w:hAnsi="Times New Roman" w:cs="Times New Roman"/>
                <w:b/>
                <w:sz w:val="28"/>
                <w:szCs w:val="28"/>
              </w:rPr>
              <w:t>Всего:</w:t>
            </w:r>
          </w:p>
        </w:tc>
        <w:tc>
          <w:tcPr>
            <w:tcW w:w="2309" w:type="dxa"/>
            <w:noWrap/>
            <w:hideMark/>
          </w:tcPr>
          <w:p w:rsidR="0089363A" w:rsidRPr="00693091" w:rsidRDefault="0089363A" w:rsidP="001313C4">
            <w:pPr>
              <w:jc w:val="center"/>
              <w:rPr>
                <w:rFonts w:ascii="Times New Roman" w:hAnsi="Times New Roman" w:cs="Times New Roman"/>
                <w:b/>
                <w:sz w:val="28"/>
                <w:szCs w:val="28"/>
              </w:rPr>
            </w:pPr>
          </w:p>
        </w:tc>
        <w:tc>
          <w:tcPr>
            <w:tcW w:w="1345" w:type="dxa"/>
            <w:noWrap/>
            <w:hideMark/>
          </w:tcPr>
          <w:p w:rsidR="0089363A" w:rsidRPr="00693091" w:rsidRDefault="0089363A" w:rsidP="001313C4">
            <w:pPr>
              <w:jc w:val="center"/>
              <w:rPr>
                <w:rFonts w:ascii="Times New Roman" w:hAnsi="Times New Roman" w:cs="Times New Roman"/>
                <w:b/>
                <w:sz w:val="28"/>
                <w:szCs w:val="28"/>
              </w:rPr>
            </w:pPr>
          </w:p>
        </w:tc>
        <w:tc>
          <w:tcPr>
            <w:tcW w:w="2192" w:type="dxa"/>
            <w:noWrap/>
            <w:hideMark/>
          </w:tcPr>
          <w:p w:rsidR="0089363A" w:rsidRPr="00693091" w:rsidRDefault="0089363A" w:rsidP="001313C4">
            <w:pPr>
              <w:jc w:val="right"/>
              <w:rPr>
                <w:rFonts w:ascii="Times New Roman" w:hAnsi="Times New Roman" w:cs="Times New Roman"/>
                <w:b/>
                <w:sz w:val="28"/>
                <w:szCs w:val="28"/>
              </w:rPr>
            </w:pPr>
            <w:r w:rsidRPr="00693091">
              <w:rPr>
                <w:rFonts w:ascii="Times New Roman" w:hAnsi="Times New Roman" w:cs="Times New Roman"/>
                <w:b/>
                <w:sz w:val="28"/>
                <w:szCs w:val="28"/>
              </w:rPr>
              <w:t>40747427977,87</w:t>
            </w:r>
          </w:p>
        </w:tc>
        <w:tc>
          <w:tcPr>
            <w:tcW w:w="2221" w:type="dxa"/>
            <w:noWrap/>
            <w:hideMark/>
          </w:tcPr>
          <w:p w:rsidR="0089363A" w:rsidRPr="00693091" w:rsidRDefault="0089363A" w:rsidP="001313C4">
            <w:pPr>
              <w:jc w:val="right"/>
              <w:rPr>
                <w:rFonts w:ascii="Times New Roman" w:hAnsi="Times New Roman" w:cs="Times New Roman"/>
                <w:b/>
                <w:sz w:val="28"/>
                <w:szCs w:val="28"/>
              </w:rPr>
            </w:pPr>
            <w:r w:rsidRPr="00693091">
              <w:rPr>
                <w:rFonts w:ascii="Times New Roman" w:hAnsi="Times New Roman" w:cs="Times New Roman"/>
                <w:b/>
                <w:sz w:val="28"/>
                <w:szCs w:val="28"/>
              </w:rPr>
              <w:t>40460992277,23</w:t>
            </w:r>
          </w:p>
        </w:tc>
      </w:tr>
    </w:tbl>
    <w:p w:rsidR="00AC3CF8" w:rsidRPr="00693091" w:rsidRDefault="00AC3CF8" w:rsidP="00A753E7">
      <w:pPr>
        <w:rPr>
          <w:b/>
        </w:rPr>
      </w:pPr>
    </w:p>
    <w:sectPr w:rsidR="00AC3CF8" w:rsidRPr="00693091" w:rsidSect="00693091">
      <w:headerReference w:type="default" r:id="rId6"/>
      <w:pgSz w:w="16838" w:h="11906" w:orient="landscape"/>
      <w:pgMar w:top="1418" w:right="1387"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4EA" w:rsidRDefault="00D944EA" w:rsidP="0083260A">
      <w:pPr>
        <w:spacing w:after="0" w:line="240" w:lineRule="auto"/>
      </w:pPr>
      <w:r>
        <w:separator/>
      </w:r>
    </w:p>
  </w:endnote>
  <w:endnote w:type="continuationSeparator" w:id="0">
    <w:p w:rsidR="00D944EA" w:rsidRDefault="00D944EA" w:rsidP="0083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4EA" w:rsidRDefault="00D944EA" w:rsidP="0083260A">
      <w:pPr>
        <w:spacing w:after="0" w:line="240" w:lineRule="auto"/>
      </w:pPr>
      <w:r>
        <w:separator/>
      </w:r>
    </w:p>
  </w:footnote>
  <w:footnote w:type="continuationSeparator" w:id="0">
    <w:p w:rsidR="00D944EA" w:rsidRDefault="00D944EA" w:rsidP="00832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A" w:rsidRPr="0083260A" w:rsidRDefault="0083260A">
    <w:pPr>
      <w:pStyle w:val="a3"/>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F8"/>
    <w:rsid w:val="00062BE7"/>
    <w:rsid w:val="0009429C"/>
    <w:rsid w:val="000D2DD1"/>
    <w:rsid w:val="00115C7A"/>
    <w:rsid w:val="0012649D"/>
    <w:rsid w:val="0015560D"/>
    <w:rsid w:val="00177F70"/>
    <w:rsid w:val="001878EB"/>
    <w:rsid w:val="001C7C6F"/>
    <w:rsid w:val="002131B1"/>
    <w:rsid w:val="00264F22"/>
    <w:rsid w:val="002907F8"/>
    <w:rsid w:val="00296C0B"/>
    <w:rsid w:val="002D2A18"/>
    <w:rsid w:val="00342DDE"/>
    <w:rsid w:val="00343510"/>
    <w:rsid w:val="00346BCF"/>
    <w:rsid w:val="003539A5"/>
    <w:rsid w:val="003E4A07"/>
    <w:rsid w:val="00416725"/>
    <w:rsid w:val="004309A9"/>
    <w:rsid w:val="00454643"/>
    <w:rsid w:val="004D66FB"/>
    <w:rsid w:val="005433E9"/>
    <w:rsid w:val="00544DF4"/>
    <w:rsid w:val="00571A13"/>
    <w:rsid w:val="005729E7"/>
    <w:rsid w:val="005A4607"/>
    <w:rsid w:val="005C6A49"/>
    <w:rsid w:val="00602D54"/>
    <w:rsid w:val="00657882"/>
    <w:rsid w:val="006910F8"/>
    <w:rsid w:val="00691229"/>
    <w:rsid w:val="00693091"/>
    <w:rsid w:val="006D0683"/>
    <w:rsid w:val="007725B5"/>
    <w:rsid w:val="007A41AC"/>
    <w:rsid w:val="00806538"/>
    <w:rsid w:val="008240DB"/>
    <w:rsid w:val="0083260A"/>
    <w:rsid w:val="008711A8"/>
    <w:rsid w:val="00881EAF"/>
    <w:rsid w:val="0089363A"/>
    <w:rsid w:val="008A2462"/>
    <w:rsid w:val="008D5604"/>
    <w:rsid w:val="008F5D17"/>
    <w:rsid w:val="00992495"/>
    <w:rsid w:val="009B098F"/>
    <w:rsid w:val="009B4FA1"/>
    <w:rsid w:val="009E0759"/>
    <w:rsid w:val="00A20B81"/>
    <w:rsid w:val="00A24C97"/>
    <w:rsid w:val="00A33D23"/>
    <w:rsid w:val="00A753E7"/>
    <w:rsid w:val="00AC3CF8"/>
    <w:rsid w:val="00AD4354"/>
    <w:rsid w:val="00B12789"/>
    <w:rsid w:val="00B2196B"/>
    <w:rsid w:val="00B4611C"/>
    <w:rsid w:val="00B70ABA"/>
    <w:rsid w:val="00B976D3"/>
    <w:rsid w:val="00BF0492"/>
    <w:rsid w:val="00C55815"/>
    <w:rsid w:val="00C60CE0"/>
    <w:rsid w:val="00CA3396"/>
    <w:rsid w:val="00CF215E"/>
    <w:rsid w:val="00D15A08"/>
    <w:rsid w:val="00D322B3"/>
    <w:rsid w:val="00D944EA"/>
    <w:rsid w:val="00E1164C"/>
    <w:rsid w:val="00E62072"/>
    <w:rsid w:val="00E80AC8"/>
    <w:rsid w:val="00EB23FB"/>
    <w:rsid w:val="00EF07FA"/>
    <w:rsid w:val="00F22377"/>
    <w:rsid w:val="00F56233"/>
    <w:rsid w:val="00F76990"/>
    <w:rsid w:val="00F93B3C"/>
    <w:rsid w:val="00FB4425"/>
    <w:rsid w:val="00FE0C6F"/>
    <w:rsid w:val="00FE5EE9"/>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8A61A-A2E9-4B00-AF71-087CC06F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6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260A"/>
  </w:style>
  <w:style w:type="paragraph" w:styleId="a5">
    <w:name w:val="footer"/>
    <w:basedOn w:val="a"/>
    <w:link w:val="a6"/>
    <w:uiPriority w:val="99"/>
    <w:unhideWhenUsed/>
    <w:rsid w:val="008326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260A"/>
  </w:style>
  <w:style w:type="paragraph" w:styleId="a7">
    <w:name w:val="Balloon Text"/>
    <w:basedOn w:val="a"/>
    <w:link w:val="a8"/>
    <w:uiPriority w:val="99"/>
    <w:semiHidden/>
    <w:unhideWhenUsed/>
    <w:rsid w:val="0083260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260A"/>
    <w:rPr>
      <w:rFonts w:ascii="Segoe UI" w:hAnsi="Segoe UI" w:cs="Segoe UI"/>
      <w:sz w:val="18"/>
      <w:szCs w:val="18"/>
    </w:rPr>
  </w:style>
  <w:style w:type="character" w:styleId="a9">
    <w:name w:val="Hyperlink"/>
    <w:basedOn w:val="a0"/>
    <w:uiPriority w:val="99"/>
    <w:semiHidden/>
    <w:unhideWhenUsed/>
    <w:rsid w:val="0089363A"/>
    <w:rPr>
      <w:color w:val="0000FF"/>
      <w:u w:val="single"/>
    </w:rPr>
  </w:style>
  <w:style w:type="character" w:styleId="aa">
    <w:name w:val="FollowedHyperlink"/>
    <w:basedOn w:val="a0"/>
    <w:uiPriority w:val="99"/>
    <w:semiHidden/>
    <w:unhideWhenUsed/>
    <w:rsid w:val="0089363A"/>
    <w:rPr>
      <w:color w:val="800080"/>
      <w:u w:val="single"/>
    </w:rPr>
  </w:style>
  <w:style w:type="paragraph" w:customStyle="1" w:styleId="xl94">
    <w:name w:val="xl94"/>
    <w:basedOn w:val="a"/>
    <w:rsid w:val="0089363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89363A"/>
    <w:pPr>
      <w:spacing w:before="100" w:beforeAutospacing="1" w:after="100" w:afterAutospacing="1" w:line="240" w:lineRule="auto"/>
    </w:pPr>
    <w:rPr>
      <w:rFonts w:ascii="Calibri" w:eastAsia="Times New Roman" w:hAnsi="Calibri" w:cs="Calibri"/>
      <w:b/>
      <w:bCs/>
      <w:sz w:val="24"/>
      <w:szCs w:val="24"/>
    </w:rPr>
  </w:style>
  <w:style w:type="paragraph" w:customStyle="1" w:styleId="xl97">
    <w:name w:val="xl97"/>
    <w:basedOn w:val="a"/>
    <w:rsid w:val="0089363A"/>
    <w:pP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98">
    <w:name w:val="xl98"/>
    <w:basedOn w:val="a"/>
    <w:rsid w:val="0089363A"/>
    <w:pPr>
      <w:spacing w:before="100" w:beforeAutospacing="1" w:after="100" w:afterAutospacing="1" w:line="240" w:lineRule="auto"/>
    </w:pPr>
    <w:rPr>
      <w:rFonts w:ascii="Calibri" w:eastAsia="Times New Roman" w:hAnsi="Calibri" w:cs="Calibri"/>
      <w:b/>
      <w:bCs/>
      <w:sz w:val="24"/>
      <w:szCs w:val="24"/>
    </w:rPr>
  </w:style>
  <w:style w:type="paragraph" w:customStyle="1" w:styleId="xl99">
    <w:name w:val="xl99"/>
    <w:basedOn w:val="a"/>
    <w:rsid w:val="0089363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styleId="ab">
    <w:name w:val="Table Grid"/>
    <w:basedOn w:val="a1"/>
    <w:uiPriority w:val="39"/>
    <w:rsid w:val="0089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67765">
      <w:bodyDiv w:val="1"/>
      <w:marLeft w:val="0"/>
      <w:marRight w:val="0"/>
      <w:marTop w:val="0"/>
      <w:marBottom w:val="0"/>
      <w:divBdr>
        <w:top w:val="none" w:sz="0" w:space="0" w:color="auto"/>
        <w:left w:val="none" w:sz="0" w:space="0" w:color="auto"/>
        <w:bottom w:val="none" w:sz="0" w:space="0" w:color="auto"/>
        <w:right w:val="none" w:sz="0" w:space="0" w:color="auto"/>
      </w:divBdr>
    </w:div>
    <w:div w:id="1049501533">
      <w:bodyDiv w:val="1"/>
      <w:marLeft w:val="0"/>
      <w:marRight w:val="0"/>
      <w:marTop w:val="0"/>
      <w:marBottom w:val="0"/>
      <w:divBdr>
        <w:top w:val="none" w:sz="0" w:space="0" w:color="auto"/>
        <w:left w:val="none" w:sz="0" w:space="0" w:color="auto"/>
        <w:bottom w:val="none" w:sz="0" w:space="0" w:color="auto"/>
        <w:right w:val="none" w:sz="0" w:space="0" w:color="auto"/>
      </w:divBdr>
    </w:div>
    <w:div w:id="168933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28052</Words>
  <Characters>159902</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Скалова Елена Александровна</cp:lastModifiedBy>
  <cp:revision>3</cp:revision>
  <cp:lastPrinted>2019-12-03T10:37:00Z</cp:lastPrinted>
  <dcterms:created xsi:type="dcterms:W3CDTF">2019-12-19T12:06:00Z</dcterms:created>
  <dcterms:modified xsi:type="dcterms:W3CDTF">2019-12-19T13:14:00Z</dcterms:modified>
</cp:coreProperties>
</file>