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0F" w:rsidRPr="0065230F" w:rsidRDefault="0065230F">
      <w:pPr>
        <w:pStyle w:val="ConsPlusNormal"/>
        <w:jc w:val="right"/>
        <w:outlineLvl w:val="0"/>
        <w:rPr>
          <w:rFonts w:ascii="Times New Roman" w:hAnsi="Times New Roman" w:cs="Times New Roman"/>
          <w:sz w:val="24"/>
          <w:szCs w:val="24"/>
        </w:rPr>
      </w:pPr>
      <w:r w:rsidRPr="0065230F">
        <w:rPr>
          <w:rFonts w:ascii="Times New Roman" w:hAnsi="Times New Roman" w:cs="Times New Roman"/>
          <w:sz w:val="24"/>
          <w:szCs w:val="24"/>
        </w:rPr>
        <w:t>Приложение 8</w:t>
      </w:r>
    </w:p>
    <w:p w:rsidR="0065230F" w:rsidRPr="0065230F" w:rsidRDefault="0065230F">
      <w:pPr>
        <w:pStyle w:val="ConsPlusNormal"/>
        <w:jc w:val="right"/>
        <w:rPr>
          <w:rFonts w:ascii="Times New Roman" w:hAnsi="Times New Roman" w:cs="Times New Roman"/>
          <w:sz w:val="24"/>
          <w:szCs w:val="24"/>
        </w:rPr>
      </w:pPr>
      <w:r w:rsidRPr="0065230F">
        <w:rPr>
          <w:rFonts w:ascii="Times New Roman" w:hAnsi="Times New Roman" w:cs="Times New Roman"/>
          <w:sz w:val="24"/>
          <w:szCs w:val="24"/>
        </w:rPr>
        <w:t>к Закону</w:t>
      </w:r>
    </w:p>
    <w:p w:rsidR="0065230F" w:rsidRPr="0065230F" w:rsidRDefault="0065230F">
      <w:pPr>
        <w:pStyle w:val="ConsPlusNormal"/>
        <w:jc w:val="right"/>
        <w:rPr>
          <w:rFonts w:ascii="Times New Roman" w:hAnsi="Times New Roman" w:cs="Times New Roman"/>
          <w:sz w:val="24"/>
          <w:szCs w:val="24"/>
        </w:rPr>
      </w:pPr>
      <w:r w:rsidRPr="0065230F">
        <w:rPr>
          <w:rFonts w:ascii="Times New Roman" w:hAnsi="Times New Roman" w:cs="Times New Roman"/>
          <w:sz w:val="24"/>
          <w:szCs w:val="24"/>
        </w:rPr>
        <w:t>Ивановской области</w:t>
      </w:r>
    </w:p>
    <w:p w:rsidR="0065230F" w:rsidRPr="0065230F" w:rsidRDefault="00EC1E9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65230F" w:rsidRPr="0065230F">
        <w:rPr>
          <w:rFonts w:ascii="Times New Roman" w:hAnsi="Times New Roman" w:cs="Times New Roman"/>
          <w:sz w:val="24"/>
          <w:szCs w:val="24"/>
        </w:rPr>
        <w:t>Об областном бюджете на 2019 год</w:t>
      </w:r>
    </w:p>
    <w:p w:rsidR="0065230F" w:rsidRPr="0065230F" w:rsidRDefault="0065230F">
      <w:pPr>
        <w:pStyle w:val="ConsPlusNormal"/>
        <w:jc w:val="right"/>
        <w:rPr>
          <w:rFonts w:ascii="Times New Roman" w:hAnsi="Times New Roman" w:cs="Times New Roman"/>
          <w:sz w:val="24"/>
          <w:szCs w:val="24"/>
        </w:rPr>
      </w:pPr>
      <w:r w:rsidRPr="0065230F">
        <w:rPr>
          <w:rFonts w:ascii="Times New Roman" w:hAnsi="Times New Roman" w:cs="Times New Roman"/>
          <w:sz w:val="24"/>
          <w:szCs w:val="24"/>
        </w:rPr>
        <w:t>и на плановый период 2020 и 2021 годов</w:t>
      </w:r>
      <w:r w:rsidR="00EC1E99">
        <w:rPr>
          <w:rFonts w:ascii="Times New Roman" w:hAnsi="Times New Roman" w:cs="Times New Roman"/>
          <w:sz w:val="24"/>
          <w:szCs w:val="24"/>
        </w:rPr>
        <w:t>»</w:t>
      </w:r>
    </w:p>
    <w:p w:rsidR="0065230F" w:rsidRPr="0065230F" w:rsidRDefault="0065230F">
      <w:pPr>
        <w:pStyle w:val="ConsPlusNormal"/>
        <w:jc w:val="right"/>
        <w:rPr>
          <w:rFonts w:ascii="Times New Roman" w:hAnsi="Times New Roman" w:cs="Times New Roman"/>
          <w:sz w:val="24"/>
          <w:szCs w:val="24"/>
        </w:rPr>
      </w:pPr>
      <w:r w:rsidRPr="0065230F">
        <w:rPr>
          <w:rFonts w:ascii="Times New Roman" w:hAnsi="Times New Roman" w:cs="Times New Roman"/>
          <w:sz w:val="24"/>
          <w:szCs w:val="24"/>
        </w:rPr>
        <w:t xml:space="preserve">от 13.12.2018 </w:t>
      </w:r>
      <w:bookmarkStart w:id="0" w:name="_GoBack"/>
      <w:r w:rsidR="00EC1E99">
        <w:rPr>
          <w:rFonts w:ascii="Times New Roman" w:hAnsi="Times New Roman" w:cs="Times New Roman"/>
          <w:sz w:val="24"/>
          <w:szCs w:val="24"/>
        </w:rPr>
        <w:t>№</w:t>
      </w:r>
      <w:bookmarkEnd w:id="0"/>
      <w:r w:rsidRPr="0065230F">
        <w:rPr>
          <w:rFonts w:ascii="Times New Roman" w:hAnsi="Times New Roman" w:cs="Times New Roman"/>
          <w:sz w:val="24"/>
          <w:szCs w:val="24"/>
        </w:rPr>
        <w:t xml:space="preserve"> 76-ОЗ</w:t>
      </w:r>
    </w:p>
    <w:p w:rsidR="0065230F" w:rsidRPr="0065230F" w:rsidRDefault="0065230F">
      <w:pPr>
        <w:pStyle w:val="ConsPlusNormal"/>
        <w:jc w:val="center"/>
        <w:rPr>
          <w:rFonts w:ascii="Times New Roman" w:hAnsi="Times New Roman" w:cs="Times New Roman"/>
          <w:sz w:val="24"/>
          <w:szCs w:val="24"/>
        </w:rPr>
      </w:pPr>
    </w:p>
    <w:p w:rsidR="0065230F" w:rsidRPr="0065230F" w:rsidRDefault="0065230F">
      <w:pPr>
        <w:pStyle w:val="ConsPlusTitle"/>
        <w:jc w:val="center"/>
        <w:rPr>
          <w:rFonts w:ascii="Times New Roman" w:hAnsi="Times New Roman" w:cs="Times New Roman"/>
          <w:sz w:val="24"/>
          <w:szCs w:val="24"/>
        </w:rPr>
      </w:pPr>
      <w:r w:rsidRPr="0065230F">
        <w:rPr>
          <w:rFonts w:ascii="Times New Roman" w:hAnsi="Times New Roman" w:cs="Times New Roman"/>
          <w:sz w:val="24"/>
          <w:szCs w:val="24"/>
        </w:rPr>
        <w:t>РАСПРЕДЕЛЕНИЕ</w:t>
      </w:r>
    </w:p>
    <w:p w:rsidR="0065230F" w:rsidRPr="0065230F" w:rsidRDefault="0065230F">
      <w:pPr>
        <w:pStyle w:val="ConsPlusTitle"/>
        <w:jc w:val="center"/>
        <w:rPr>
          <w:rFonts w:ascii="Times New Roman" w:hAnsi="Times New Roman" w:cs="Times New Roman"/>
          <w:sz w:val="24"/>
          <w:szCs w:val="24"/>
        </w:rPr>
      </w:pPr>
      <w:r w:rsidRPr="0065230F">
        <w:rPr>
          <w:rFonts w:ascii="Times New Roman" w:hAnsi="Times New Roman" w:cs="Times New Roman"/>
          <w:sz w:val="24"/>
          <w:szCs w:val="24"/>
        </w:rPr>
        <w:t>БЮДЖЕТНЫХ АССИГНОВАНИЙ ПО ЦЕЛЕВЫМ СТАТЬЯМ (ГОСУДАРСТВЕННЫМ</w:t>
      </w:r>
    </w:p>
    <w:p w:rsidR="0065230F" w:rsidRPr="0065230F" w:rsidRDefault="0065230F">
      <w:pPr>
        <w:pStyle w:val="ConsPlusTitle"/>
        <w:jc w:val="center"/>
        <w:rPr>
          <w:rFonts w:ascii="Times New Roman" w:hAnsi="Times New Roman" w:cs="Times New Roman"/>
          <w:sz w:val="24"/>
          <w:szCs w:val="24"/>
        </w:rPr>
      </w:pPr>
      <w:r w:rsidRPr="0065230F">
        <w:rPr>
          <w:rFonts w:ascii="Times New Roman" w:hAnsi="Times New Roman" w:cs="Times New Roman"/>
          <w:sz w:val="24"/>
          <w:szCs w:val="24"/>
        </w:rPr>
        <w:t>ПРОГРАММАМ ИВАНОВСКОЙ ОБЛАСТИ И НЕ ВКЛЮЧЕННЫМ</w:t>
      </w:r>
    </w:p>
    <w:p w:rsidR="0065230F" w:rsidRPr="0065230F" w:rsidRDefault="0065230F">
      <w:pPr>
        <w:pStyle w:val="ConsPlusTitle"/>
        <w:jc w:val="center"/>
        <w:rPr>
          <w:rFonts w:ascii="Times New Roman" w:hAnsi="Times New Roman" w:cs="Times New Roman"/>
          <w:sz w:val="24"/>
          <w:szCs w:val="24"/>
        </w:rPr>
      </w:pPr>
      <w:r w:rsidRPr="0065230F">
        <w:rPr>
          <w:rFonts w:ascii="Times New Roman" w:hAnsi="Times New Roman" w:cs="Times New Roman"/>
          <w:sz w:val="24"/>
          <w:szCs w:val="24"/>
        </w:rPr>
        <w:t>В ГОСУДАРСТВЕННЫЕ ПРОГРАММЫ ИВАНОВСКОЙ ОБЛАСТИ</w:t>
      </w:r>
    </w:p>
    <w:p w:rsidR="0065230F" w:rsidRPr="0065230F" w:rsidRDefault="0065230F">
      <w:pPr>
        <w:pStyle w:val="ConsPlusTitle"/>
        <w:jc w:val="center"/>
        <w:rPr>
          <w:rFonts w:ascii="Times New Roman" w:hAnsi="Times New Roman" w:cs="Times New Roman"/>
          <w:sz w:val="24"/>
          <w:szCs w:val="24"/>
        </w:rPr>
      </w:pPr>
      <w:r w:rsidRPr="0065230F">
        <w:rPr>
          <w:rFonts w:ascii="Times New Roman" w:hAnsi="Times New Roman" w:cs="Times New Roman"/>
          <w:sz w:val="24"/>
          <w:szCs w:val="24"/>
        </w:rPr>
        <w:t>НАПРАВЛЕНИЯМ ДЕЯТЕЛЬНОСТИ ОРГАНОВ ГОСУДАРСТВЕННОЙ ВЛАСТИ</w:t>
      </w:r>
    </w:p>
    <w:p w:rsidR="0065230F" w:rsidRPr="0065230F" w:rsidRDefault="0065230F">
      <w:pPr>
        <w:pStyle w:val="ConsPlusTitle"/>
        <w:jc w:val="center"/>
        <w:rPr>
          <w:rFonts w:ascii="Times New Roman" w:hAnsi="Times New Roman" w:cs="Times New Roman"/>
          <w:sz w:val="24"/>
          <w:szCs w:val="24"/>
        </w:rPr>
      </w:pPr>
      <w:r w:rsidRPr="0065230F">
        <w:rPr>
          <w:rFonts w:ascii="Times New Roman" w:hAnsi="Times New Roman" w:cs="Times New Roman"/>
          <w:sz w:val="24"/>
          <w:szCs w:val="24"/>
        </w:rPr>
        <w:t>ИВАНОВСКОЙ ОБЛАСТИ (ГОСУДАРСТВЕННЫХ ОРГАНОВ</w:t>
      </w:r>
    </w:p>
    <w:p w:rsidR="0065230F" w:rsidRPr="0065230F" w:rsidRDefault="0065230F">
      <w:pPr>
        <w:pStyle w:val="ConsPlusTitle"/>
        <w:jc w:val="center"/>
        <w:rPr>
          <w:rFonts w:ascii="Times New Roman" w:hAnsi="Times New Roman" w:cs="Times New Roman"/>
          <w:sz w:val="24"/>
          <w:szCs w:val="24"/>
        </w:rPr>
      </w:pPr>
      <w:r w:rsidRPr="0065230F">
        <w:rPr>
          <w:rFonts w:ascii="Times New Roman" w:hAnsi="Times New Roman" w:cs="Times New Roman"/>
          <w:sz w:val="24"/>
          <w:szCs w:val="24"/>
        </w:rPr>
        <w:t>ИВАНОВСКОЙ ОБЛАСТИ)), ГРУППАМ ВИДОВ РАСХОДОВ</w:t>
      </w:r>
    </w:p>
    <w:p w:rsidR="0065230F" w:rsidRPr="0065230F" w:rsidRDefault="0065230F">
      <w:pPr>
        <w:pStyle w:val="ConsPlusTitle"/>
        <w:jc w:val="center"/>
        <w:rPr>
          <w:rFonts w:ascii="Times New Roman" w:hAnsi="Times New Roman" w:cs="Times New Roman"/>
          <w:sz w:val="24"/>
          <w:szCs w:val="24"/>
        </w:rPr>
      </w:pPr>
      <w:r w:rsidRPr="0065230F">
        <w:rPr>
          <w:rFonts w:ascii="Times New Roman" w:hAnsi="Times New Roman" w:cs="Times New Roman"/>
          <w:sz w:val="24"/>
          <w:szCs w:val="24"/>
        </w:rPr>
        <w:t>КЛАССИФИКАЦИИ РАСХОДОВ ОБЛАСТНОГО БЮДЖЕТА НА 2019 ГОД</w:t>
      </w:r>
    </w:p>
    <w:p w:rsidR="0065230F" w:rsidRPr="0065230F" w:rsidRDefault="0065230F">
      <w:pPr>
        <w:spacing w:after="1"/>
        <w:rPr>
          <w:rFonts w:ascii="Times New Roman" w:hAnsi="Times New Roman" w:cs="Times New Roman"/>
          <w:sz w:val="24"/>
          <w:szCs w:val="24"/>
        </w:rPr>
      </w:pPr>
    </w:p>
    <w:p w:rsidR="0065230F" w:rsidRPr="0065230F" w:rsidRDefault="0065230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6"/>
        <w:gridCol w:w="1615"/>
        <w:gridCol w:w="1304"/>
        <w:gridCol w:w="2184"/>
      </w:tblGrid>
      <w:tr w:rsidR="0065230F" w:rsidRPr="0065230F" w:rsidTr="0065230F">
        <w:tc>
          <w:tcPr>
            <w:tcW w:w="4106"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Наименование</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Целевая статья</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Вид расходов</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Сумма, руб.</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4"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здравоохранения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6651629677,83</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1035452289,77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Укрепление материально-технической базы областных учреждений здравоохранения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179556884,06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0110100020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0110100030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58709829,06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Приобретение оборудования областными учреждениями здравоохранения (Предоставление </w:t>
            </w:r>
            <w:r w:rsidRPr="0065230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lastRenderedPageBreak/>
              <w:t>0110100040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94050255,00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0110100050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6937500,00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sidR="00EC1E99">
              <w:rPr>
                <w:rFonts w:ascii="Times New Roman" w:hAnsi="Times New Roman" w:cs="Times New Roman"/>
                <w:sz w:val="24"/>
                <w:szCs w:val="24"/>
              </w:rPr>
              <w:t>«</w:t>
            </w:r>
            <w:r w:rsidRPr="0065230F">
              <w:rPr>
                <w:rFonts w:ascii="Times New Roman" w:hAnsi="Times New Roman" w:cs="Times New Roman"/>
                <w:sz w:val="24"/>
                <w:szCs w:val="24"/>
              </w:rPr>
              <w:t>Бюро судебно-медицинской экспертизы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0110102890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0110124000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16359300,00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системы оказания первичной медико-санитарной помощи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95893900,00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100030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106800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38200000,00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Оснащение медицинских организаций передвижными медицинскими комплексами для оказания </w:t>
            </w:r>
            <w:r w:rsidRPr="0065230F">
              <w:rPr>
                <w:rFonts w:ascii="Times New Roman" w:hAnsi="Times New Roman" w:cs="Times New Roman"/>
                <w:sz w:val="24"/>
                <w:szCs w:val="24"/>
              </w:rPr>
              <w:lastRenderedPageBreak/>
              <w:t>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lastRenderedPageBreak/>
              <w:t>011</w:t>
            </w:r>
            <w:r w:rsidR="00EC1E99">
              <w:rPr>
                <w:rFonts w:ascii="Times New Roman" w:hAnsi="Times New Roman" w:cs="Times New Roman"/>
                <w:sz w:val="24"/>
                <w:szCs w:val="24"/>
              </w:rPr>
              <w:t>№</w:t>
            </w:r>
            <w:r w:rsidRPr="0065230F">
              <w:rPr>
                <w:rFonts w:ascii="Times New Roman" w:hAnsi="Times New Roman" w:cs="Times New Roman"/>
                <w:sz w:val="24"/>
                <w:szCs w:val="24"/>
              </w:rPr>
              <w:t>151910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44868800,00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151960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10325100,00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Борьба с сердечно-сосудистыми заболеваниями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131576000,00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200020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794000,00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200030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23600000,00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251920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107182000,00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Борьба с онкологическими заболеваниями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355447666,16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w:t>
            </w:r>
            <w:r w:rsidRPr="0065230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lastRenderedPageBreak/>
              <w:t>011</w:t>
            </w:r>
            <w:r w:rsidR="00EC1E99">
              <w:rPr>
                <w:rFonts w:ascii="Times New Roman" w:hAnsi="Times New Roman" w:cs="Times New Roman"/>
                <w:sz w:val="24"/>
                <w:szCs w:val="24"/>
              </w:rPr>
              <w:t>№</w:t>
            </w:r>
            <w:r w:rsidRPr="0065230F">
              <w:rPr>
                <w:rFonts w:ascii="Times New Roman" w:hAnsi="Times New Roman" w:cs="Times New Roman"/>
                <w:sz w:val="24"/>
                <w:szCs w:val="24"/>
              </w:rPr>
              <w:t>300020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2877900,00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300030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57782443,16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300040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17848323,00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351900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276939000,00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155447839,55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400020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1800463,70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учреждениям и иным некоммерческим </w:t>
            </w:r>
            <w:r w:rsidRPr="0065230F">
              <w:rPr>
                <w:rFonts w:ascii="Times New Roman" w:hAnsi="Times New Roman" w:cs="Times New Roman"/>
                <w:sz w:val="24"/>
                <w:szCs w:val="24"/>
              </w:rPr>
              <w:lastRenderedPageBreak/>
              <w:t>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lastRenderedPageBreak/>
              <w:t>011</w:t>
            </w:r>
            <w:r w:rsidR="00EC1E99">
              <w:rPr>
                <w:rFonts w:ascii="Times New Roman" w:hAnsi="Times New Roman" w:cs="Times New Roman"/>
                <w:sz w:val="24"/>
                <w:szCs w:val="24"/>
              </w:rPr>
              <w:t>№</w:t>
            </w:r>
            <w:r w:rsidRPr="0065230F">
              <w:rPr>
                <w:rFonts w:ascii="Times New Roman" w:hAnsi="Times New Roman" w:cs="Times New Roman"/>
                <w:sz w:val="24"/>
                <w:szCs w:val="24"/>
              </w:rPr>
              <w:t>400030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47035977,85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451700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106611398,00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700000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117530000,00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751140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011</w:t>
            </w:r>
            <w:r w:rsidR="00EC1E99">
              <w:rPr>
                <w:rFonts w:ascii="Times New Roman" w:hAnsi="Times New Roman" w:cs="Times New Roman"/>
                <w:sz w:val="24"/>
                <w:szCs w:val="24"/>
              </w:rPr>
              <w:t>№</w:t>
            </w:r>
            <w:r w:rsidRPr="0065230F">
              <w:rPr>
                <w:rFonts w:ascii="Times New Roman" w:hAnsi="Times New Roman" w:cs="Times New Roman"/>
                <w:sz w:val="24"/>
                <w:szCs w:val="24"/>
              </w:rPr>
              <w:t>751140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77530000,00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477672917,14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первичной медико-санитарной помощи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204198162,14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0120100010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58933644,06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0120100070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134807986,58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0120122870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10456531,50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Профилактика инфекционных заболеваний, включая иммунопрофилактику</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24736455,00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0120220020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24736455,00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245724200,00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0120351610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67490500,00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0120352160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2910500,00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0120354600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175323200,00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Старшее поколение</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012P300000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3014100,00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012P354680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3014100,00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1017793052,65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Специализированная медицинская помощь</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841531979,60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0130100010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184384093,24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0130100080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531178554,91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0130100090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24130758,76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0130102500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15328172,29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0130122880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6978910,40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01301R4020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79531490,00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23189954,84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0130300010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5188197,32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0130300110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18001757,52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Предупреждение и борьба с социально значимыми инфекционными заболеваниями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22676236,62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01304R2021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16056344,10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01304R2022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3832473,12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01304R2023</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2787419,40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130394881,59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0130500010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10722682,83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0130503700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111029198,76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0130571260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8643000,00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8"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115422565,60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паллиативной помощи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0140100000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115422565,60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0140180010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66510200,00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01401R2011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33912365,60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01401R2012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9"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149803136,44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56326059,40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0160100010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8295094,44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0160100120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32761751,41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0160100120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14864913,55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0160100120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404300,00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5679398,45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0160200180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5222301,16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0160200180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437827,29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0160200180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19270,00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7321647,80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0160300190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7321647,80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27502903,93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0160400200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27502903,93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Судебно-медицинская экспертиза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50956326,86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0160500010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10135569,86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0160501970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40820757,00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0160600000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2016800,00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0160659800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1516818,24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0160659800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499981,76</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0"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338871016,23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Меры социальной поддержки отдельных групп населения при оказании медицинской помощи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2571910,00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EC1E99">
              <w:rPr>
                <w:rFonts w:ascii="Times New Roman" w:hAnsi="Times New Roman" w:cs="Times New Roman"/>
                <w:sz w:val="24"/>
                <w:szCs w:val="24"/>
              </w:rPr>
              <w:t>«</w:t>
            </w:r>
            <w:r w:rsidRPr="0065230F">
              <w:rPr>
                <w:rFonts w:ascii="Times New Roman" w:hAnsi="Times New Roman" w:cs="Times New Roman"/>
                <w:sz w:val="24"/>
                <w:szCs w:val="24"/>
              </w:rPr>
              <w:t>искусственная почка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0170170890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1556964,00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65230F">
                <w:rPr>
                  <w:rFonts w:ascii="Times New Roman" w:hAnsi="Times New Roman" w:cs="Times New Roman"/>
                  <w:sz w:val="24"/>
                  <w:szCs w:val="24"/>
                </w:rPr>
                <w:t>частью 1 статьи 3</w:t>
              </w:r>
            </w:hyperlink>
            <w:r w:rsidRPr="0065230F">
              <w:rPr>
                <w:rFonts w:ascii="Times New Roman" w:hAnsi="Times New Roman" w:cs="Times New Roman"/>
                <w:sz w:val="24"/>
                <w:szCs w:val="24"/>
              </w:rPr>
              <w:t xml:space="preserve"> Закона Ивановской области от 12.11.2012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93-ОЗ </w:t>
            </w:r>
            <w:r w:rsidR="00EC1E99">
              <w:rPr>
                <w:rFonts w:ascii="Times New Roman" w:hAnsi="Times New Roman" w:cs="Times New Roman"/>
                <w:sz w:val="24"/>
                <w:szCs w:val="24"/>
              </w:rPr>
              <w:t>«</w:t>
            </w:r>
            <w:r w:rsidRPr="0065230F">
              <w:rPr>
                <w:rFonts w:ascii="Times New Roman" w:hAnsi="Times New Roman" w:cs="Times New Roman"/>
                <w:sz w:val="24"/>
                <w:szCs w:val="24"/>
              </w:rPr>
              <w:t>Об отдельных вопросах организации охраны здоровья граждан в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0170171080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534946,00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Обеспечение лиц, состоящих на диспансерном учете в ОБУЗ </w:t>
            </w:r>
            <w:r w:rsidR="00EC1E99">
              <w:rPr>
                <w:rFonts w:ascii="Times New Roman" w:hAnsi="Times New Roman" w:cs="Times New Roman"/>
                <w:sz w:val="24"/>
                <w:szCs w:val="24"/>
              </w:rPr>
              <w:t>«</w:t>
            </w:r>
            <w:r w:rsidRPr="0065230F">
              <w:rPr>
                <w:rFonts w:ascii="Times New Roman" w:hAnsi="Times New Roman" w:cs="Times New Roman"/>
                <w:sz w:val="24"/>
                <w:szCs w:val="24"/>
              </w:rPr>
              <w:t>Областной противотуберкулезный диспансер имени М.Б. Стоюнина</w:t>
            </w:r>
            <w:r w:rsidR="00EC1E99">
              <w:rPr>
                <w:rFonts w:ascii="Times New Roman" w:hAnsi="Times New Roman" w:cs="Times New Roman"/>
                <w:sz w:val="24"/>
                <w:szCs w:val="24"/>
              </w:rPr>
              <w:t>»</w:t>
            </w:r>
            <w:r w:rsidRPr="0065230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0170171090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480000,00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336299106,23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2" w:history="1">
              <w:r w:rsidRPr="0065230F">
                <w:rPr>
                  <w:rFonts w:ascii="Times New Roman" w:hAnsi="Times New Roman" w:cs="Times New Roman"/>
                  <w:sz w:val="24"/>
                  <w:szCs w:val="24"/>
                </w:rPr>
                <w:t>Перечне</w:t>
              </w:r>
            </w:hyperlink>
            <w:r w:rsidRPr="0065230F">
              <w:rPr>
                <w:rFonts w:ascii="Times New Roman" w:hAnsi="Times New Roman" w:cs="Times New Roman"/>
                <w:sz w:val="24"/>
                <w:szCs w:val="24"/>
              </w:rPr>
              <w:t xml:space="preserve">, утвержденном приложением 1 к Постановлению Правительства Российской Федерации от 30.07.1994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890 </w:t>
            </w:r>
            <w:r w:rsidR="00EC1E99">
              <w:rPr>
                <w:rFonts w:ascii="Times New Roman" w:hAnsi="Times New Roman" w:cs="Times New Roman"/>
                <w:sz w:val="24"/>
                <w:szCs w:val="24"/>
              </w:rPr>
              <w:t>«</w:t>
            </w:r>
            <w:r w:rsidRPr="0065230F">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EC1E99">
              <w:rPr>
                <w:rFonts w:ascii="Times New Roman" w:hAnsi="Times New Roman" w:cs="Times New Roman"/>
                <w:sz w:val="24"/>
                <w:szCs w:val="24"/>
              </w:rPr>
              <w:t>»</w:t>
            </w:r>
            <w:r w:rsidRPr="0065230F">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0170271180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295982597,17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0170271190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21868435,46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0170271200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18348073,60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 w:history="1">
              <w:r w:rsidRPr="0065230F">
                <w:rPr>
                  <w:rFonts w:ascii="Times New Roman" w:hAnsi="Times New Roman" w:cs="Times New Roman"/>
                  <w:sz w:val="24"/>
                  <w:szCs w:val="24"/>
                </w:rPr>
                <w:t>Перечне</w:t>
              </w:r>
            </w:hyperlink>
            <w:r w:rsidRPr="0065230F">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890 </w:t>
            </w:r>
            <w:r w:rsidR="00EC1E99">
              <w:rPr>
                <w:rFonts w:ascii="Times New Roman" w:hAnsi="Times New Roman" w:cs="Times New Roman"/>
                <w:sz w:val="24"/>
                <w:szCs w:val="24"/>
              </w:rPr>
              <w:t>«</w:t>
            </w:r>
            <w:r w:rsidRPr="0065230F">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EC1E99">
              <w:rPr>
                <w:rFonts w:ascii="Times New Roman" w:hAnsi="Times New Roman" w:cs="Times New Roman"/>
                <w:sz w:val="24"/>
                <w:szCs w:val="24"/>
              </w:rPr>
              <w:t>»</w:t>
            </w:r>
            <w:r w:rsidRPr="0065230F">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0170271240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4"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0180000000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3472371300,00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0180100000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3472371300,00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0180171100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3472371300,00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01А0000000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11743400,00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системы раннего выявления и коррекции нарушений развития ребенка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01А0100000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11743400,00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01А0181900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7615400,00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01А0181910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4128000,00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01Б0000000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Единовременные компенсационные выплаты медицинским работникам</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01Б0100000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01Б01R1380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Социальная поддержка отдельных категорий медицинских работников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01Б0200000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01Б0271280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01Б0271290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17"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образования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8481294307,01</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8"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6980942813,51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дошкольного образования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2479601141,17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0210100010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70911,87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0210105600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2419120,07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0210105600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355236,95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0210180170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2449565220,00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0210180740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18375652,28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0210181950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0210182980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0210183500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3515000,00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3578092488,93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55239981,40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0210200510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290356366,70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0210200510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173366739,41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0210200510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11294918,78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0210200520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2840800,16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0210200520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965429,79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0210200530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3214477,77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0210200530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88000,00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0210200550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6182131,03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0210200550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658802,81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0210205800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33718288,58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0210280150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2970424941,25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0210280160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29741611,25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Содействие развитию общего образования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56360151,15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Научно-методическое сопровождение реализации регионального проекта </w:t>
            </w:r>
            <w:r w:rsidR="00EC1E99">
              <w:rPr>
                <w:rFonts w:ascii="Times New Roman" w:hAnsi="Times New Roman" w:cs="Times New Roman"/>
                <w:sz w:val="24"/>
                <w:szCs w:val="24"/>
              </w:rPr>
              <w:t>«</w:t>
            </w:r>
            <w:r w:rsidRPr="0065230F">
              <w:rPr>
                <w:rFonts w:ascii="Times New Roman" w:hAnsi="Times New Roman" w:cs="Times New Roman"/>
                <w:sz w:val="24"/>
                <w:szCs w:val="24"/>
              </w:rPr>
              <w:t>Межведомственная система оздоровления школьников</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0210300220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0210300230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169150,00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0210300240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1365600,00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0210300260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944600,00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0210302280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1172800,00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0210303580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0210305500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0210320030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2850726,15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0210320040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1888700,00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0210320110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401100,00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0210321430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5498635,00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0210322930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754000,00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0210381950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0210390020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Мероприятия государственной </w:t>
            </w:r>
            <w:hyperlink r:id="rId19" w:history="1">
              <w:r w:rsidRPr="0065230F">
                <w:rPr>
                  <w:rFonts w:ascii="Times New Roman" w:hAnsi="Times New Roman" w:cs="Times New Roman"/>
                  <w:sz w:val="24"/>
                  <w:szCs w:val="24"/>
                </w:rPr>
                <w:t>программы</w:t>
              </w:r>
            </w:hyperlink>
            <w:r w:rsidRPr="0065230F">
              <w:rPr>
                <w:rFonts w:ascii="Times New Roman" w:hAnsi="Times New Roman" w:cs="Times New Roman"/>
                <w:sz w:val="24"/>
                <w:szCs w:val="24"/>
              </w:rPr>
              <w:t xml:space="preserve"> Российской Федерации </w:t>
            </w:r>
            <w:r w:rsidR="00EC1E99">
              <w:rPr>
                <w:rFonts w:ascii="Times New Roman" w:hAnsi="Times New Roman" w:cs="Times New Roman"/>
                <w:sz w:val="24"/>
                <w:szCs w:val="24"/>
              </w:rPr>
              <w:t>«</w:t>
            </w:r>
            <w:r w:rsidRPr="0065230F">
              <w:rPr>
                <w:rFonts w:ascii="Times New Roman" w:hAnsi="Times New Roman" w:cs="Times New Roman"/>
                <w:sz w:val="24"/>
                <w:szCs w:val="24"/>
              </w:rPr>
              <w:t>Доступная среда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02103R0271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3784840,00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7690100,00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0210559900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5573880,08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0210559900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2116219,92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кадрового потенциала системы образования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0210600000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10802866,00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0210603600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9645268,00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0210683110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1157598,00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Современная школа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021E100000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340688122,81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021E151690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19687880,00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021E151870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27198000,00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021E155200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290302242,81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021E184400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Успех каждого ребенка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021E200000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21413549,00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021E250970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21413549,00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021P200000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367589976,49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021P251590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277786736,49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021P252320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89803240,00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современной образовательной среды для школьников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021П900000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118704417,96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021П983010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7118066,35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021П9R5200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111586351,61</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20"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1121233649,64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1078204080,03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0220100010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15234275,40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0220100460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599465170,17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0220100490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262350932,37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0220102440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22742313,54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0220102450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95499200,55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0220170780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82912188,00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системы профессионального образования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17314164,00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0220200360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7895364,00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Мероприятия государственной </w:t>
            </w:r>
            <w:hyperlink r:id="rId21" w:history="1">
              <w:r w:rsidRPr="0065230F">
                <w:rPr>
                  <w:rFonts w:ascii="Times New Roman" w:hAnsi="Times New Roman" w:cs="Times New Roman"/>
                  <w:sz w:val="24"/>
                  <w:szCs w:val="24"/>
                </w:rPr>
                <w:t>программы</w:t>
              </w:r>
            </w:hyperlink>
            <w:r w:rsidRPr="0065230F">
              <w:rPr>
                <w:rFonts w:ascii="Times New Roman" w:hAnsi="Times New Roman" w:cs="Times New Roman"/>
                <w:sz w:val="24"/>
                <w:szCs w:val="24"/>
              </w:rPr>
              <w:t xml:space="preserve"> Российской Федерации </w:t>
            </w:r>
            <w:r w:rsidR="00EC1E99">
              <w:rPr>
                <w:rFonts w:ascii="Times New Roman" w:hAnsi="Times New Roman" w:cs="Times New Roman"/>
                <w:sz w:val="24"/>
                <w:szCs w:val="24"/>
              </w:rPr>
              <w:t>«</w:t>
            </w:r>
            <w:r w:rsidRPr="0065230F">
              <w:rPr>
                <w:rFonts w:ascii="Times New Roman" w:hAnsi="Times New Roman" w:cs="Times New Roman"/>
                <w:sz w:val="24"/>
                <w:szCs w:val="24"/>
              </w:rPr>
              <w:t>Доступная среда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02202R0272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6293100,00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02202R5340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3125700,00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16204535,61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Организационная и финансовая поддержка движения </w:t>
            </w:r>
            <w:r w:rsidR="00EC1E99">
              <w:rPr>
                <w:rFonts w:ascii="Times New Roman" w:hAnsi="Times New Roman" w:cs="Times New Roman"/>
                <w:sz w:val="24"/>
                <w:szCs w:val="24"/>
              </w:rPr>
              <w:t>«</w:t>
            </w:r>
            <w:r w:rsidRPr="0065230F">
              <w:rPr>
                <w:rFonts w:ascii="Times New Roman" w:hAnsi="Times New Roman" w:cs="Times New Roman"/>
                <w:sz w:val="24"/>
                <w:szCs w:val="24"/>
              </w:rPr>
              <w:t>Молодые профессионалы</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0220303550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16204535,61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Культурная среда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022A100000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9510870,00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022A155195</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9510870,00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22"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200371340,66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122188111,20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0230100570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19301712,88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0230181420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27896002,32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0230181430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55674892,00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0230181440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19315504,00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Выявление и поддержка одаренных детей и молодежи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22614562,88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0230200420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0230200440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0230200450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701000,00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0230201670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0230201670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17060862,88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0230203590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1269500,00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0230205400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375000,00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sidR="00EC1E99">
              <w:rPr>
                <w:rFonts w:ascii="Times New Roman" w:hAnsi="Times New Roman" w:cs="Times New Roman"/>
                <w:sz w:val="24"/>
                <w:szCs w:val="24"/>
              </w:rPr>
              <w:t>«</w:t>
            </w:r>
            <w:r w:rsidRPr="0065230F">
              <w:rPr>
                <w:rFonts w:ascii="Times New Roman" w:hAnsi="Times New Roman" w:cs="Times New Roman"/>
                <w:sz w:val="24"/>
                <w:szCs w:val="24"/>
              </w:rPr>
              <w:t>Одаренные дети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0230220070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139000,00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EC1E99">
              <w:rPr>
                <w:rFonts w:ascii="Times New Roman" w:hAnsi="Times New Roman" w:cs="Times New Roman"/>
                <w:sz w:val="24"/>
                <w:szCs w:val="24"/>
              </w:rPr>
              <w:t>«</w:t>
            </w:r>
            <w:r w:rsidRPr="0065230F">
              <w:rPr>
                <w:rFonts w:ascii="Times New Roman" w:hAnsi="Times New Roman" w:cs="Times New Roman"/>
                <w:sz w:val="24"/>
                <w:szCs w:val="24"/>
              </w:rPr>
              <w:t>Орленок</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0230220080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144200,00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EC1E99">
              <w:rPr>
                <w:rFonts w:ascii="Times New Roman" w:hAnsi="Times New Roman" w:cs="Times New Roman"/>
                <w:sz w:val="24"/>
                <w:szCs w:val="24"/>
              </w:rPr>
              <w:t>«</w:t>
            </w:r>
            <w:r w:rsidRPr="0065230F">
              <w:rPr>
                <w:rFonts w:ascii="Times New Roman" w:hAnsi="Times New Roman" w:cs="Times New Roman"/>
                <w:sz w:val="24"/>
                <w:szCs w:val="24"/>
              </w:rPr>
              <w:t>Орленок</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0230220080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0230220140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1964800,00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0230220150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451300,00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0230290040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Реализация государственной молодежной политики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9566396,87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0230320160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0230320160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3516398,87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Проведение военно-патриотического праздника </w:t>
            </w:r>
            <w:r w:rsidR="00EC1E99">
              <w:rPr>
                <w:rFonts w:ascii="Times New Roman" w:hAnsi="Times New Roman" w:cs="Times New Roman"/>
                <w:sz w:val="24"/>
                <w:szCs w:val="24"/>
              </w:rPr>
              <w:t>«</w:t>
            </w:r>
            <w:r w:rsidRPr="0065230F">
              <w:rPr>
                <w:rFonts w:ascii="Times New Roman" w:hAnsi="Times New Roman" w:cs="Times New Roman"/>
                <w:sz w:val="24"/>
                <w:szCs w:val="24"/>
              </w:rPr>
              <w:t>Открытое небо</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0230322600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5899998,00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Дополнительное профессиональное образование</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26539226,71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0230400600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10739661,31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0230401660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8390210,40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02304R5390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7409355,00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Культурная среда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023A100000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17663043,00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023A155195</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17663043,00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Успех каждого ребенка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023E200000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023E260980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23"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178746503,20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Финансовое обеспечение предоставления мер социальной поддержки в сфере образования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178746503,20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0250170080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137500,00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0250170090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11854150,00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0250170970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63101405,82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0250171040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4210520,00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0250171040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13600050,00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0250171050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3057421,75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0250180090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1319132,00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0250180100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32204776,00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0250180110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49261547,63</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24"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Социальная поддержка граждан в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8338007044,85</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2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1588030336,60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деятельности организаций социального обслуживания граждан</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1562245636,60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1218377,46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557181121,70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531639459,49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314622698,43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36835638,85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33239230,83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13879002,00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5461946,12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8717572,19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2479150,19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26957043,29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социальных услуг семьям и детям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474553,00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0310100670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11401022,69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0310100710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13690000,00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0310100710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1808850,00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0310105900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1155385,28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Корректировка проектной документации на реконструкцию очистных сооружений ОБСУСО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Кинешемский психоневрологический интернат </w:t>
            </w:r>
            <w:r w:rsidR="00EC1E99">
              <w:rPr>
                <w:rFonts w:ascii="Times New Roman" w:hAnsi="Times New Roman" w:cs="Times New Roman"/>
                <w:sz w:val="24"/>
                <w:szCs w:val="24"/>
              </w:rPr>
              <w:t>«</w:t>
            </w:r>
            <w:r w:rsidRPr="0065230F">
              <w:rPr>
                <w:rFonts w:ascii="Times New Roman" w:hAnsi="Times New Roman" w:cs="Times New Roman"/>
                <w:sz w:val="24"/>
                <w:szCs w:val="24"/>
              </w:rPr>
              <w:t>Новинки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0310140590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670000,00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0310160630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814585,08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Старшее поколение</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031P300000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25784700,00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EC1E99">
              <w:rPr>
                <w:rFonts w:ascii="Times New Roman" w:hAnsi="Times New Roman" w:cs="Times New Roman"/>
                <w:sz w:val="24"/>
                <w:szCs w:val="24"/>
              </w:rPr>
              <w:t>«</w:t>
            </w:r>
            <w:r w:rsidRPr="0065230F">
              <w:rPr>
                <w:rFonts w:ascii="Times New Roman" w:hAnsi="Times New Roman" w:cs="Times New Roman"/>
                <w:sz w:val="24"/>
                <w:szCs w:val="24"/>
              </w:rPr>
              <w:t>Плесский психоневрологический интернат</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031P340600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EC1E99">
              <w:rPr>
                <w:rFonts w:ascii="Times New Roman" w:hAnsi="Times New Roman" w:cs="Times New Roman"/>
                <w:sz w:val="24"/>
                <w:szCs w:val="24"/>
              </w:rPr>
              <w:t>«</w:t>
            </w:r>
            <w:r w:rsidRPr="0065230F">
              <w:rPr>
                <w:rFonts w:ascii="Times New Roman" w:hAnsi="Times New Roman" w:cs="Times New Roman"/>
                <w:sz w:val="24"/>
                <w:szCs w:val="24"/>
              </w:rPr>
              <w:t>Пучежский дом-интернат для престарелых и инвалидов</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031P340610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автотранспорта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031P352930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18784700,00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2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319439354,26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319439354,26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0320100010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52144670,42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0320100640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16068497,64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0320100640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1092000,00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0320100690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8600000,00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0320102460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137262535,77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0320102460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95405880,88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0320102460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981279,40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0320102460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7884490,15</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2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4107654832,09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1592106505,92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0330170110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13816245,02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0330170110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952842756,30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0330170220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7141786,02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0330170220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519222257,10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0330170250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12587634,00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0330170270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339309,00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76925347,99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0330170310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88707,51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0330170340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4198000,00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0330170350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0330170990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82836,18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0330170990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4858426,80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мер социальной поддержки ветеранам труда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516328896,53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Изготовление бланков удостоверений </w:t>
            </w:r>
            <w:r w:rsidR="00EC1E99">
              <w:rPr>
                <w:rFonts w:ascii="Times New Roman" w:hAnsi="Times New Roman" w:cs="Times New Roman"/>
                <w:sz w:val="24"/>
                <w:szCs w:val="24"/>
              </w:rPr>
              <w:t>«</w:t>
            </w:r>
            <w:r w:rsidRPr="0065230F">
              <w:rPr>
                <w:rFonts w:ascii="Times New Roman" w:hAnsi="Times New Roman" w:cs="Times New Roman"/>
                <w:sz w:val="24"/>
                <w:szCs w:val="24"/>
              </w:rPr>
              <w:t>Ветеран труда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0330221160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37500,00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0330270120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4614361,87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0330270120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328658253,00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0330270230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2097807,60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0330270230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150144186,00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0330270260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3119434,00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0330270320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27173354,06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0330270360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484000,00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16403274,60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0330370130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166248,80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0330370130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10589095,44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0330370240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75752,83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0330370240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4990305,00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0330370280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151710,00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0330370330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421762,53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0330370370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поддержки в связи с погребением умерших</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9687995,21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0330420170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718365,06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0330470200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132599,65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0330470200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8837030,50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176752405,35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0330570150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2192056,77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0330570150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146920695,06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0330570160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405158,52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0330570160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27234495,00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0330600000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22972900,00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0330651370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230922,20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0330651370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22741977,80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Оказание мер социальной поддержки лицам, награжденным нагрудным знаком </w:t>
            </w:r>
            <w:r w:rsidR="00EC1E99">
              <w:rPr>
                <w:rFonts w:ascii="Times New Roman" w:hAnsi="Times New Roman" w:cs="Times New Roman"/>
                <w:sz w:val="24"/>
                <w:szCs w:val="24"/>
              </w:rPr>
              <w:t>«</w:t>
            </w:r>
            <w:r w:rsidRPr="0065230F">
              <w:rPr>
                <w:rFonts w:ascii="Times New Roman" w:hAnsi="Times New Roman" w:cs="Times New Roman"/>
                <w:sz w:val="24"/>
                <w:szCs w:val="24"/>
              </w:rPr>
              <w:t>Почетный донор России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0330700000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157966500,00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EC1E99">
              <w:rPr>
                <w:rFonts w:ascii="Times New Roman" w:hAnsi="Times New Roman" w:cs="Times New Roman"/>
                <w:sz w:val="24"/>
                <w:szCs w:val="24"/>
              </w:rPr>
              <w:t>«</w:t>
            </w:r>
            <w:r w:rsidRPr="0065230F">
              <w:rPr>
                <w:rFonts w:ascii="Times New Roman" w:hAnsi="Times New Roman" w:cs="Times New Roman"/>
                <w:sz w:val="24"/>
                <w:szCs w:val="24"/>
              </w:rPr>
              <w:t>Почетный донор России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0330752200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1936340,60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EC1E99">
              <w:rPr>
                <w:rFonts w:ascii="Times New Roman" w:hAnsi="Times New Roman" w:cs="Times New Roman"/>
                <w:sz w:val="24"/>
                <w:szCs w:val="24"/>
              </w:rPr>
              <w:t>«</w:t>
            </w:r>
            <w:r w:rsidRPr="0065230F">
              <w:rPr>
                <w:rFonts w:ascii="Times New Roman" w:hAnsi="Times New Roman" w:cs="Times New Roman"/>
                <w:sz w:val="24"/>
                <w:szCs w:val="24"/>
              </w:rPr>
              <w:t>Почетный донор России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0330752200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156030159,40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0330800000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91500,00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17 сентября 1998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157-ФЗ </w:t>
            </w:r>
            <w:r w:rsidR="00EC1E99">
              <w:rPr>
                <w:rFonts w:ascii="Times New Roman" w:hAnsi="Times New Roman" w:cs="Times New Roman"/>
                <w:sz w:val="24"/>
                <w:szCs w:val="24"/>
              </w:rPr>
              <w:t>«</w:t>
            </w:r>
            <w:r w:rsidRPr="0065230F">
              <w:rPr>
                <w:rFonts w:ascii="Times New Roman" w:hAnsi="Times New Roman" w:cs="Times New Roman"/>
                <w:sz w:val="24"/>
                <w:szCs w:val="24"/>
              </w:rPr>
              <w:t>Об иммунопрофилактике инфекционных болезней</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0330852400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1023,80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17 сентября 1998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157-ФЗ </w:t>
            </w:r>
            <w:r w:rsidR="00EC1E99">
              <w:rPr>
                <w:rFonts w:ascii="Times New Roman" w:hAnsi="Times New Roman" w:cs="Times New Roman"/>
                <w:sz w:val="24"/>
                <w:szCs w:val="24"/>
              </w:rPr>
              <w:t>«</w:t>
            </w:r>
            <w:r w:rsidRPr="0065230F">
              <w:rPr>
                <w:rFonts w:ascii="Times New Roman" w:hAnsi="Times New Roman" w:cs="Times New Roman"/>
                <w:sz w:val="24"/>
                <w:szCs w:val="24"/>
              </w:rPr>
              <w:t>Об иммунопрофилактике инфекционных болезней</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0330852400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90476,20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мер государственной поддержки инвалидам</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0330900000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360200,00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25 апреля 2002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40-ФЗ </w:t>
            </w:r>
            <w:r w:rsidR="00EC1E99">
              <w:rPr>
                <w:rFonts w:ascii="Times New Roman" w:hAnsi="Times New Roman" w:cs="Times New Roman"/>
                <w:sz w:val="24"/>
                <w:szCs w:val="24"/>
              </w:rPr>
              <w:t>«</w:t>
            </w:r>
            <w:r w:rsidRPr="0065230F">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0330952800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5512,25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25 апреля 2002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40-ФЗ </w:t>
            </w:r>
            <w:r w:rsidR="00EC1E99">
              <w:rPr>
                <w:rFonts w:ascii="Times New Roman" w:hAnsi="Times New Roman" w:cs="Times New Roman"/>
                <w:sz w:val="24"/>
                <w:szCs w:val="24"/>
              </w:rPr>
              <w:t>«</w:t>
            </w:r>
            <w:r w:rsidRPr="0065230F">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0330952800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354687,75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700248100,00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0331052500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9974226,68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0331052500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690273873,32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государственной социальной помощи отдельным категориям граждан</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9233943,50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0331170170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4168100,00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0331171000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3065843,50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0331171270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мер социальной поддержки отдельным категориям граждан</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856047091,37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0331270140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8659651,58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0331270140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798219000,00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0331270180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1980630,00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0331270190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0331270290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34424886,82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03312R4620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163492,57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03312R4620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12499430,40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социальных доплат к пенсии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49414749,61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EC1E99">
              <w:rPr>
                <w:rFonts w:ascii="Times New Roman" w:hAnsi="Times New Roman" w:cs="Times New Roman"/>
                <w:sz w:val="24"/>
                <w:szCs w:val="24"/>
              </w:rPr>
              <w:t>«</w:t>
            </w:r>
            <w:r w:rsidRPr="0065230F">
              <w:rPr>
                <w:rFonts w:ascii="Times New Roman" w:hAnsi="Times New Roman" w:cs="Times New Roman"/>
                <w:sz w:val="24"/>
                <w:szCs w:val="24"/>
              </w:rPr>
              <w:t>Почетный гражданин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22620,45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EC1E99">
              <w:rPr>
                <w:rFonts w:ascii="Times New Roman" w:hAnsi="Times New Roman" w:cs="Times New Roman"/>
                <w:sz w:val="24"/>
                <w:szCs w:val="24"/>
              </w:rPr>
              <w:t>«</w:t>
            </w:r>
            <w:r w:rsidRPr="0065230F">
              <w:rPr>
                <w:rFonts w:ascii="Times New Roman" w:hAnsi="Times New Roman" w:cs="Times New Roman"/>
                <w:sz w:val="24"/>
                <w:szCs w:val="24"/>
              </w:rPr>
              <w:t>Почетный гражданин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1857898,76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0331370410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261,60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0331370410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1674,25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358457,76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0331370630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15156,88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0331370630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1271017,80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598352,20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44653149,00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0331370790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7517,03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0331370790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610643,88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40770,00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0331451980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40770,00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32"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2296951371,90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574281618,85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19 мая 1995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81-ФЗ </w:t>
            </w:r>
            <w:r w:rsidR="00EC1E99">
              <w:rPr>
                <w:rFonts w:ascii="Times New Roman" w:hAnsi="Times New Roman" w:cs="Times New Roman"/>
                <w:sz w:val="24"/>
                <w:szCs w:val="24"/>
              </w:rPr>
              <w:t>«</w:t>
            </w:r>
            <w:r w:rsidRPr="0065230F">
              <w:rPr>
                <w:rFonts w:ascii="Times New Roman" w:hAnsi="Times New Roman" w:cs="Times New Roman"/>
                <w:sz w:val="24"/>
                <w:szCs w:val="24"/>
              </w:rPr>
              <w:t>О государственных пособиях гражданам, имеющим детей</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0340152700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6564,78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4"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19 мая 1995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81-ФЗ </w:t>
            </w:r>
            <w:r w:rsidR="00EC1E99">
              <w:rPr>
                <w:rFonts w:ascii="Times New Roman" w:hAnsi="Times New Roman" w:cs="Times New Roman"/>
                <w:sz w:val="24"/>
                <w:szCs w:val="24"/>
              </w:rPr>
              <w:t>«</w:t>
            </w:r>
            <w:r w:rsidRPr="0065230F">
              <w:rPr>
                <w:rFonts w:ascii="Times New Roman" w:hAnsi="Times New Roman" w:cs="Times New Roman"/>
                <w:sz w:val="24"/>
                <w:szCs w:val="24"/>
              </w:rPr>
              <w:t>О государственных пособиях гражданам, имеющим детей</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0340152700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6909035,22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19 мая 1995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81-ФЗ </w:t>
            </w:r>
            <w:r w:rsidR="00EC1E99">
              <w:rPr>
                <w:rFonts w:ascii="Times New Roman" w:hAnsi="Times New Roman" w:cs="Times New Roman"/>
                <w:sz w:val="24"/>
                <w:szCs w:val="24"/>
              </w:rPr>
              <w:t>«</w:t>
            </w:r>
            <w:r w:rsidRPr="0065230F">
              <w:rPr>
                <w:rFonts w:ascii="Times New Roman" w:hAnsi="Times New Roman" w:cs="Times New Roman"/>
                <w:sz w:val="24"/>
                <w:szCs w:val="24"/>
              </w:rPr>
              <w:t>О государственных пособиях гражданам, имеющим детей</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0340153800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205741,57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6"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19 мая 1995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81-ФЗ </w:t>
            </w:r>
            <w:r w:rsidR="00EC1E99">
              <w:rPr>
                <w:rFonts w:ascii="Times New Roman" w:hAnsi="Times New Roman" w:cs="Times New Roman"/>
                <w:sz w:val="24"/>
                <w:szCs w:val="24"/>
              </w:rPr>
              <w:t>«</w:t>
            </w:r>
            <w:r w:rsidRPr="0065230F">
              <w:rPr>
                <w:rFonts w:ascii="Times New Roman" w:hAnsi="Times New Roman" w:cs="Times New Roman"/>
                <w:sz w:val="24"/>
                <w:szCs w:val="24"/>
              </w:rPr>
              <w:t>О государственных пособиях гражданам, имеющим детей</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0340153800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370015158,43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0340170380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5348981,56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230236,35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пособия на ребенка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162596289,96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0340170470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6865,43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0340170470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594924,48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0340170480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21993,97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0340170480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2051676,00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0340170490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23596851,10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Проведение ежегодной областной акции </w:t>
            </w:r>
            <w:r w:rsidR="00EC1E99">
              <w:rPr>
                <w:rFonts w:ascii="Times New Roman" w:hAnsi="Times New Roman" w:cs="Times New Roman"/>
                <w:sz w:val="24"/>
                <w:szCs w:val="24"/>
              </w:rPr>
              <w:t>«</w:t>
            </w:r>
            <w:r w:rsidRPr="0065230F">
              <w:rPr>
                <w:rFonts w:ascii="Times New Roman" w:hAnsi="Times New Roman" w:cs="Times New Roman"/>
                <w:sz w:val="24"/>
                <w:szCs w:val="24"/>
              </w:rPr>
              <w:t>Поможем собрать детей в школу</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0340170580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897300,00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0340170590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мер социальной поддержки многодетным семьям</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103074648,02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0340221160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52500,00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0340270100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607741,81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0340270100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49429996,80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0340270430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7330,25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0340270430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1047179,16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0340270460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51929900,00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399329126,55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0340301860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0340352600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4600700,00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0340359400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1121453,63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117602100,00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0340370510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886513,25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0340370510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118606140,86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0340370520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456153,60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0340370520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45615360,00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0340370530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1353,60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0340370530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172042,56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0340370540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77464,92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0340370900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17579434,50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03403R0820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92577709,63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отдыха и оздоровления детей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206674400,00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0340420190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183914600,00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0340480190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20787700,00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0340480200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1972100,00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Финансовая поддержка семей при рождении детей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1013591578,48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034P150840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5047037,94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034P150840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493868300,00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034P155730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6771932,00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034P155730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459752568,00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034P171210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35630,87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034P171210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4510236,60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034P171220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400847,21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034P171220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41885811,00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034P171230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15050,06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034P171230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1304164,80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3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1286900,00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0350120280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0350120290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Проведение областного конкурса </w:t>
            </w:r>
            <w:r w:rsidR="00EC1E99">
              <w:rPr>
                <w:rFonts w:ascii="Times New Roman" w:hAnsi="Times New Roman" w:cs="Times New Roman"/>
                <w:sz w:val="24"/>
                <w:szCs w:val="24"/>
              </w:rPr>
              <w:t>«</w:t>
            </w:r>
            <w:r w:rsidRPr="0065230F">
              <w:rPr>
                <w:rFonts w:ascii="Times New Roman" w:hAnsi="Times New Roman" w:cs="Times New Roman"/>
                <w:sz w:val="24"/>
                <w:szCs w:val="24"/>
              </w:rPr>
              <w:t>Семья года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0350120300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99000,00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0350120310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51000,00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828000,00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0350220200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676000,00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0350220220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152000,00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Анализ социально-экономического положения слабо защищенных категорий населения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58900,00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0350320180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58900,00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38"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0360000000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24644250,00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Адаптация объектов системы социальной защиты населения к обслуживанию инвалидов и других маломобильных групп населения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0360100000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1322250,00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0360100800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1322250,00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мероприятий в интересах лиц с ограниченными возможностями здоровья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0360200000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премий Губернатора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За социальную и творческую активность</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0360270760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0360600000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23172000,00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03606R5140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7433000,00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03606R5140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15739000,00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39"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Содействие занятости населения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461419438,43</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40"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278240561,50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Реализация мероприятий по содействию занятости населения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8187061,50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0510120390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0510120410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240325,50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0510120420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3697440,00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0510120420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99881,00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0510120450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0510190050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2665,00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0510190050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532500,00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0510190060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8450,00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0510190060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1635000,00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0510190080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1360800,00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270053500,00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Социальные выплаты безработным гражданам в соответствии с </w:t>
            </w:r>
            <w:hyperlink r:id="rId41"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Российской Федерации от 19 апреля 1991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1032-I </w:t>
            </w:r>
            <w:r w:rsidR="00EC1E99">
              <w:rPr>
                <w:rFonts w:ascii="Times New Roman" w:hAnsi="Times New Roman" w:cs="Times New Roman"/>
                <w:sz w:val="24"/>
                <w:szCs w:val="24"/>
              </w:rPr>
              <w:t>«</w:t>
            </w:r>
            <w:r w:rsidRPr="0065230F">
              <w:rPr>
                <w:rFonts w:ascii="Times New Roman" w:hAnsi="Times New Roman" w:cs="Times New Roman"/>
                <w:sz w:val="24"/>
                <w:szCs w:val="24"/>
              </w:rPr>
              <w:t>О занятости населения в Российской Федерации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0510252900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5283300,00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Социальные выплаты безработным гражданам в соответствии с </w:t>
            </w:r>
            <w:hyperlink r:id="rId42"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Российской Федерации от 19 апреля 1991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1032-I </w:t>
            </w:r>
            <w:r w:rsidR="00EC1E99">
              <w:rPr>
                <w:rFonts w:ascii="Times New Roman" w:hAnsi="Times New Roman" w:cs="Times New Roman"/>
                <w:sz w:val="24"/>
                <w:szCs w:val="24"/>
              </w:rPr>
              <w:t>«</w:t>
            </w:r>
            <w:r w:rsidRPr="0065230F">
              <w:rPr>
                <w:rFonts w:ascii="Times New Roman" w:hAnsi="Times New Roman" w:cs="Times New Roman"/>
                <w:sz w:val="24"/>
                <w:szCs w:val="24"/>
              </w:rPr>
              <w:t>О занятости населения в Российской Федерации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0510252900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245270200,00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Социальные выплаты безработным гражданам в соответствии с </w:t>
            </w:r>
            <w:hyperlink r:id="rId43"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Российской Федерации от 19 апреля 1991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1032-I </w:t>
            </w:r>
            <w:r w:rsidR="00EC1E99">
              <w:rPr>
                <w:rFonts w:ascii="Times New Roman" w:hAnsi="Times New Roman" w:cs="Times New Roman"/>
                <w:sz w:val="24"/>
                <w:szCs w:val="24"/>
              </w:rPr>
              <w:t>«</w:t>
            </w:r>
            <w:r w:rsidRPr="0065230F">
              <w:rPr>
                <w:rFonts w:ascii="Times New Roman" w:hAnsi="Times New Roman" w:cs="Times New Roman"/>
                <w:sz w:val="24"/>
                <w:szCs w:val="24"/>
              </w:rPr>
              <w:t>О занятости населения в Российской Федерации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0510252900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19500000,00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44"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152630596,32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152630596,32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0520100940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122397218,96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0520100940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28986400,00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0520100940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1246977,36</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4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дополнительных мер социальной поддержки участникам подпрограммы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0540100000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1440000,00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05401R0860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1440000,00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0540200000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05402R0860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4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0550000000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24298842,11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Старшее поколение</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055P300000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24298842,11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055P352940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8158180,00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055P352940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055P352940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10140662,11</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4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0560000000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занятости и повышение эффективности рынка труда для обеспечения роста производительности труда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056L300000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056L355690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3550000,00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48"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 xml:space="preserve">Проект </w:t>
            </w:r>
            <w:r>
              <w:rPr>
                <w:rFonts w:ascii="Times New Roman" w:hAnsi="Times New Roman" w:cs="Times New Roman"/>
                <w:sz w:val="24"/>
                <w:szCs w:val="24"/>
              </w:rPr>
              <w:t>«</w:t>
            </w:r>
            <w:r w:rsidR="0065230F" w:rsidRPr="0065230F">
              <w:rPr>
                <w:rFonts w:ascii="Times New Roman" w:hAnsi="Times New Roman" w:cs="Times New Roman"/>
                <w:sz w:val="24"/>
                <w:szCs w:val="24"/>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1249438,50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1249438,50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05П0120410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80108,50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05П0120420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954000,00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05П0120420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05П0190050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05П0190050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05П0190060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05П0190060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52500,00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05П0190080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97200,00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49"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безопасности граждан и профилактика правонарушений в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276433883,03</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50"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23182776,22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общественного порядка и профилактика правонарушений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23182776,22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0720121450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0720121590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0720180350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408580,75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0720180360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20550297,47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0720180370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1908898,00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0720190210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0720190220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155000,00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51"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253251106,81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88426715,89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0750101230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74227953,77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0750101230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9304049,95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0750101230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1583821,85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0750101240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831880,72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0750101240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1911129,60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0750101240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121880,00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0750120530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446000,00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тушения пожаров силами Государственной противопожарной службы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117100444,62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0750201250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91657496,65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0750201250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24587063,20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0750201250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855884,77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и содержание центра обработки вызовов Системы-112</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47723946,30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0750300970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19662030,32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0750300970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27805011,98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0750300970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256904,00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52"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Охрана окружающей среды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88955383,27</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53"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2510488,00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Регулирование качества окружающей среды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2510488,00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0830121030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2005000,00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0830121030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5488,00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0830121290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54"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9906700,00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воспроизводства и использования биологических ресурсов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0840100000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9906700,00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0840159100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0840159200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63500,00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0840159700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7160365,34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0840159700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2652534,66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0840159700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5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0850000000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2204154,40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0850100000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2204154,40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0850182400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2204154,40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5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0870000000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4200040,85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0870100000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4200040,85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Обеспечение деятельности Ивановского областного казенного учреждения </w:t>
            </w:r>
            <w:r w:rsidR="00EC1E99">
              <w:rPr>
                <w:rFonts w:ascii="Times New Roman" w:hAnsi="Times New Roman" w:cs="Times New Roman"/>
                <w:sz w:val="24"/>
                <w:szCs w:val="24"/>
              </w:rPr>
              <w:t>«</w:t>
            </w:r>
            <w:r w:rsidRPr="0065230F">
              <w:rPr>
                <w:rFonts w:ascii="Times New Roman" w:hAnsi="Times New Roman" w:cs="Times New Roman"/>
                <w:sz w:val="24"/>
                <w:szCs w:val="24"/>
              </w:rPr>
              <w:t>Управление особо охраняемыми природными территориями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0870101280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2363197,46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Обеспечение деятельности Ивановского областного казенного учреждения </w:t>
            </w:r>
            <w:r w:rsidR="00EC1E99">
              <w:rPr>
                <w:rFonts w:ascii="Times New Roman" w:hAnsi="Times New Roman" w:cs="Times New Roman"/>
                <w:sz w:val="24"/>
                <w:szCs w:val="24"/>
              </w:rPr>
              <w:t>«</w:t>
            </w:r>
            <w:r w:rsidRPr="0065230F">
              <w:rPr>
                <w:rFonts w:ascii="Times New Roman" w:hAnsi="Times New Roman" w:cs="Times New Roman"/>
                <w:sz w:val="24"/>
                <w:szCs w:val="24"/>
              </w:rPr>
              <w:t>Управление особо охраняемыми природными территориями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0870101280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974493,00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Обеспечение деятельности Ивановского областного казенного учреждения </w:t>
            </w:r>
            <w:r w:rsidR="00EC1E99">
              <w:rPr>
                <w:rFonts w:ascii="Times New Roman" w:hAnsi="Times New Roman" w:cs="Times New Roman"/>
                <w:sz w:val="24"/>
                <w:szCs w:val="24"/>
              </w:rPr>
              <w:t>«</w:t>
            </w:r>
            <w:r w:rsidRPr="0065230F">
              <w:rPr>
                <w:rFonts w:ascii="Times New Roman" w:hAnsi="Times New Roman" w:cs="Times New Roman"/>
                <w:sz w:val="24"/>
                <w:szCs w:val="24"/>
              </w:rPr>
              <w:t>Управление особо охраняемыми природными территориями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0870101280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20501,00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0870121750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841849,39</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5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0880000000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58670000,00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Оздоровление Волги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088G600000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49890000,00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088G684700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49890000,00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Сохранение и предотвращение загрязнения реки Волги на территории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088ПК00000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8780000,00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088ПК83170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8780000,00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58"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0890000000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11464000,02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Ликвидация накопленного вреда окружающей среде</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0890100000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11464000,02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0890185600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11464000,02</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59"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Экономическое развитие и инновационная экономика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576596678,85</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60"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331408452,45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59190230,00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1010120590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6538390,00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1010160030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17399300,00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Агентство по привлечению инвестиций в Ивановскую область</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1010160850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26549540,00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Агентство по привлечению инвестиций в Ивановскую область</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1010160860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4603000,00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Агентство по привлечению инвестиций в Ивановскую область</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1010160900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Проект </w:t>
            </w:r>
            <w:r w:rsidR="00EC1E99">
              <w:rPr>
                <w:rFonts w:ascii="Times New Roman" w:hAnsi="Times New Roman" w:cs="Times New Roman"/>
                <w:sz w:val="24"/>
                <w:szCs w:val="24"/>
              </w:rPr>
              <w:t>«</w:t>
            </w:r>
            <w:r w:rsidRPr="0065230F">
              <w:rPr>
                <w:rFonts w:ascii="Times New Roman" w:hAnsi="Times New Roman" w:cs="Times New Roman"/>
                <w:sz w:val="24"/>
                <w:szCs w:val="24"/>
              </w:rPr>
              <w:t>Комплексное развитие моногородов, расположенных на территории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101П300000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272218222,45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101П383030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19900419,39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Фонд развития моногородов</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101П383060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233967112,06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101П385300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450691,00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Фонд развития моногородов</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101П385400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17900000,00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61"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3875000,00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реализации научных проектов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3875000,00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1020160830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375000,00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1020160840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62"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29191893,75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1030200000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316093,75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10302R0660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316093,75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Адресная поддержка повышения производительности труда на предприятиях</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103L200000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28875800,00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поддержка субъектов Российской Федерации - участников национального проекта </w:t>
            </w:r>
            <w:r w:rsidR="00EC1E99">
              <w:rPr>
                <w:rFonts w:ascii="Times New Roman" w:hAnsi="Times New Roman" w:cs="Times New Roman"/>
                <w:sz w:val="24"/>
                <w:szCs w:val="24"/>
              </w:rPr>
              <w:t>«</w:t>
            </w:r>
            <w:r w:rsidRPr="0065230F">
              <w:rPr>
                <w:rFonts w:ascii="Times New Roman" w:hAnsi="Times New Roman" w:cs="Times New Roman"/>
                <w:sz w:val="24"/>
                <w:szCs w:val="24"/>
              </w:rPr>
              <w:t>Повышение производительности труда и поддержка занятости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Центр развития предпринимательства и поддержки экспорта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103L252961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28875800,00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63"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212121332,65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Расширение доступа субъектов малого и среднего предпринимательства к финансовым ресурсам, в том числе к льготному финансированию</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104I400000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микрокредитной компании </w:t>
            </w:r>
            <w:r w:rsidR="00EC1E99">
              <w:rPr>
                <w:rFonts w:ascii="Times New Roman" w:hAnsi="Times New Roman" w:cs="Times New Roman"/>
                <w:sz w:val="24"/>
                <w:szCs w:val="24"/>
              </w:rPr>
              <w:t>«</w:t>
            </w:r>
            <w:r w:rsidRPr="0065230F">
              <w:rPr>
                <w:rFonts w:ascii="Times New Roman" w:hAnsi="Times New Roman" w:cs="Times New Roman"/>
                <w:sz w:val="24"/>
                <w:szCs w:val="24"/>
              </w:rPr>
              <w:t>Ивановский государственный фонд поддержки малого предпринимательства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104I455271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Акселерация субъектов малого и среднего предпринимательства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104I500000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195412697,21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104I555272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17637052,90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микрокредитной компании </w:t>
            </w:r>
            <w:r w:rsidR="00EC1E99">
              <w:rPr>
                <w:rFonts w:ascii="Times New Roman" w:hAnsi="Times New Roman" w:cs="Times New Roman"/>
                <w:sz w:val="24"/>
                <w:szCs w:val="24"/>
              </w:rPr>
              <w:t>«</w:t>
            </w:r>
            <w:r w:rsidRPr="0065230F">
              <w:rPr>
                <w:rFonts w:ascii="Times New Roman" w:hAnsi="Times New Roman" w:cs="Times New Roman"/>
                <w:sz w:val="24"/>
                <w:szCs w:val="24"/>
              </w:rPr>
              <w:t>Ивановский государственный фонд поддержки малого предпринимательства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104I555273</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38841735,99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Центр развития предпринимательства и поддержки экспорта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104I555274</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48302001,51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Центр развития предпринимательства и поддержки экспорта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организацию деятельности центра </w:t>
            </w:r>
            <w:r w:rsidR="00EC1E99">
              <w:rPr>
                <w:rFonts w:ascii="Times New Roman" w:hAnsi="Times New Roman" w:cs="Times New Roman"/>
                <w:sz w:val="24"/>
                <w:szCs w:val="24"/>
              </w:rPr>
              <w:t>«</w:t>
            </w:r>
            <w:r w:rsidRPr="0065230F">
              <w:rPr>
                <w:rFonts w:ascii="Times New Roman" w:hAnsi="Times New Roman" w:cs="Times New Roman"/>
                <w:sz w:val="24"/>
                <w:szCs w:val="24"/>
              </w:rPr>
              <w:t>Мой бизнес</w:t>
            </w:r>
            <w:r w:rsidR="00EC1E99">
              <w:rPr>
                <w:rFonts w:ascii="Times New Roman" w:hAnsi="Times New Roman" w:cs="Times New Roman"/>
                <w:sz w:val="24"/>
                <w:szCs w:val="24"/>
              </w:rPr>
              <w:t>»</w:t>
            </w:r>
            <w:r w:rsidRPr="0065230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104I555275</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90631906,81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Популяризация предпринимательства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104I800000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7039207,07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Центр развития предпринимательства и поддержки экспорта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104I855277</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7039207,07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Реализация отдельных мероприятий проекта </w:t>
            </w:r>
            <w:r w:rsidR="00EC1E99">
              <w:rPr>
                <w:rFonts w:ascii="Times New Roman" w:hAnsi="Times New Roman" w:cs="Times New Roman"/>
                <w:sz w:val="24"/>
                <w:szCs w:val="24"/>
              </w:rPr>
              <w:t>«</w:t>
            </w:r>
            <w:r w:rsidRPr="0065230F">
              <w:rPr>
                <w:rFonts w:ascii="Times New Roman" w:hAnsi="Times New Roman" w:cs="Times New Roman"/>
                <w:sz w:val="24"/>
                <w:szCs w:val="24"/>
              </w:rPr>
              <w:t>Повышение деловой активности субъектов малого и среднего предпринимательства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104П500000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8669428,37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104П560790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8669428,37</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64"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Информационное общество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197461101,35</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6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46822497,89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и развитие инфраструктуры электронного Правительства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17554047,97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1110120640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1110120670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1110121100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1110123100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11154047,97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29268449,92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1110220650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Развитие и сопровождение программного комплекса </w:t>
            </w:r>
            <w:r w:rsidR="00EC1E99">
              <w:rPr>
                <w:rFonts w:ascii="Times New Roman" w:hAnsi="Times New Roman" w:cs="Times New Roman"/>
                <w:sz w:val="24"/>
                <w:szCs w:val="24"/>
              </w:rPr>
              <w:t>«</w:t>
            </w:r>
            <w:r w:rsidRPr="0065230F">
              <w:rPr>
                <w:rFonts w:ascii="Times New Roman" w:hAnsi="Times New Roman" w:cs="Times New Roman"/>
                <w:sz w:val="24"/>
                <w:szCs w:val="24"/>
              </w:rPr>
              <w:t>WEB-Торги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1110221350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2787949,92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1110221600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7480500,00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1110221610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1110221620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1110221740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1110223000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6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63614869,09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Техническое сопровождение универсальных и социальных карт</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Развитие и сопровождение региональной информационной системы </w:t>
            </w:r>
            <w:r w:rsidR="00EC1E99">
              <w:rPr>
                <w:rFonts w:ascii="Times New Roman" w:hAnsi="Times New Roman" w:cs="Times New Roman"/>
                <w:sz w:val="24"/>
                <w:szCs w:val="24"/>
              </w:rPr>
              <w:t>«</w:t>
            </w:r>
            <w:r w:rsidRPr="0065230F">
              <w:rPr>
                <w:rFonts w:ascii="Times New Roman" w:hAnsi="Times New Roman" w:cs="Times New Roman"/>
                <w:sz w:val="24"/>
                <w:szCs w:val="24"/>
              </w:rPr>
              <w:t>Электронная школа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 использованием </w:t>
            </w:r>
            <w:r w:rsidR="00EC1E99">
              <w:rPr>
                <w:rFonts w:ascii="Times New Roman" w:hAnsi="Times New Roman" w:cs="Times New Roman"/>
                <w:sz w:val="24"/>
                <w:szCs w:val="24"/>
              </w:rPr>
              <w:t>«</w:t>
            </w:r>
            <w:r w:rsidRPr="0065230F">
              <w:rPr>
                <w:rFonts w:ascii="Times New Roman" w:hAnsi="Times New Roman" w:cs="Times New Roman"/>
                <w:sz w:val="24"/>
                <w:szCs w:val="24"/>
              </w:rPr>
              <w:t>Универсальной карты школьника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1120120680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1120120700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1120121800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Деятельность по сопровождению отраслевой и ведомственной информационных систем</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43614869,09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1120220690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1120220950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40414869,09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1120223800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6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87023734,37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86523734,37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EC1E99">
              <w:rPr>
                <w:rFonts w:ascii="Times New Roman" w:hAnsi="Times New Roman" w:cs="Times New Roman"/>
                <w:sz w:val="24"/>
                <w:szCs w:val="24"/>
              </w:rPr>
              <w:t>«</w:t>
            </w:r>
            <w:r w:rsidRPr="0065230F">
              <w:rPr>
                <w:rFonts w:ascii="Times New Roman" w:hAnsi="Times New Roman" w:cs="Times New Roman"/>
                <w:sz w:val="24"/>
                <w:szCs w:val="24"/>
              </w:rPr>
              <w:t>Многофункциональный центр предоставления государственных и муниципальных услуг</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1130101520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41482534,37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1130182910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45041200,00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Оценка качества оказания государственных и муниципальных услуг</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1130200000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1130221170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68"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транспортной системы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6293978943,36</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69"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6047686163,00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988451135,60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1210140080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414697,00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1210140390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6615313,53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1210140420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165061,55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1210140560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243254640,00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Финансовое обеспечение дорожной деятельности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1210153900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80782842,00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1210180510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648757619,52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1210180520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8460962,00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3255314169,40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1210220730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1104844016,40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1210220740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1260785195,00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Финансовое обеспечение дорожной деятельности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1210253900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779684958,00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1210290100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110000000,00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Дорожная сеть</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121R100000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1803920858,00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EC1E99">
              <w:rPr>
                <w:rFonts w:ascii="Times New Roman" w:hAnsi="Times New Roman" w:cs="Times New Roman"/>
                <w:sz w:val="24"/>
                <w:szCs w:val="24"/>
              </w:rPr>
              <w:t>«</w:t>
            </w:r>
            <w:r w:rsidRPr="0065230F">
              <w:rPr>
                <w:rFonts w:ascii="Times New Roman" w:hAnsi="Times New Roman" w:cs="Times New Roman"/>
                <w:sz w:val="24"/>
                <w:szCs w:val="24"/>
              </w:rPr>
              <w:t>Безопасные и качественные автомобильные дороги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121R153931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654926720,00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EC1E99">
              <w:rPr>
                <w:rFonts w:ascii="Times New Roman" w:hAnsi="Times New Roman" w:cs="Times New Roman"/>
                <w:sz w:val="24"/>
                <w:szCs w:val="24"/>
              </w:rPr>
              <w:t>«</w:t>
            </w:r>
            <w:r w:rsidRPr="0065230F">
              <w:rPr>
                <w:rFonts w:ascii="Times New Roman" w:hAnsi="Times New Roman" w:cs="Times New Roman"/>
                <w:sz w:val="24"/>
                <w:szCs w:val="24"/>
              </w:rPr>
              <w:t>Безопасные и качественные автомобильные дороги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EC1E99">
              <w:rPr>
                <w:rFonts w:ascii="Times New Roman" w:hAnsi="Times New Roman" w:cs="Times New Roman"/>
                <w:sz w:val="24"/>
                <w:szCs w:val="24"/>
              </w:rPr>
              <w:t>«</w:t>
            </w:r>
            <w:r w:rsidRPr="0065230F">
              <w:rPr>
                <w:rFonts w:ascii="Times New Roman" w:hAnsi="Times New Roman" w:cs="Times New Roman"/>
                <w:sz w:val="24"/>
                <w:szCs w:val="24"/>
              </w:rPr>
              <w:t>Ивановская</w:t>
            </w:r>
            <w:r w:rsidR="00EC1E99">
              <w:rPr>
                <w:rFonts w:ascii="Times New Roman" w:hAnsi="Times New Roman" w:cs="Times New Roman"/>
                <w:sz w:val="24"/>
                <w:szCs w:val="24"/>
              </w:rPr>
              <w:t>»</w:t>
            </w:r>
            <w:r w:rsidRPr="0065230F">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121R153932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101794138,00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EC1E99">
              <w:rPr>
                <w:rFonts w:ascii="Times New Roman" w:hAnsi="Times New Roman" w:cs="Times New Roman"/>
                <w:sz w:val="24"/>
                <w:szCs w:val="24"/>
              </w:rPr>
              <w:t>«</w:t>
            </w:r>
            <w:r w:rsidRPr="0065230F">
              <w:rPr>
                <w:rFonts w:ascii="Times New Roman" w:hAnsi="Times New Roman" w:cs="Times New Roman"/>
                <w:sz w:val="24"/>
                <w:szCs w:val="24"/>
              </w:rPr>
              <w:t>Безопасные и качественные автомобильные дороги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EC1E99">
              <w:rPr>
                <w:rFonts w:ascii="Times New Roman" w:hAnsi="Times New Roman" w:cs="Times New Roman"/>
                <w:sz w:val="24"/>
                <w:szCs w:val="24"/>
              </w:rPr>
              <w:t>«</w:t>
            </w:r>
            <w:r w:rsidRPr="0065230F">
              <w:rPr>
                <w:rFonts w:ascii="Times New Roman" w:hAnsi="Times New Roman" w:cs="Times New Roman"/>
                <w:sz w:val="24"/>
                <w:szCs w:val="24"/>
              </w:rPr>
              <w:t>Ивановская</w:t>
            </w:r>
            <w:r w:rsidR="00EC1E99">
              <w:rPr>
                <w:rFonts w:ascii="Times New Roman" w:hAnsi="Times New Roman" w:cs="Times New Roman"/>
                <w:sz w:val="24"/>
                <w:szCs w:val="24"/>
              </w:rPr>
              <w:t>»</w:t>
            </w:r>
            <w:r w:rsidRPr="0065230F">
              <w:rPr>
                <w:rFonts w:ascii="Times New Roman" w:hAnsi="Times New Roman" w:cs="Times New Roman"/>
                <w:sz w:val="24"/>
                <w:szCs w:val="24"/>
              </w:rPr>
              <w:t>)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121R153932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632200000,00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EC1E99">
              <w:rPr>
                <w:rFonts w:ascii="Times New Roman" w:hAnsi="Times New Roman" w:cs="Times New Roman"/>
                <w:sz w:val="24"/>
                <w:szCs w:val="24"/>
              </w:rPr>
              <w:t>«</w:t>
            </w:r>
            <w:r w:rsidRPr="0065230F">
              <w:rPr>
                <w:rFonts w:ascii="Times New Roman" w:hAnsi="Times New Roman" w:cs="Times New Roman"/>
                <w:sz w:val="24"/>
                <w:szCs w:val="24"/>
              </w:rPr>
              <w:t>Безопасные и качественные автомобильные дороги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(Строительство автомобильной дороги Аэропорт </w:t>
            </w:r>
            <w:r w:rsidR="00EC1E99">
              <w:rPr>
                <w:rFonts w:ascii="Times New Roman" w:hAnsi="Times New Roman" w:cs="Times New Roman"/>
                <w:sz w:val="24"/>
                <w:szCs w:val="24"/>
              </w:rPr>
              <w:t>«</w:t>
            </w:r>
            <w:r w:rsidRPr="0065230F">
              <w:rPr>
                <w:rFonts w:ascii="Times New Roman" w:hAnsi="Times New Roman" w:cs="Times New Roman"/>
                <w:sz w:val="24"/>
                <w:szCs w:val="24"/>
              </w:rPr>
              <w:t>Южный</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121R153933</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66748218,00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EC1E99">
              <w:rPr>
                <w:rFonts w:ascii="Times New Roman" w:hAnsi="Times New Roman" w:cs="Times New Roman"/>
                <w:sz w:val="24"/>
                <w:szCs w:val="24"/>
              </w:rPr>
              <w:t>«</w:t>
            </w:r>
            <w:r w:rsidRPr="0065230F">
              <w:rPr>
                <w:rFonts w:ascii="Times New Roman" w:hAnsi="Times New Roman" w:cs="Times New Roman"/>
                <w:sz w:val="24"/>
                <w:szCs w:val="24"/>
              </w:rPr>
              <w:t>Безопасные и качественные автомобильные дороги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121R153934</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348251782,00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0"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Субсидирование транспортного обслуживания населения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204553580,44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204553580,44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1220160040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85356395,98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1220160050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87842204,10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1220160540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6045083,00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1220180530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25309897,36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Подпрограмма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единой системы контроля в сфере дорожного хозяйства и транспорта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41739199,92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41739199,92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Укрепление материально-технической базы, включая осуществление капитального ремонта помещений, ГБУ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Дорожно-транспортный центр</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1230106500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26822534,36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1230106600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14916665,56</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71"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628615474,82</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2"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326987407,05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Поддержание доходности сельскохозяйственных товаропроизводителей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147399032,00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13101R5410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60065484,00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13101R5420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87333548,00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подотраслей животноводства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120985748,92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поддержку племенного коневодства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1310260730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поддержку животноводства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1310260760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57799342,26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13102R5431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54911783,00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13102R5439</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5774623,66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подотраслей растениеводства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15363250,32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повышение плодородия почв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1310360950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13103R5432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601960,00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13103R5433</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4761290,32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Управление рисками в подотраслях растениеводства и животноводства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6217270,97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13105R5435</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6217270,97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Государственная поддержка кредитования малых форм хозяйствования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1310600000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1000599,46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13106R5436</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1000599,46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фермеров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1310700000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36021505,38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13107R5437</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15591397,85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13107R5438</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20430107,53</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3"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Обновление парка сельскохозяйственной техники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1320160690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1320160700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4"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8761482,39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инвестиционного кредитования в агропромышленном комплексе</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7461482,00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13301R4330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7461482,00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1330200000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1300000,39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13302R4720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1300000,39</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поддержки отдельным категориям граждан, работающим в сельской местности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1340100000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1340171130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1340171140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Устойчивое развитие сельских территорий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76630860,00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23058710,00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13501R5671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23058710,00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46710645,00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1350283160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13502R5672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37710645,00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мероприятий по реализации местных инициатив граждан, проживающих в сельской местности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1350800000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661505,00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13508R5674</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661505,00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Спорт - норма жизни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135P500000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6200000,00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135P555671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6200000,00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мелиорации земель сельскохозяйственного назначения Ивановской области на 2015 - 2020 годы</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1360000000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33513011,00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Мероприятия в области мелиорации земель сельскохозяйственного назначения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1360100000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33513011,00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13601R5680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33513011,00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8"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13А0000000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69866253,75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деятельности учреждений в сфере ветеринарии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13А0100000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69866253,75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13А0101340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64412540,58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13А0101390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1966739,63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13А0102840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1452800,00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13А0105200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526700,00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13А0120760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1083300,18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13А0120770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424173,36</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79"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13В0000000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5473300,00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13В0100000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5473300,00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13В0103900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5103000,00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13В0104000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13В0106000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13В0122940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80"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сельскохозяйственной потребительской кооперации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13Г0000000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60883160,63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материально-технической базы сельскохозяйственных потребительских кооперативов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13Г0100000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6935483,87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13Г01R543Б</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6935483,87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системы поддержки фермеров и развитие сельской кооперации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13ГI700000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53947676,76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Центр развития предпринимательства и поддержки экспорта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13ГI754801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Создание системы поддержки фермеров и развитие сельской кооперации (Гранты </w:t>
            </w:r>
            <w:r w:rsidR="00EC1E99">
              <w:rPr>
                <w:rFonts w:ascii="Times New Roman" w:hAnsi="Times New Roman" w:cs="Times New Roman"/>
                <w:sz w:val="24"/>
                <w:szCs w:val="24"/>
              </w:rPr>
              <w:t>«</w:t>
            </w:r>
            <w:r w:rsidRPr="0065230F">
              <w:rPr>
                <w:rFonts w:ascii="Times New Roman" w:hAnsi="Times New Roman" w:cs="Times New Roman"/>
                <w:sz w:val="24"/>
                <w:szCs w:val="24"/>
              </w:rPr>
              <w:t>Агростартап</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13ГI754802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45547676,76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13ГI754803</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6000000,00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81"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лесного хозяйства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208753150,81</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82"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204385293,82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Осуществление мероприятий в области лесных отношений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23690073,93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1410102240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1860500,00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1410151290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413993,13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1410151290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21415580,80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деятельности комитета Ивановской области по лесному хозяйству</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41017000,00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1410251290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35171845,18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1410251290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5807054,68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1410251290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38100,14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деятельности учреждений в сфере лесного хозяйства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114324819,89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1410301420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1172327,79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лесничеств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1410301420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2385466,03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1410351290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85967960,98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1410351290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24527435,23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1410351290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93239,47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1410351290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178390,39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Сохранение лесов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141GА00000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25353400,00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141GА54290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6497900,00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141GА54300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472900,00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141GА54320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18382600,00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83"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4367856,99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4367856,99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1420101410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4367856,99</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84"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водохозяйственного комплекса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140529722,92</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8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13944400,00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Восстановление и экологическая реабилитация водных объектов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6989400,00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1510151280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6989400,00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и осуществление государственного мониторинга водных объектов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1510222890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Сохранение уникальных водных объектов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151G800000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6860000,00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151G850900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6860000,00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8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39934627,87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39934627,87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1530180540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39934627,87</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8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86650695,05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Повышение эксплуатационной надежности гидротехнических сооружений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1540100000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8838715,05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1540183120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1548500,00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Мероприятия федеральной целевой </w:t>
            </w:r>
            <w:hyperlink r:id="rId88" w:history="1">
              <w:r w:rsidRPr="0065230F">
                <w:rPr>
                  <w:rFonts w:ascii="Times New Roman" w:hAnsi="Times New Roman" w:cs="Times New Roman"/>
                  <w:sz w:val="24"/>
                  <w:szCs w:val="24"/>
                </w:rPr>
                <w:t>программы</w:t>
              </w:r>
            </w:hyperlink>
            <w:r w:rsidRPr="0065230F">
              <w:rPr>
                <w:rFonts w:ascii="Times New Roman" w:hAnsi="Times New Roman" w:cs="Times New Roman"/>
                <w:sz w:val="24"/>
                <w:szCs w:val="24"/>
              </w:rPr>
              <w:t xml:space="preserve">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водохозяйственного комплекса Российской Федерации в 2012 - 2020 годах</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15401R0161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7290215,05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населения и объектов экономики сооружениями инженерной защиты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1540200000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77811980,00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Мероприятия федеральной целевой </w:t>
            </w:r>
            <w:hyperlink r:id="rId89" w:history="1">
              <w:r w:rsidRPr="0065230F">
                <w:rPr>
                  <w:rFonts w:ascii="Times New Roman" w:hAnsi="Times New Roman" w:cs="Times New Roman"/>
                  <w:sz w:val="24"/>
                  <w:szCs w:val="24"/>
                </w:rPr>
                <w:t>программы</w:t>
              </w:r>
            </w:hyperlink>
            <w:r w:rsidRPr="0065230F">
              <w:rPr>
                <w:rFonts w:ascii="Times New Roman" w:hAnsi="Times New Roman" w:cs="Times New Roman"/>
                <w:sz w:val="24"/>
                <w:szCs w:val="24"/>
              </w:rPr>
              <w:t xml:space="preserve">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водохозяйственного комплекса Российской Федерации в 2012 - 2020 годах</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15402R0162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77811980,00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90"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Долгосрочная сбалансированность и устойчивость бюджетной системы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5085039848,97</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91"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168760200,00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Повышение качества управления региональными финансами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11760200,00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00EC1E99">
              <w:rPr>
                <w:rFonts w:ascii="Times New Roman" w:hAnsi="Times New Roman" w:cs="Times New Roman"/>
                <w:sz w:val="24"/>
                <w:szCs w:val="24"/>
              </w:rPr>
              <w:t>«</w:t>
            </w:r>
            <w:r w:rsidRPr="0065230F">
              <w:rPr>
                <w:rFonts w:ascii="Times New Roman" w:hAnsi="Times New Roman" w:cs="Times New Roman"/>
                <w:sz w:val="24"/>
                <w:szCs w:val="24"/>
              </w:rPr>
              <w:t>Система управления региональными финансами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1710123300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11760200,00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Управление резервными средствами областного бюджета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157000000,00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1710222960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157000000,00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92"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688983833,97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Управление государственным долгом</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688983833,97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1720120800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688983833,97</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93"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4227295815,00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Выравнивание бюджетной обеспеченности муниципальных образований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1740100000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3669662900,00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1740180570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1189508900,00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1740180580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2480154000,00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мер по обеспечению сбалансированности местных бюджетов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1740200000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557632915,00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1740282180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557632915,00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94"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1460235536,97</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9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1342992317,21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13152258,79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1810101430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1935020,81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1810101440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11217237,98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1247621786,08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1810201450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681266376,82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1810201450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112645073,89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1810201450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10012,29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1810201450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3060057,46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1810201460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239379452,02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1810201460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146317491,66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1810201460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4952405,00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1810201640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59940916,94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1810201640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деятельности мировых судей и аппаратов мировых судей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82218272,34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1810303570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41053421,10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1810303570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40735019,24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1810303570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429832,00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9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115031258,01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95927400,06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1820106400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2760000,00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1820120830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1569174,32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1820120840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1820198700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70758755,39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1820198701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16681266,30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1820198702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2650900,00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на возмещение затрат ОГУП </w:t>
            </w:r>
            <w:r w:rsidR="00EC1E99">
              <w:rPr>
                <w:rFonts w:ascii="Times New Roman" w:hAnsi="Times New Roman" w:cs="Times New Roman"/>
                <w:sz w:val="24"/>
                <w:szCs w:val="24"/>
              </w:rPr>
              <w:t>«</w:t>
            </w:r>
            <w:r w:rsidRPr="0065230F">
              <w:rPr>
                <w:rFonts w:ascii="Times New Roman" w:hAnsi="Times New Roman" w:cs="Times New Roman"/>
                <w:sz w:val="24"/>
                <w:szCs w:val="24"/>
              </w:rPr>
              <w:t>Ивановские газеты</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sidR="00EC1E99">
              <w:rPr>
                <w:rFonts w:ascii="Times New Roman" w:hAnsi="Times New Roman" w:cs="Times New Roman"/>
                <w:sz w:val="24"/>
                <w:szCs w:val="24"/>
              </w:rPr>
              <w:t>«</w:t>
            </w:r>
            <w:r w:rsidRPr="0065230F">
              <w:rPr>
                <w:rFonts w:ascii="Times New Roman" w:hAnsi="Times New Roman" w:cs="Times New Roman"/>
                <w:sz w:val="24"/>
                <w:szCs w:val="24"/>
              </w:rPr>
              <w:t>Ивановская газета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1820198703</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1307304,05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2383113,74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1820201540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1467260,14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1820201540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915853,60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социально ориентированных некоммерческих организаций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1820360320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Реализация государственной национальной политики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6720744,21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1820401550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6720744,21</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9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2211961,75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Подготовка кадров для государственной гражданской службы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1840100000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1624713,75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1840120360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1624713,75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вручения наград</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1840500000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587248,00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1840522920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99530,00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1840571250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487718,00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98"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Управление имуществом Ивановской области и земельными ресурсами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18748634,75</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99"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1699000,00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Управление и распоряжение имуществом Ивановской области и земельными ресурсами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1699000,00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1910120910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1910121250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1910121340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1910121560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1910122810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1910122810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940000,00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00"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16211034,75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16211034,75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1920121500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16211034,75</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01"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Комплексные кадастровые работы на территории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838600,00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Проведение комплексных кадастровых работ на территории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838600,00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19301R5110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838600,00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102"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физической культуры и спорта в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388718770,73</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03"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254024648,56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13033972,13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2110101290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3333972,13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2110101290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9700000,00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2110281180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Внедрение и реализация Всероссийского физкультурно-спортивного комплекса </w:t>
            </w:r>
            <w:r w:rsidR="00EC1E99">
              <w:rPr>
                <w:rFonts w:ascii="Times New Roman" w:hAnsi="Times New Roman" w:cs="Times New Roman"/>
                <w:sz w:val="24"/>
                <w:szCs w:val="24"/>
              </w:rPr>
              <w:t>«</w:t>
            </w:r>
            <w:r w:rsidRPr="0065230F">
              <w:rPr>
                <w:rFonts w:ascii="Times New Roman" w:hAnsi="Times New Roman" w:cs="Times New Roman"/>
                <w:sz w:val="24"/>
                <w:szCs w:val="24"/>
              </w:rPr>
              <w:t>Готов к труду и обороне</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4428963,00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00EC1E99">
              <w:rPr>
                <w:rFonts w:ascii="Times New Roman" w:hAnsi="Times New Roman" w:cs="Times New Roman"/>
                <w:sz w:val="24"/>
                <w:szCs w:val="24"/>
              </w:rPr>
              <w:t>«</w:t>
            </w:r>
            <w:r w:rsidRPr="0065230F">
              <w:rPr>
                <w:rFonts w:ascii="Times New Roman" w:hAnsi="Times New Roman" w:cs="Times New Roman"/>
                <w:sz w:val="24"/>
                <w:szCs w:val="24"/>
              </w:rPr>
              <w:t>Готов к труду и обороне</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2110302410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4428963,00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15380000,00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2110485200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15380000,00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Спорт - норма жизни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211P500000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196181713,43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211P551390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129032258,06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211P552281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40404050,00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211P552282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26745405,37</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04"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134694122,17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134694122,17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2120102470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93537626,89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Участие команд областного государственного бюджетного учреждения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Спортивная школа олимпийского резерва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4</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2120104700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2848980,00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2120105700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2067515,28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2120160020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2120171030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240000,00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105"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Формирование современной городской среды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638854350,00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0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638854350,00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Формирование комфортной городской среды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221F200000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628854350,00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221F254240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274000000,00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221F255550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354854350,00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Формирование современной городской среды</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проекта </w:t>
            </w:r>
            <w:r w:rsidR="00EC1E99">
              <w:rPr>
                <w:rFonts w:ascii="Times New Roman" w:hAnsi="Times New Roman" w:cs="Times New Roman"/>
                <w:sz w:val="24"/>
                <w:szCs w:val="24"/>
              </w:rPr>
              <w:t>«</w:t>
            </w:r>
            <w:r w:rsidRPr="0065230F">
              <w:rPr>
                <w:rFonts w:ascii="Times New Roman" w:hAnsi="Times New Roman" w:cs="Times New Roman"/>
                <w:sz w:val="24"/>
                <w:szCs w:val="24"/>
              </w:rPr>
              <w:t>Формирование комфортной городской среды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221П200000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221П285100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107"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доступным и комфортным жильем населения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547830986,83</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08"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97836200,00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97836200,00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9"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12 января 1995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5-ФЗ </w:t>
            </w:r>
            <w:r w:rsidR="00EC1E99">
              <w:rPr>
                <w:rFonts w:ascii="Times New Roman" w:hAnsi="Times New Roman" w:cs="Times New Roman"/>
                <w:sz w:val="24"/>
                <w:szCs w:val="24"/>
              </w:rPr>
              <w:t>«</w:t>
            </w:r>
            <w:r w:rsidRPr="0065230F">
              <w:rPr>
                <w:rFonts w:ascii="Times New Roman" w:hAnsi="Times New Roman" w:cs="Times New Roman"/>
                <w:sz w:val="24"/>
                <w:szCs w:val="24"/>
              </w:rPr>
              <w:t>О ветеранах</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 соответствии с </w:t>
            </w:r>
            <w:hyperlink r:id="rId110" w:history="1">
              <w:r w:rsidRPr="0065230F">
                <w:rPr>
                  <w:rFonts w:ascii="Times New Roman" w:hAnsi="Times New Roman" w:cs="Times New Roman"/>
                  <w:sz w:val="24"/>
                  <w:szCs w:val="24"/>
                </w:rPr>
                <w:t>Указом</w:t>
              </w:r>
            </w:hyperlink>
            <w:r w:rsidRPr="0065230F">
              <w:rPr>
                <w:rFonts w:ascii="Times New Roman" w:hAnsi="Times New Roman" w:cs="Times New Roman"/>
                <w:sz w:val="24"/>
                <w:szCs w:val="24"/>
              </w:rPr>
              <w:t xml:space="preserve"> Президента Российской Федерации от 7 мая 2008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714 </w:t>
            </w:r>
            <w:r w:rsidR="00EC1E99">
              <w:rPr>
                <w:rFonts w:ascii="Times New Roman" w:hAnsi="Times New Roman" w:cs="Times New Roman"/>
                <w:sz w:val="24"/>
                <w:szCs w:val="24"/>
              </w:rPr>
              <w:t>«</w:t>
            </w:r>
            <w:r w:rsidRPr="0065230F">
              <w:rPr>
                <w:rFonts w:ascii="Times New Roman" w:hAnsi="Times New Roman" w:cs="Times New Roman"/>
                <w:sz w:val="24"/>
                <w:szCs w:val="24"/>
              </w:rPr>
              <w:t>Об обеспечении жильем ветеранов Великой Отечественной войны 1941 - 1945 годов</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2310151340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89578900,00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1"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12 января 1995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5-ФЗ </w:t>
            </w:r>
            <w:r w:rsidR="00EC1E99">
              <w:rPr>
                <w:rFonts w:ascii="Times New Roman" w:hAnsi="Times New Roman" w:cs="Times New Roman"/>
                <w:sz w:val="24"/>
                <w:szCs w:val="24"/>
              </w:rPr>
              <w:t>«</w:t>
            </w:r>
            <w:r w:rsidRPr="0065230F">
              <w:rPr>
                <w:rFonts w:ascii="Times New Roman" w:hAnsi="Times New Roman" w:cs="Times New Roman"/>
                <w:sz w:val="24"/>
                <w:szCs w:val="24"/>
              </w:rPr>
              <w:t>О ветеранах</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2310151350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2834700,00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2" w:history="1">
              <w:r w:rsidRPr="0065230F">
                <w:rPr>
                  <w:rFonts w:ascii="Times New Roman" w:hAnsi="Times New Roman" w:cs="Times New Roman"/>
                  <w:sz w:val="24"/>
                  <w:szCs w:val="24"/>
                </w:rPr>
                <w:t>законом</w:t>
              </w:r>
            </w:hyperlink>
            <w:r w:rsidRPr="0065230F">
              <w:rPr>
                <w:rFonts w:ascii="Times New Roman" w:hAnsi="Times New Roman" w:cs="Times New Roman"/>
                <w:sz w:val="24"/>
                <w:szCs w:val="24"/>
              </w:rPr>
              <w:t xml:space="preserve"> от 24 ноября 1995 года </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181-ФЗ </w:t>
            </w:r>
            <w:r w:rsidR="00EC1E99">
              <w:rPr>
                <w:rFonts w:ascii="Times New Roman" w:hAnsi="Times New Roman" w:cs="Times New Roman"/>
                <w:sz w:val="24"/>
                <w:szCs w:val="24"/>
              </w:rPr>
              <w:t>«</w:t>
            </w:r>
            <w:r w:rsidRPr="0065230F">
              <w:rPr>
                <w:rFonts w:ascii="Times New Roman" w:hAnsi="Times New Roman" w:cs="Times New Roman"/>
                <w:sz w:val="24"/>
                <w:szCs w:val="24"/>
              </w:rPr>
              <w:t>О социальной защите инвалидов в Российской Федерации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2310151760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5422600,00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13"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176608938,72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176608938,72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2320182990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176608938,72</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14"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45792008,11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государственной поддержки молодым семьям в улучшении жилищных условий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2330100000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45792008,11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23301R4970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45792008,11</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15"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2340000000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Оказание государственной поддержки гражданам в улучшении жилищных условий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2340100000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2340183100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25000000,00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16"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2350000000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125063240,00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жилищного строительства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2350100000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2350123500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3986000,00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2350123600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2350183020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43014000,00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Жилье</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235F100000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76063240,00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235F150211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76063240,00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17"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2360000000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77530600,00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устойчивого сокращения непригодного для проживания жилищного фонда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236F300000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77530600,00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236F367483</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76755300,00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236F367484</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775300,00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118"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услугами жилищно-коммунального хозяйства населения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1146631564,57</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19"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1094738422,57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населения Ивановской области теплоснабжением</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812774409,00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2410160770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812774409,00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Обеспечение населения Ивановской области водоснабжением и водоотведением</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281964013,57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2410260780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281964013,57</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20"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2380920,00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2380920,00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2420122910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2380920,00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21"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2430000000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49512222,00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Чистая вода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243G500000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49512222,00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243G552430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43362222,00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243G584600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6150000,00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w:t>
            </w:r>
            <w:hyperlink r:id="rId122" w:history="1">
              <w:r w:rsidRPr="0065230F">
                <w:rPr>
                  <w:rFonts w:ascii="Times New Roman" w:hAnsi="Times New Roman" w:cs="Times New Roman"/>
                  <w:sz w:val="24"/>
                  <w:szCs w:val="24"/>
                </w:rPr>
                <w:t>программа</w:t>
              </w:r>
            </w:hyperlink>
            <w:r w:rsidRPr="0065230F">
              <w:rPr>
                <w:rFonts w:ascii="Times New Roman" w:hAnsi="Times New Roman" w:cs="Times New Roman"/>
                <w:sz w:val="24"/>
                <w:szCs w:val="24"/>
              </w:rPr>
              <w:t xml:space="preserve">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культуры и туризма в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919273977,64</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23"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Наследие</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295496352,38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3018700,00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2510106100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2510106200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2510159500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1831241,27</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2510159500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87458,73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библиотечного дела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76172565,59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2510200010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13820540,59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2510200990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59269544,00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2510201030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2164954,00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25102R5191</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324946,00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sidR="00EC1E99">
              <w:rPr>
                <w:rFonts w:ascii="Times New Roman" w:hAnsi="Times New Roman" w:cs="Times New Roman"/>
                <w:sz w:val="24"/>
                <w:szCs w:val="24"/>
              </w:rPr>
              <w:t>«</w:t>
            </w:r>
            <w:r w:rsidRPr="0065230F">
              <w:rPr>
                <w:rFonts w:ascii="Times New Roman" w:hAnsi="Times New Roman" w:cs="Times New Roman"/>
                <w:sz w:val="24"/>
                <w:szCs w:val="24"/>
              </w:rPr>
              <w:t>Интернет</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25102R5192</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592581,00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музейного дела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183216518,89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2510300010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34908663,52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2510300980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123499623,18</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2510301050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19908232,19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2510301090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4900000,00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Развитие архивного дела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33088567,90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2510400010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4450830,00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2510400950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10633958,00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2510400960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18003779,90</w:t>
            </w:r>
          </w:p>
        </w:tc>
      </w:tr>
      <w:tr w:rsidR="0065230F" w:rsidRPr="0065230F" w:rsidTr="0065230F">
        <w:tc>
          <w:tcPr>
            <w:tcW w:w="4106" w:type="dxa"/>
          </w:tcPr>
          <w:p w:rsidR="0065230F" w:rsidRPr="0065230F" w:rsidRDefault="00EC1E99">
            <w:pPr>
              <w:pStyle w:val="ConsPlusNormal"/>
              <w:jc w:val="both"/>
              <w:rPr>
                <w:rFonts w:ascii="Times New Roman" w:hAnsi="Times New Roman" w:cs="Times New Roman"/>
                <w:sz w:val="24"/>
                <w:szCs w:val="24"/>
              </w:rPr>
            </w:pPr>
            <w:hyperlink r:id="rId124" w:history="1">
              <w:r w:rsidR="0065230F" w:rsidRPr="0065230F">
                <w:rPr>
                  <w:rFonts w:ascii="Times New Roman" w:hAnsi="Times New Roman" w:cs="Times New Roman"/>
                  <w:sz w:val="24"/>
                  <w:szCs w:val="24"/>
                </w:rPr>
                <w:t>Подпрограмма</w:t>
              </w:r>
            </w:hyperlink>
            <w:r w:rsidR="0065230F" w:rsidRPr="0065230F">
              <w:rPr>
                <w:rFonts w:ascii="Times New Roman" w:hAnsi="Times New Roman" w:cs="Times New Roman"/>
                <w:sz w:val="24"/>
                <w:szCs w:val="24"/>
              </w:rPr>
              <w:t xml:space="preserve"> </w:t>
            </w:r>
            <w:r>
              <w:rPr>
                <w:rFonts w:ascii="Times New Roman" w:hAnsi="Times New Roman" w:cs="Times New Roman"/>
                <w:sz w:val="24"/>
                <w:szCs w:val="24"/>
              </w:rPr>
              <w:t>«</w:t>
            </w:r>
            <w:r w:rsidR="0065230F" w:rsidRPr="0065230F">
              <w:rPr>
                <w:rFonts w:ascii="Times New Roman" w:hAnsi="Times New Roman" w:cs="Times New Roman"/>
                <w:sz w:val="24"/>
                <w:szCs w:val="24"/>
              </w:rPr>
              <w:t>Искусство</w:t>
            </w:r>
            <w:r>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623777625,26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42441034,59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2520100010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5237629,15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2520102780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20132128,22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2520102790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6721277,22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Проведение Международного кинофестиваля имени Андрея Тарковского </w:t>
            </w:r>
            <w:r w:rsidR="00EC1E99">
              <w:rPr>
                <w:rFonts w:ascii="Times New Roman" w:hAnsi="Times New Roman" w:cs="Times New Roman"/>
                <w:sz w:val="24"/>
                <w:szCs w:val="24"/>
              </w:rPr>
              <w:t>«</w:t>
            </w:r>
            <w:r w:rsidRPr="0065230F">
              <w:rPr>
                <w:rFonts w:ascii="Times New Roman" w:hAnsi="Times New Roman" w:cs="Times New Roman"/>
                <w:sz w:val="24"/>
                <w:szCs w:val="24"/>
              </w:rPr>
              <w:t>Зеркало</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2520102800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10200000,00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премий Губернатора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За личный вклад в развитие культуры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2520170880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Сохранение и развитие исполнительских искусств</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256815598,31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2520200010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48578847,01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2520201000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32008509,00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2520201010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105801326,09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2520201070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2520201200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2520202810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36067345,21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2520203510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5300000,00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25202R4660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6075700,00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25202R5170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15483871,00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2520300000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20313446,00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2520381980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9874410,00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2520384500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1560000,00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25203R4670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7965053,00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25203R5193</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537635,00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25203R5194</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376348,00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Повышение средней заработной платы работникам муниципальных учреждений культуры</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2520400000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237120923,00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2520480340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237120923,00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Поддержка творчески одаренных детей</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2520500000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172416,00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EC1E99">
              <w:rPr>
                <w:rFonts w:ascii="Times New Roman" w:hAnsi="Times New Roman" w:cs="Times New Roman"/>
                <w:sz w:val="24"/>
                <w:szCs w:val="24"/>
              </w:rPr>
              <w:t>«</w:t>
            </w:r>
            <w:r w:rsidRPr="0065230F">
              <w:rPr>
                <w:rFonts w:ascii="Times New Roman" w:hAnsi="Times New Roman" w:cs="Times New Roman"/>
                <w:sz w:val="24"/>
                <w:szCs w:val="24"/>
              </w:rPr>
              <w:t>Волжский художник</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2520501080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172416,00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Проведение мероприятий, связанных с государственными праздниками и памятными датами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2520600000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8005390,36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2520620460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2475390,36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2520620460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190000,00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2520620460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5300000,00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Выплата премии Губернатора Ивановской области </w:t>
            </w:r>
            <w:r w:rsidR="00EC1E99">
              <w:rPr>
                <w:rFonts w:ascii="Times New Roman" w:hAnsi="Times New Roman" w:cs="Times New Roman"/>
                <w:sz w:val="24"/>
                <w:szCs w:val="24"/>
              </w:rPr>
              <w:t>«</w:t>
            </w:r>
            <w:r w:rsidRPr="0065230F">
              <w:rPr>
                <w:rFonts w:ascii="Times New Roman" w:hAnsi="Times New Roman" w:cs="Times New Roman"/>
                <w:sz w:val="24"/>
                <w:szCs w:val="24"/>
              </w:rPr>
              <w:t>За особый вклад в развитие и укрепление межнациональных отношений</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2520670950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Основное мероприятие </w:t>
            </w:r>
            <w:r w:rsidR="00EC1E99">
              <w:rPr>
                <w:rFonts w:ascii="Times New Roman" w:hAnsi="Times New Roman" w:cs="Times New Roman"/>
                <w:sz w:val="24"/>
                <w:szCs w:val="24"/>
              </w:rPr>
              <w:t>«</w:t>
            </w:r>
            <w:r w:rsidRPr="0065230F">
              <w:rPr>
                <w:rFonts w:ascii="Times New Roman" w:hAnsi="Times New Roman" w:cs="Times New Roman"/>
                <w:sz w:val="24"/>
                <w:szCs w:val="24"/>
              </w:rPr>
              <w:t>Создание условий для организации досуга на территориях муниципальных образований Ивановской области</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2520700000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14400000,00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2520785800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14400000,00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Региональный проект </w:t>
            </w:r>
            <w:r w:rsidR="00EC1E99">
              <w:rPr>
                <w:rFonts w:ascii="Times New Roman" w:hAnsi="Times New Roman" w:cs="Times New Roman"/>
                <w:sz w:val="24"/>
                <w:szCs w:val="24"/>
              </w:rPr>
              <w:t>«</w:t>
            </w:r>
            <w:r w:rsidRPr="0065230F">
              <w:rPr>
                <w:rFonts w:ascii="Times New Roman" w:hAnsi="Times New Roman" w:cs="Times New Roman"/>
                <w:sz w:val="24"/>
                <w:szCs w:val="24"/>
              </w:rPr>
              <w:t>Культурная среда</w:t>
            </w:r>
            <w:r w:rsidR="00EC1E99">
              <w:rPr>
                <w:rFonts w:ascii="Times New Roman" w:hAnsi="Times New Roman" w:cs="Times New Roman"/>
                <w:sz w:val="24"/>
                <w:szCs w:val="24"/>
              </w:rPr>
              <w:t>»</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252A100000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44508817,00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252A155197</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44508817,00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185842344,16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Проведение выборов и референдумов</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4010000000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4010090110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319800,00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4010090110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Иные непрограммные мероприятия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185422544,16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4090001570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90820205,02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4090001570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20706405,25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Ивановской областной Думы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4090001570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1229073,51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4090001580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1654229,15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4090001590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16918694,29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3074840,31</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4090001610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2455010,83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4090001620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3491460,12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14590998,79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1563037,20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214,99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9164256,19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1284767,79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4090001950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5617,00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4090020360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180600,00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4090020900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165221,46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4090070740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00EC1E99">
              <w:rPr>
                <w:rFonts w:ascii="Times New Roman" w:hAnsi="Times New Roman" w:cs="Times New Roman"/>
                <w:sz w:val="24"/>
                <w:szCs w:val="24"/>
              </w:rPr>
              <w:t>«</w:t>
            </w:r>
            <w:r w:rsidRPr="0065230F">
              <w:rPr>
                <w:rFonts w:ascii="Times New Roman" w:hAnsi="Times New Roman" w:cs="Times New Roman"/>
                <w:sz w:val="24"/>
                <w:szCs w:val="24"/>
              </w:rPr>
              <w:t>За вклад в развитие законодательства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(Социальное обеспечение и иные выплаты населению)</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4090070750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3392544,84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4090090340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EC1E99">
              <w:rPr>
                <w:rFonts w:ascii="Times New Roman" w:hAnsi="Times New Roman" w:cs="Times New Roman"/>
                <w:sz w:val="24"/>
                <w:szCs w:val="24"/>
              </w:rPr>
              <w:t>«</w:t>
            </w:r>
            <w:r w:rsidRPr="0065230F">
              <w:rPr>
                <w:rFonts w:ascii="Times New Roman" w:hAnsi="Times New Roman" w:cs="Times New Roman"/>
                <w:sz w:val="24"/>
                <w:szCs w:val="24"/>
              </w:rPr>
              <w:t>Интернет</w:t>
            </w:r>
            <w:r w:rsidR="00EC1E99">
              <w:rPr>
                <w:rFonts w:ascii="Times New Roman" w:hAnsi="Times New Roman" w:cs="Times New Roman"/>
                <w:sz w:val="24"/>
                <w:szCs w:val="24"/>
              </w:rPr>
              <w:t>»</w:t>
            </w:r>
            <w:r w:rsidRPr="0065230F">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4090098704</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4425367,42</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522931656,22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Иные непрограммные мероприятия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522931656,22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4190023900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210000,00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Разработка проектной документации на капитальный ремонт здания кинотеатра </w:t>
            </w:r>
            <w:r w:rsidR="00EC1E99">
              <w:rPr>
                <w:rFonts w:ascii="Times New Roman" w:hAnsi="Times New Roman" w:cs="Times New Roman"/>
                <w:sz w:val="24"/>
                <w:szCs w:val="24"/>
              </w:rPr>
              <w:t>«</w:t>
            </w:r>
            <w:r w:rsidRPr="0065230F">
              <w:rPr>
                <w:rFonts w:ascii="Times New Roman" w:hAnsi="Times New Roman" w:cs="Times New Roman"/>
                <w:sz w:val="24"/>
                <w:szCs w:val="24"/>
              </w:rPr>
              <w:t>Современник</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 г. Иваново Ивановской области (Капитальные вложения в объекты государственной (муниципальной) собственности)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4190040620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4190059300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46988544,50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4190059300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31100745,44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4190059300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847910,06</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Региональный фонд капитального ремонта многоквартирных домов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4190060400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41539511,00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Имущественный взнос Ивановской области в некоммерческую микрокредитную компанию </w:t>
            </w:r>
            <w:r w:rsidR="00EC1E99">
              <w:rPr>
                <w:rFonts w:ascii="Times New Roman" w:hAnsi="Times New Roman" w:cs="Times New Roman"/>
                <w:sz w:val="24"/>
                <w:szCs w:val="24"/>
              </w:rPr>
              <w:t>«</w:t>
            </w:r>
            <w:r w:rsidRPr="0065230F">
              <w:rPr>
                <w:rFonts w:ascii="Times New Roman" w:hAnsi="Times New Roman" w:cs="Times New Roman"/>
                <w:sz w:val="24"/>
                <w:szCs w:val="24"/>
              </w:rPr>
              <w:t>Ивановский государственный фонд поддержки малого предпринимательства</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4190060890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Региональный Фонд развития промышленности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4190060910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Агентство по привлечению инвестиций в Ивановскую область</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4190060920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7800000,00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Единовременный имущественный взнос Ивановской области в некоммерческую организацию </w:t>
            </w:r>
            <w:r w:rsidR="00EC1E99">
              <w:rPr>
                <w:rFonts w:ascii="Times New Roman" w:hAnsi="Times New Roman" w:cs="Times New Roman"/>
                <w:sz w:val="24"/>
                <w:szCs w:val="24"/>
              </w:rPr>
              <w:t>«</w:t>
            </w:r>
            <w:r w:rsidRPr="0065230F">
              <w:rPr>
                <w:rFonts w:ascii="Times New Roman" w:hAnsi="Times New Roman" w:cs="Times New Roman"/>
                <w:sz w:val="24"/>
                <w:szCs w:val="24"/>
              </w:rPr>
              <w:t>Региональный Фонд развития промышленности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4190060930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Региональный Фонд развития промышленности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4190060940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автономной некоммерческой организации </w:t>
            </w:r>
            <w:r w:rsidR="00EC1E99">
              <w:rPr>
                <w:rFonts w:ascii="Times New Roman" w:hAnsi="Times New Roman" w:cs="Times New Roman"/>
                <w:sz w:val="24"/>
                <w:szCs w:val="24"/>
              </w:rPr>
              <w:t>«</w:t>
            </w:r>
            <w:r w:rsidRPr="0065230F">
              <w:rPr>
                <w:rFonts w:ascii="Times New Roman" w:hAnsi="Times New Roman" w:cs="Times New Roman"/>
                <w:sz w:val="24"/>
                <w:szCs w:val="24"/>
              </w:rPr>
              <w:t>Агентство по привлечению инвестиций в Ивановскую область</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4190060970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4190061000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12000000,00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4190090140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1482729,32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4190090150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1592110,99</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4190090160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289300,00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4190090180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290623649,33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4190090260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1482729,32</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4190090320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36299995,64</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4190090330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1664430,62</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Депутаты Государственной Думы и их помощники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6069126,65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Иные непрограммные мероприятия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4290000000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6069126,65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4290051410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4679841,65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4290051410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1389285,00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Члены Совета Федерации и их помощники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4805590,03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Иные непрограммные мероприятия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4390000000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4805590,03</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4390051420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3791440,35</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4390051420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1014149,68</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14840400,00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Иные непрограммные мероприятия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4490000000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14840400,00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4490051180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14840400,00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239600,00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Иные непрограммные мероприятия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4690000000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239600,00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4690051200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239600,00</w:t>
            </w:r>
          </w:p>
        </w:tc>
      </w:tr>
      <w:tr w:rsidR="0065230F" w:rsidRPr="0065230F" w:rsidTr="0065230F">
        <w:tc>
          <w:tcPr>
            <w:tcW w:w="4106" w:type="dxa"/>
          </w:tcPr>
          <w:p w:rsidR="0065230F" w:rsidRPr="0065230F" w:rsidRDefault="0065230F">
            <w:pPr>
              <w:pStyle w:val="ConsPlusNormal"/>
              <w:jc w:val="both"/>
              <w:outlineLvl w:val="1"/>
              <w:rPr>
                <w:rFonts w:ascii="Times New Roman" w:hAnsi="Times New Roman" w:cs="Times New Roman"/>
                <w:sz w:val="24"/>
                <w:szCs w:val="24"/>
              </w:rPr>
            </w:pPr>
            <w:r w:rsidRPr="0065230F">
              <w:rPr>
                <w:rFonts w:ascii="Times New Roman" w:hAnsi="Times New Roman" w:cs="Times New Roman"/>
                <w:sz w:val="24"/>
                <w:szCs w:val="24"/>
              </w:rPr>
              <w:t>Наказы избирателей депутатам Ивановской областной Думы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4700000000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78000000,00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Иные непрограммные мероприятия</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4790000000</w:t>
            </w:r>
          </w:p>
        </w:tc>
        <w:tc>
          <w:tcPr>
            <w:tcW w:w="1304" w:type="dxa"/>
          </w:tcPr>
          <w:p w:rsidR="0065230F" w:rsidRPr="0065230F" w:rsidRDefault="0065230F">
            <w:pPr>
              <w:pStyle w:val="ConsPlusNormal"/>
              <w:jc w:val="center"/>
              <w:rPr>
                <w:rFonts w:ascii="Times New Roman" w:hAnsi="Times New Roman" w:cs="Times New Roman"/>
                <w:sz w:val="24"/>
                <w:szCs w:val="24"/>
              </w:rPr>
            </w:pP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78000000,00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4790003300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7050000,00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4790003400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4790003500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4790006300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600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4790021720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4790081950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48294500,00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4790081970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2231000,00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4790081980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8491500,00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4790082000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5452000,00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4790082600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1120000,00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4790083140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300000,00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4790083150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900000,00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sidR="00EC1E99">
              <w:rPr>
                <w:rFonts w:ascii="Times New Roman" w:hAnsi="Times New Roman" w:cs="Times New Roman"/>
                <w:sz w:val="24"/>
                <w:szCs w:val="24"/>
              </w:rPr>
              <w:t>«</w:t>
            </w:r>
            <w:r w:rsidRPr="0065230F">
              <w:rPr>
                <w:rFonts w:ascii="Times New Roman" w:hAnsi="Times New Roman" w:cs="Times New Roman"/>
                <w:sz w:val="24"/>
                <w:szCs w:val="24"/>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sidR="00EC1E99">
              <w:rPr>
                <w:rFonts w:ascii="Times New Roman" w:hAnsi="Times New Roman" w:cs="Times New Roman"/>
                <w:sz w:val="24"/>
                <w:szCs w:val="24"/>
              </w:rPr>
              <w:t>»</w:t>
            </w:r>
            <w:r w:rsidRPr="0065230F">
              <w:rPr>
                <w:rFonts w:ascii="Times New Roman" w:hAnsi="Times New Roman" w:cs="Times New Roman"/>
                <w:sz w:val="24"/>
                <w:szCs w:val="24"/>
              </w:rPr>
              <w:t xml:space="preserve">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4790083900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4790084000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Субсидия бюджету городского округа Кинешма на приобретение коммунальной техники для уборки города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4790084100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1000000,00</w:t>
            </w:r>
          </w:p>
        </w:tc>
      </w:tr>
      <w:tr w:rsidR="0065230F" w:rsidRPr="0065230F" w:rsidTr="0065230F">
        <w:tc>
          <w:tcPr>
            <w:tcW w:w="4106" w:type="dxa"/>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615"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4790084200</w:t>
            </w:r>
          </w:p>
        </w:tc>
        <w:tc>
          <w:tcPr>
            <w:tcW w:w="130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500</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161000,00</w:t>
            </w:r>
          </w:p>
        </w:tc>
      </w:tr>
      <w:tr w:rsidR="0065230F" w:rsidRPr="0065230F" w:rsidTr="0065230F">
        <w:tc>
          <w:tcPr>
            <w:tcW w:w="7025" w:type="dxa"/>
            <w:gridSpan w:val="3"/>
          </w:tcPr>
          <w:p w:rsidR="0065230F" w:rsidRPr="0065230F" w:rsidRDefault="0065230F">
            <w:pPr>
              <w:pStyle w:val="ConsPlusNormal"/>
              <w:jc w:val="both"/>
              <w:rPr>
                <w:rFonts w:ascii="Times New Roman" w:hAnsi="Times New Roman" w:cs="Times New Roman"/>
                <w:sz w:val="24"/>
                <w:szCs w:val="24"/>
              </w:rPr>
            </w:pPr>
            <w:r w:rsidRPr="0065230F">
              <w:rPr>
                <w:rFonts w:ascii="Times New Roman" w:hAnsi="Times New Roman" w:cs="Times New Roman"/>
                <w:sz w:val="24"/>
                <w:szCs w:val="24"/>
              </w:rPr>
              <w:t>Всего:</w:t>
            </w:r>
          </w:p>
        </w:tc>
        <w:tc>
          <w:tcPr>
            <w:tcW w:w="2184" w:type="dxa"/>
          </w:tcPr>
          <w:p w:rsidR="0065230F" w:rsidRPr="0065230F" w:rsidRDefault="0065230F">
            <w:pPr>
              <w:pStyle w:val="ConsPlusNormal"/>
              <w:jc w:val="center"/>
              <w:rPr>
                <w:rFonts w:ascii="Times New Roman" w:hAnsi="Times New Roman" w:cs="Times New Roman"/>
                <w:sz w:val="24"/>
                <w:szCs w:val="24"/>
              </w:rPr>
            </w:pPr>
            <w:r w:rsidRPr="0065230F">
              <w:rPr>
                <w:rFonts w:ascii="Times New Roman" w:hAnsi="Times New Roman" w:cs="Times New Roman"/>
                <w:sz w:val="24"/>
                <w:szCs w:val="24"/>
              </w:rPr>
              <w:t>43361737194,05</w:t>
            </w:r>
          </w:p>
        </w:tc>
      </w:tr>
    </w:tbl>
    <w:p w:rsidR="0065230F" w:rsidRPr="0065230F" w:rsidRDefault="0065230F">
      <w:pPr>
        <w:rPr>
          <w:rFonts w:ascii="Times New Roman" w:hAnsi="Times New Roman" w:cs="Times New Roman"/>
          <w:sz w:val="24"/>
          <w:szCs w:val="24"/>
        </w:rPr>
      </w:pPr>
    </w:p>
    <w:p w:rsidR="00C97731" w:rsidRPr="0065230F" w:rsidRDefault="00C97731">
      <w:pPr>
        <w:rPr>
          <w:rFonts w:ascii="Times New Roman" w:hAnsi="Times New Roman" w:cs="Times New Roman"/>
          <w:sz w:val="24"/>
          <w:szCs w:val="24"/>
        </w:rPr>
      </w:pPr>
    </w:p>
    <w:sectPr w:rsidR="00C97731" w:rsidRPr="0065230F" w:rsidSect="00BB0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0F"/>
    <w:rsid w:val="000A6286"/>
    <w:rsid w:val="0065230F"/>
    <w:rsid w:val="00A4428A"/>
    <w:rsid w:val="00C97731"/>
    <w:rsid w:val="00EC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E71F6-03EC-4042-9228-DEEDB132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3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23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23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23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23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23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23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23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ADAA1266649250BD520BAD8E63ABC4F348406472559EE3AFF3B752B8FDE4DF07716675DF8FD1D89148EEDF94E1BDF0F6D35459B2B0BDDABCE04EC7Fw6J5L" TargetMode="External"/><Relationship Id="rId117" Type="http://schemas.openxmlformats.org/officeDocument/2006/relationships/hyperlink" Target="consultantplus://offline/ref=6ADAA1266649250BD520BAD8E63ABC4F348406472559EF3CF031752B8FDE4DF07716675DF8FD1D891281E5FF4A1BDF0F6D35459B2B0BDDABCE04EC7Fw6J5L" TargetMode="External"/><Relationship Id="rId21" Type="http://schemas.openxmlformats.org/officeDocument/2006/relationships/hyperlink" Target="consultantplus://offline/ref=6ADAA1266649250BD520A4D5F056E040338D5A4A2C58E46DAA6D737CD08E4BA537566108BBB9108A178DB1AF0E45865E217E499B3D17DCAAwDJ9L" TargetMode="External"/><Relationship Id="rId42" Type="http://schemas.openxmlformats.org/officeDocument/2006/relationships/hyperlink" Target="consultantplus://offline/ref=6ADAA1266649250BD520A4D5F056E040338F58422158E46DAA6D737CD08E4BA525563904BBB10E891298E7FE4Bw1J9L" TargetMode="External"/><Relationship Id="rId47" Type="http://schemas.openxmlformats.org/officeDocument/2006/relationships/hyperlink" Target="consultantplus://offline/ref=6ADAA1266649250BD520BAD8E63ABC4F34840647255EE63CF531752B8FDE4DF07716675DF8FD1D891187E1FF4D1BDF0F6D35459B2B0BDDABCE04EC7Fw6J5L" TargetMode="External"/><Relationship Id="rId63" Type="http://schemas.openxmlformats.org/officeDocument/2006/relationships/hyperlink" Target="consultantplus://offline/ref=6ADAA1266649250BD520BAD8E63ABC4F34840647255EE638F431752B8FDE4DF07716675DF8FD1D89138FE0FE431BDF0F6D35459B2B0BDDABCE04EC7Fw6J5L" TargetMode="External"/><Relationship Id="rId68" Type="http://schemas.openxmlformats.org/officeDocument/2006/relationships/hyperlink" Target="consultantplus://offline/ref=6ADAA1266649250BD520BAD8E63ABC4F348406472559EE3AF439752B8FDE4DF07716675DF8FD1D89128FE5FE4F1BDF0F6D35459B2B0BDDABCE04EC7Fw6J5L" TargetMode="External"/><Relationship Id="rId84" Type="http://schemas.openxmlformats.org/officeDocument/2006/relationships/hyperlink" Target="consultantplus://offline/ref=6ADAA1266649250BD520BAD8E63ABC4F348406472559ED3BF13E752B8FDE4DF07716675DF8FD1D8A19D2B4BA1F1D8B56376148852115DDwAJ2L" TargetMode="External"/><Relationship Id="rId89" Type="http://schemas.openxmlformats.org/officeDocument/2006/relationships/hyperlink" Target="consultantplus://offline/ref=6ADAA1266649250BD520A4D5F056E040338D5F43265CE46DAA6D737CD08E4BA537566108BBB910881B8DB1AF0E45865E217E499B3D17DCAAwDJ9L" TargetMode="External"/><Relationship Id="rId112" Type="http://schemas.openxmlformats.org/officeDocument/2006/relationships/hyperlink" Target="consultantplus://offline/ref=6ADAA1266649250BD520A4D5F056E040338D51492254E46DAA6D737CD08E4BA525563904BBB10E891298E7FE4Bw1J9L" TargetMode="External"/><Relationship Id="rId16" Type="http://schemas.openxmlformats.org/officeDocument/2006/relationships/hyperlink" Target="consultantplus://offline/ref=6ADAA1266649250BD520BAD8E63ABC4F348406472559EE3EFF3A752B8FDE4DF07716675DF8FD1D891683E2FF4F1BDF0F6D35459B2B0BDDABCE04EC7Fw6J5L" TargetMode="External"/><Relationship Id="rId107" Type="http://schemas.openxmlformats.org/officeDocument/2006/relationships/hyperlink" Target="consultantplus://offline/ref=6ADAA1266649250BD520BAD8E63ABC4F348406472559EF3CF031752B8FDE4DF07716675DF8FD1D891286E5FD421BDF0F6D35459B2B0BDDABCE04EC7Fw6J5L" TargetMode="External"/><Relationship Id="rId11" Type="http://schemas.openxmlformats.org/officeDocument/2006/relationships/hyperlink" Target="consultantplus://offline/ref=6ADAA1266649250BD520BAD8E63ABC4F34840647255FEB3FFE3F752B8FDE4DF07716675DF8FD1D891286E4FC4D1BDF0F6D35459B2B0BDDABCE04EC7Fw6J5L" TargetMode="External"/><Relationship Id="rId32" Type="http://schemas.openxmlformats.org/officeDocument/2006/relationships/hyperlink" Target="consultantplus://offline/ref=6ADAA1266649250BD520BAD8E63ABC4F348406472559EE3AFF3B752B8FDE4DF07716675DF8FD1D891587E0FF4E1BDF0F6D35459B2B0BDDABCE04EC7Fw6J5L" TargetMode="External"/><Relationship Id="rId37" Type="http://schemas.openxmlformats.org/officeDocument/2006/relationships/hyperlink" Target="consultantplus://offline/ref=6ADAA1266649250BD520BAD8E63ABC4F348406472559EE3AFF3B752B8FDE4DF07716675DF8FD1D891585E7F74D1BDF0F6D35459B2B0BDDABCE04EC7Fw6J5L" TargetMode="External"/><Relationship Id="rId53" Type="http://schemas.openxmlformats.org/officeDocument/2006/relationships/hyperlink" Target="consultantplus://offline/ref=6ADAA1266649250BD520BAD8E63ABC4F348406472559ED3BF530752B8FDE4DF07716675DF8FD1D891382EDF6421BDF0F6D35459B2B0BDDABCE04EC7Fw6J5L" TargetMode="External"/><Relationship Id="rId58" Type="http://schemas.openxmlformats.org/officeDocument/2006/relationships/hyperlink" Target="consultantplus://offline/ref=6ADAA1266649250BD520BAD8E63ABC4F348406472559ED3BF530752B8FDE4DF07716675DF8FD1D89138FEDF8491BDF0F6D35459B2B0BDDABCE04EC7Fw6J5L" TargetMode="External"/><Relationship Id="rId74" Type="http://schemas.openxmlformats.org/officeDocument/2006/relationships/hyperlink" Target="consultantplus://offline/ref=6ADAA1266649250BD520BAD8E63ABC4F348406472559EE33F33B752B8FDE4DF07716675DF8FD1D891782ECF9431BDF0F6D35459B2B0BDDABCE04EC7Fw6J5L" TargetMode="External"/><Relationship Id="rId79" Type="http://schemas.openxmlformats.org/officeDocument/2006/relationships/hyperlink" Target="consultantplus://offline/ref=6ADAA1266649250BD520BAD8E63ABC4F348406472559EE33F33B752B8FDE4DF07716675DF8FD1D891587E4FD4A1BDF0F6D35459B2B0BDDABCE04EC7Fw6J5L" TargetMode="External"/><Relationship Id="rId102" Type="http://schemas.openxmlformats.org/officeDocument/2006/relationships/hyperlink" Target="consultantplus://offline/ref=6ADAA1266649250BD520BAD8E63ABC4F348406472559EF3DF73E752B8FDE4DF07716675DF8FD1D891286E5FF481BDF0F6D35459B2B0BDDABCE04EC7Fw6J5L" TargetMode="External"/><Relationship Id="rId123" Type="http://schemas.openxmlformats.org/officeDocument/2006/relationships/hyperlink" Target="consultantplus://offline/ref=6ADAA1266649250BD520BAD8E63ABC4F348406472559EF3BF03D752B8FDE4DF07716675DF8FD1D891286E7F64E1BDF0F6D35459B2B0BDDABCE04EC7Fw6J5L" TargetMode="External"/><Relationship Id="rId5" Type="http://schemas.openxmlformats.org/officeDocument/2006/relationships/hyperlink" Target="consultantplus://offline/ref=6ADAA1266649250BD520BAD8E63ABC4F348406472559EE3EFF3A752B8FDE4DF07716675DF8FD1D891687E3F84D1BDF0F6D35459B2B0BDDABCE04EC7Fw6J5L" TargetMode="External"/><Relationship Id="rId61" Type="http://schemas.openxmlformats.org/officeDocument/2006/relationships/hyperlink" Target="consultantplus://offline/ref=6ADAA1266649250BD520BAD8E63ABC4F34840647255EE638F431752B8FDE4DF07716675DF8FD1D891087E6F74B1BDF0F6D35459B2B0BDDABCE04EC7Fw6J5L" TargetMode="External"/><Relationship Id="rId82" Type="http://schemas.openxmlformats.org/officeDocument/2006/relationships/hyperlink" Target="consultantplus://offline/ref=6ADAA1266649250BD520BAD8E63ABC4F34840647255EE838F13C752B8FDE4DF07716675DF8FD1D891385E3FB431BDF0F6D35459B2B0BDDABCE04EC7Fw6J5L" TargetMode="External"/><Relationship Id="rId90" Type="http://schemas.openxmlformats.org/officeDocument/2006/relationships/hyperlink" Target="consultantplus://offline/ref=6ADAA1266649250BD520BAD8E63ABC4F348406472559EF39FF3B752B8FDE4DF07716675DF8FD1D891284E2FB491BDF0F6D35459B2B0BDDABCE04EC7Fw6J5L" TargetMode="External"/><Relationship Id="rId95" Type="http://schemas.openxmlformats.org/officeDocument/2006/relationships/hyperlink" Target="consultantplus://offline/ref=6ADAA1266649250BD520BAD8E63ABC4F348406472559EE3CF23F752B8FDE4DF07716675DF8FD1D891084E2FD481BDF0F6D35459B2B0BDDABCE04EC7Fw6J5L" TargetMode="External"/><Relationship Id="rId19" Type="http://schemas.openxmlformats.org/officeDocument/2006/relationships/hyperlink" Target="consultantplus://offline/ref=6ADAA1266649250BD520A4D5F056E040338D5A4A2C58E46DAA6D737CD08E4BA537566108BBB9108A178DB1AF0E45865E217E499B3D17DCAAwDJ9L" TargetMode="External"/><Relationship Id="rId14" Type="http://schemas.openxmlformats.org/officeDocument/2006/relationships/hyperlink" Target="consultantplus://offline/ref=6ADAA1266649250BD520BAD8E63ABC4F348406472559EE3EFF3A752B8FDE4DF07716675DF8FD1D891780E3FE481BDF0F6D35459B2B0BDDABCE04EC7Fw6J5L" TargetMode="External"/><Relationship Id="rId22" Type="http://schemas.openxmlformats.org/officeDocument/2006/relationships/hyperlink" Target="consultantplus://offline/ref=6ADAA1266649250BD520BAD8E63ABC4F348406472559EE3FF53F752B8FDE4DF07716675DF8FD1D891685E7F94A1BDF0F6D35459B2B0BDDABCE04EC7Fw6J5L" TargetMode="External"/><Relationship Id="rId27" Type="http://schemas.openxmlformats.org/officeDocument/2006/relationships/hyperlink" Target="consultantplus://offline/ref=6ADAA1266649250BD520BAD8E63ABC4F348406472559EE3AFF3B752B8FDE4DF07716675DF8FD1D89148FE4FC4B1BDF0F6D35459B2B0BDDABCE04EC7Fw6J5L" TargetMode="External"/><Relationship Id="rId30" Type="http://schemas.openxmlformats.org/officeDocument/2006/relationships/hyperlink" Target="consultantplus://offline/ref=6ADAA1266649250BD520A4D5F056E040338D59482D54E46DAA6D737CD08E4BA525563904BBB10E891298E7FE4Bw1J9L" TargetMode="External"/><Relationship Id="rId35" Type="http://schemas.openxmlformats.org/officeDocument/2006/relationships/hyperlink" Target="consultantplus://offline/ref=6ADAA1266649250BD520A4D5F056E040338C584B265BE46DAA6D737CD08E4BA525563904BBB10E891298E7FE4Bw1J9L" TargetMode="External"/><Relationship Id="rId43" Type="http://schemas.openxmlformats.org/officeDocument/2006/relationships/hyperlink" Target="consultantplus://offline/ref=6ADAA1266649250BD520A4D5F056E040338F58422158E46DAA6D737CD08E4BA525563904BBB10E891298E7FE4Bw1J9L" TargetMode="External"/><Relationship Id="rId48" Type="http://schemas.openxmlformats.org/officeDocument/2006/relationships/hyperlink" Target="consultantplus://offline/ref=6ADAA1266649250BD520BAD8E63ABC4F34840647255EE63CF531752B8FDE4DF07716675DF8FD1D89108EE1FF4E1BDF0F6D35459B2B0BDDABCE04EC7Fw6J5L" TargetMode="External"/><Relationship Id="rId56" Type="http://schemas.openxmlformats.org/officeDocument/2006/relationships/hyperlink" Target="consultantplus://offline/ref=6ADAA1266649250BD520BAD8E63ABC4F348406472559ED3BF530752B8FDE4DF07716675DF8FD1D891380E7FC4D1BDF0F6D35459B2B0BDDABCE04EC7Fw6J5L" TargetMode="External"/><Relationship Id="rId64" Type="http://schemas.openxmlformats.org/officeDocument/2006/relationships/hyperlink" Target="consultantplus://offline/ref=6ADAA1266649250BD520BAD8E63ABC4F348406472559ED39F339752B8FDE4DF07716675DF8FD1D891280E5FE431BDF0F6D35459B2B0BDDABCE04EC7Fw6J5L" TargetMode="External"/><Relationship Id="rId69" Type="http://schemas.openxmlformats.org/officeDocument/2006/relationships/hyperlink" Target="consultantplus://offline/ref=6ADAA1266649250BD520BAD8E63ABC4F348406472559EE3AF439752B8FDE4DF07716675DF8FD1D89128FE6FB4E1BDF0F6D35459B2B0BDDABCE04EC7Fw6J5L" TargetMode="External"/><Relationship Id="rId77" Type="http://schemas.openxmlformats.org/officeDocument/2006/relationships/hyperlink" Target="consultantplus://offline/ref=6ADAA1266649250BD520BAD8E63ABC4F348406472559EE33F33B752B8FDE4DF07716675DF8FD1D891A87E7FF4B1BDF0F6D35459B2B0BDDABCE04EC7Fw6J5L" TargetMode="External"/><Relationship Id="rId100" Type="http://schemas.openxmlformats.org/officeDocument/2006/relationships/hyperlink" Target="consultantplus://offline/ref=6ADAA1266649250BD520BAD8E63ABC4F348406472559EF3DF63F752B8FDE4DF07716675DF8FD1D891283E5F64A1BDF0F6D35459B2B0BDDABCE04EC7Fw6J5L" TargetMode="External"/><Relationship Id="rId105" Type="http://schemas.openxmlformats.org/officeDocument/2006/relationships/hyperlink" Target="consultantplus://offline/ref=6ADAA1266649250BD520BAD8E63ABC4F348406472559ED38F23C752B8FDE4DF07716675DF8FD1D891284E1FC4E1BDF0F6D35459B2B0BDDABCE04EC7Fw6J5L" TargetMode="External"/><Relationship Id="rId113" Type="http://schemas.openxmlformats.org/officeDocument/2006/relationships/hyperlink" Target="consultantplus://offline/ref=6ADAA1266649250BD520BAD8E63ABC4F348406472559EF3CF031752B8FDE4DF07716675DF8FD1D891286E1FC4B1BDF0F6D35459B2B0BDDABCE04EC7Fw6J5L" TargetMode="External"/><Relationship Id="rId118" Type="http://schemas.openxmlformats.org/officeDocument/2006/relationships/hyperlink" Target="consultantplus://offline/ref=6ADAA1266649250BD520BAD8E63ABC4F348406472559EE3AFF38752B8FDE4DF07716675DF8FD1D891286E5FE431BDF0F6D35459B2B0BDDABCE04EC7Fw6J5L" TargetMode="External"/><Relationship Id="rId126" Type="http://schemas.openxmlformats.org/officeDocument/2006/relationships/theme" Target="theme/theme1.xml"/><Relationship Id="rId8" Type="http://schemas.openxmlformats.org/officeDocument/2006/relationships/hyperlink" Target="consultantplus://offline/ref=6ADAA1266649250BD520BAD8E63ABC4F348406472559EE3EFF3A752B8FDE4DF07716675DF8FD1D891685E0FE491BDF0F6D35459B2B0BDDABCE04EC7Fw6J5L" TargetMode="External"/><Relationship Id="rId51" Type="http://schemas.openxmlformats.org/officeDocument/2006/relationships/hyperlink" Target="consultantplus://offline/ref=6ADAA1266649250BD520BAD8E63ABC4F34840647255EE93EF23F752B8FDE4DF07716675DF8FD1D89138EE2FC4D1BDF0F6D35459B2B0BDDABCE04EC7Fw6J5L" TargetMode="External"/><Relationship Id="rId72" Type="http://schemas.openxmlformats.org/officeDocument/2006/relationships/hyperlink" Target="consultantplus://offline/ref=6ADAA1266649250BD520BAD8E63ABC4F348406472559EE33F33B752B8FDE4DF07716675DF8FD1D891785E7F7491BDF0F6D35459B2B0BDDABCE04EC7Fw6J5L" TargetMode="External"/><Relationship Id="rId80" Type="http://schemas.openxmlformats.org/officeDocument/2006/relationships/hyperlink" Target="consultantplus://offline/ref=6ADAA1266649250BD520BAD8E63ABC4F348406472559EE33F33B752B8FDE4DF07716675DF8FD1D891581E6F6431BDF0F6D35459B2B0BDDABCE04EC7Fw6J5L" TargetMode="External"/><Relationship Id="rId85" Type="http://schemas.openxmlformats.org/officeDocument/2006/relationships/hyperlink" Target="consultantplus://offline/ref=6ADAA1266649250BD520BAD8E63ABC4F348406472559ED3BF13E752B8FDE4DF07716675DF8FD1D8A148FEEAA1B54DE532968569A230BDEABD1w0JFL" TargetMode="External"/><Relationship Id="rId93" Type="http://schemas.openxmlformats.org/officeDocument/2006/relationships/hyperlink" Target="consultantplus://offline/ref=6ADAA1266649250BD520BAD8E63ABC4F348406472559EF39FF3B752B8FDE4DF07716675DF8FD1D891285E1FB431BDF0F6D35459B2B0BDDABCE04EC7Fw6J5L" TargetMode="External"/><Relationship Id="rId98" Type="http://schemas.openxmlformats.org/officeDocument/2006/relationships/hyperlink" Target="consultantplus://offline/ref=6ADAA1266649250BD520BAD8E63ABC4F348406472559EF3DF63F752B8FDE4DF07716675DF8FD1D891283E4F64C1BDF0F6D35459B2B0BDDABCE04EC7Fw6J5L" TargetMode="External"/><Relationship Id="rId121" Type="http://schemas.openxmlformats.org/officeDocument/2006/relationships/hyperlink" Target="consultantplus://offline/ref=6ADAA1266649250BD520BAD8E63ABC4F348406472559EE3AFF38752B8FDE4DF07716675DF8FD1D891287ECFF4A1BDF0F6D35459B2B0BDDABCE04EC7Fw6J5L" TargetMode="External"/><Relationship Id="rId3" Type="http://schemas.openxmlformats.org/officeDocument/2006/relationships/webSettings" Target="webSettings.xml"/><Relationship Id="rId12" Type="http://schemas.openxmlformats.org/officeDocument/2006/relationships/hyperlink" Target="consultantplus://offline/ref=6ADAA1266649250BD520A4D5F056E040338A5D4A2756B967A2347F7ED78114B2301F6D09BBB9138E19D2B4BA1F1D8B56376148852115DDwAJ2L" TargetMode="External"/><Relationship Id="rId17" Type="http://schemas.openxmlformats.org/officeDocument/2006/relationships/hyperlink" Target="consultantplus://offline/ref=6ADAA1266649250BD520BAD8E63ABC4F348406472559EE3FF53F752B8FDE4DF07716675DF8FD1D89118FECFC4B1BDF0F6D35459B2B0BDDABCE04EC7Fw6J5L" TargetMode="External"/><Relationship Id="rId25" Type="http://schemas.openxmlformats.org/officeDocument/2006/relationships/hyperlink" Target="consultantplus://offline/ref=6ADAA1266649250BD520BAD8E63ABC4F348406472559EE3AFF3B752B8FDE4DF07716675DF8FD1D891481ECFE4A1BDF0F6D35459B2B0BDDABCE04EC7Fw6J5L" TargetMode="External"/><Relationship Id="rId33" Type="http://schemas.openxmlformats.org/officeDocument/2006/relationships/hyperlink" Target="consultantplus://offline/ref=6ADAA1266649250BD520A4D5F056E040338C584B265BE46DAA6D737CD08E4BA525563904BBB10E891298E7FE4Bw1J9L" TargetMode="External"/><Relationship Id="rId38" Type="http://schemas.openxmlformats.org/officeDocument/2006/relationships/hyperlink" Target="consultantplus://offline/ref=6ADAA1266649250BD520BAD8E63ABC4F348406472559EE3AFF3B752B8FDE4DF07716675DF8FD1D891585EDFE491BDF0F6D35459B2B0BDDABCE04EC7Fw6J5L" TargetMode="External"/><Relationship Id="rId46" Type="http://schemas.openxmlformats.org/officeDocument/2006/relationships/hyperlink" Target="consultantplus://offline/ref=6ADAA1266649250BD520BAD8E63ABC4F34840647255EE63CF531752B8FDE4DF07716675DF8FD1D891187E5FE4B1BDF0F6D35459B2B0BDDABCE04EC7Fw6J5L" TargetMode="External"/><Relationship Id="rId59" Type="http://schemas.openxmlformats.org/officeDocument/2006/relationships/hyperlink" Target="consultantplus://offline/ref=6ADAA1266649250BD520BAD8E63ABC4F34840647255EE638F431752B8FDE4DF07716675DF8FD1D891384E2F84A1BDF0F6D35459B2B0BDDABCE04EC7Fw6J5L" TargetMode="External"/><Relationship Id="rId67" Type="http://schemas.openxmlformats.org/officeDocument/2006/relationships/hyperlink" Target="consultantplus://offline/ref=6ADAA1266649250BD520BAD8E63ABC4F348406472559ED39F339752B8FDE4DF07716675DF8FD1D89128EE3FE4D1BDF0F6D35459B2B0BDDABCE04EC7Fw6J5L" TargetMode="External"/><Relationship Id="rId103" Type="http://schemas.openxmlformats.org/officeDocument/2006/relationships/hyperlink" Target="consultantplus://offline/ref=6ADAA1266649250BD520BAD8E63ABC4F348406472559EF3DF73E752B8FDE4DF07716675DF8FD1D891286E7FE4B1BDF0F6D35459B2B0BDDABCE04EC7Fw6J5L" TargetMode="External"/><Relationship Id="rId108" Type="http://schemas.openxmlformats.org/officeDocument/2006/relationships/hyperlink" Target="consultantplus://offline/ref=6ADAA1266649250BD520BAD8E63ABC4F348406472559EF3CF031752B8FDE4DF07716675DF8FD1D891286E7F84C1BDF0F6D35459B2B0BDDABCE04EC7Fw6J5L" TargetMode="External"/><Relationship Id="rId116" Type="http://schemas.openxmlformats.org/officeDocument/2006/relationships/hyperlink" Target="consultantplus://offline/ref=6ADAA1266649250BD520BAD8E63ABC4F348406472559EF3CF031752B8FDE4DF07716675DF8FD1D891287E3FB4B1BDF0F6D35459B2B0BDDABCE04EC7Fw6J5L" TargetMode="External"/><Relationship Id="rId124" Type="http://schemas.openxmlformats.org/officeDocument/2006/relationships/hyperlink" Target="consultantplus://offline/ref=6ADAA1266649250BD520BAD8E63ABC4F348406472559EF3BF03D752B8FDE4DF07716675DF8FD1D891287E4FC4F1BDF0F6D35459B2B0BDDABCE04EC7Fw6J5L" TargetMode="External"/><Relationship Id="rId20" Type="http://schemas.openxmlformats.org/officeDocument/2006/relationships/hyperlink" Target="consultantplus://offline/ref=6ADAA1266649250BD520BAD8E63ABC4F348406472559EE3FF53F752B8FDE4DF07716675DF8FD1D891684E5FD421BDF0F6D35459B2B0BDDABCE04EC7Fw6J5L" TargetMode="External"/><Relationship Id="rId41" Type="http://schemas.openxmlformats.org/officeDocument/2006/relationships/hyperlink" Target="consultantplus://offline/ref=6ADAA1266649250BD520A4D5F056E040338F58422158E46DAA6D737CD08E4BA525563904BBB10E891298E7FE4Bw1J9L" TargetMode="External"/><Relationship Id="rId54" Type="http://schemas.openxmlformats.org/officeDocument/2006/relationships/hyperlink" Target="consultantplus://offline/ref=6ADAA1266649250BD520BAD8E63ABC4F348406472559ED3BF530752B8FDE4DF07716675DF8FD1D891385E2FF4A1BDF0F6D35459B2B0BDDABCE04EC7Fw6J5L" TargetMode="External"/><Relationship Id="rId62" Type="http://schemas.openxmlformats.org/officeDocument/2006/relationships/hyperlink" Target="consultantplus://offline/ref=6ADAA1266649250BD520BAD8E63ABC4F34840647255EE638F431752B8FDE4DF07716675DF8FD1D891087E2FE4B1BDF0F6D35459B2B0BDDABCE04EC7Fw6J5L" TargetMode="External"/><Relationship Id="rId70" Type="http://schemas.openxmlformats.org/officeDocument/2006/relationships/hyperlink" Target="consultantplus://offline/ref=6ADAA1266649250BD520BAD8E63ABC4F348406472559EE3AF439752B8FDE4DF07716675DF8FD1D891687ECF84B1BDF0F6D35459B2B0BDDABCE04EC7Fw6J5L" TargetMode="External"/><Relationship Id="rId75" Type="http://schemas.openxmlformats.org/officeDocument/2006/relationships/hyperlink" Target="consultantplus://offline/ref=6ADAA1266649250BD520BAD8E63ABC4F348406472559EE33F33B752B8FDE4DF07716675DF8FD1D891783E4F7481BDF0F6D35459B2B0BDDABCE04EC7Fw6J5L" TargetMode="External"/><Relationship Id="rId83" Type="http://schemas.openxmlformats.org/officeDocument/2006/relationships/hyperlink" Target="consultantplus://offline/ref=6ADAA1266649250BD520BAD8E63ABC4F34840647255EE838F13C752B8FDE4DF07716675DF8FD1D891383E3FB4C1BDF0F6D35459B2B0BDDABCE04EC7Fw6J5L" TargetMode="External"/><Relationship Id="rId88" Type="http://schemas.openxmlformats.org/officeDocument/2006/relationships/hyperlink" Target="consultantplus://offline/ref=6ADAA1266649250BD520A4D5F056E040338D5F43265CE46DAA6D737CD08E4BA537566108BBB910881B8DB1AF0E45865E217E499B3D17DCAAwDJ9L" TargetMode="External"/><Relationship Id="rId91" Type="http://schemas.openxmlformats.org/officeDocument/2006/relationships/hyperlink" Target="consultantplus://offline/ref=6ADAA1266649250BD520BAD8E63ABC4F348406472559EF39FF3B752B8FDE4DF07716675DF8FD1D891282E4FF4C1BDF0F6D35459B2B0BDDABCE04EC7Fw6J5L" TargetMode="External"/><Relationship Id="rId96" Type="http://schemas.openxmlformats.org/officeDocument/2006/relationships/hyperlink" Target="consultantplus://offline/ref=6ADAA1266649250BD520BAD8E63ABC4F348406472559EE3CF23F752B8FDE4DF07716675DF8FD1D891085E1FC4F1BDF0F6D35459B2B0BDDABCE04EC7Fw6J5L" TargetMode="External"/><Relationship Id="rId111" Type="http://schemas.openxmlformats.org/officeDocument/2006/relationships/hyperlink" Target="consultantplus://offline/ref=6ADAA1266649250BD520A4D5F056E040338F5842205BE46DAA6D737CD08E4BA525563904BBB10E891298E7FE4Bw1J9L" TargetMode="External"/><Relationship Id="rId1" Type="http://schemas.openxmlformats.org/officeDocument/2006/relationships/styles" Target="styles.xml"/><Relationship Id="rId6" Type="http://schemas.openxmlformats.org/officeDocument/2006/relationships/hyperlink" Target="consultantplus://offline/ref=6ADAA1266649250BD520BAD8E63ABC4F348406472559EE3EFF3A752B8FDE4DF07716675DF8FD1D891687EDFB4E1BDF0F6D35459B2B0BDDABCE04EC7Fw6J5L" TargetMode="External"/><Relationship Id="rId15" Type="http://schemas.openxmlformats.org/officeDocument/2006/relationships/hyperlink" Target="consultantplus://offline/ref=6ADAA1266649250BD520BAD8E63ABC4F348406472559EE3EFF3A752B8FDE4DF07716675DF8FD1D891683E1FA4C1BDF0F6D35459B2B0BDDABCE04EC7Fw6J5L" TargetMode="External"/><Relationship Id="rId23" Type="http://schemas.openxmlformats.org/officeDocument/2006/relationships/hyperlink" Target="consultantplus://offline/ref=6ADAA1266649250BD520BAD8E63ABC4F348406472559EE3FF53F752B8FDE4DF07716675DF8FD1D891682EDFD4F1BDF0F6D35459B2B0BDDABCE04EC7Fw6J5L" TargetMode="External"/><Relationship Id="rId28" Type="http://schemas.openxmlformats.org/officeDocument/2006/relationships/hyperlink" Target="consultantplus://offline/ref=6ADAA1266649250BD520A4D5F056E04032865A4C2D55E46DAA6D737CD08E4BA525563904BBB10E891298E7FE4Bw1J9L" TargetMode="External"/><Relationship Id="rId36" Type="http://schemas.openxmlformats.org/officeDocument/2006/relationships/hyperlink" Target="consultantplus://offline/ref=6ADAA1266649250BD520A4D5F056E040338C584B265BE46DAA6D737CD08E4BA525563904BBB10E891298E7FE4Bw1J9L" TargetMode="External"/><Relationship Id="rId49" Type="http://schemas.openxmlformats.org/officeDocument/2006/relationships/hyperlink" Target="consultantplus://offline/ref=6ADAA1266649250BD520BAD8E63ABC4F34840647255EE93EF23F752B8FDE4DF07716675DF8FD1D891385E5FB4E1BDF0F6D35459B2B0BDDABCE04EC7Fw6J5L" TargetMode="External"/><Relationship Id="rId57" Type="http://schemas.openxmlformats.org/officeDocument/2006/relationships/hyperlink" Target="consultantplus://offline/ref=6ADAA1266649250BD520BAD8E63ABC4F348406472559ED3BF530752B8FDE4DF07716675DF8FD1D891380E3FE4C1BDF0F6D35459B2B0BDDABCE04EC7Fw6J5L" TargetMode="External"/><Relationship Id="rId106" Type="http://schemas.openxmlformats.org/officeDocument/2006/relationships/hyperlink" Target="consultantplus://offline/ref=6ADAA1266649250BD520BAD8E63ABC4F348406472559ED38F23C752B8FDE4DF07716675DF8FD1D891286E4FB421BDF0F6D35459B2B0BDDABCE04EC7Fw6J5L" TargetMode="External"/><Relationship Id="rId114" Type="http://schemas.openxmlformats.org/officeDocument/2006/relationships/hyperlink" Target="consultantplus://offline/ref=6ADAA1266649250BD520BAD8E63ABC4F348406472559EF3CF031752B8FDE4DF07716675DF8FD1D891286E2F84B1BDF0F6D35459B2B0BDDABCE04EC7Fw6J5L" TargetMode="External"/><Relationship Id="rId119" Type="http://schemas.openxmlformats.org/officeDocument/2006/relationships/hyperlink" Target="consultantplus://offline/ref=6ADAA1266649250BD520BAD8E63ABC4F348406472559EE3AFF38752B8FDE4DF07716675DF8FD1D891286E4FC4C1BDF0F6D35459B2B0BDDABCE04EC7Fw6J5L" TargetMode="External"/><Relationship Id="rId10" Type="http://schemas.openxmlformats.org/officeDocument/2006/relationships/hyperlink" Target="consultantplus://offline/ref=6ADAA1266649250BD520BAD8E63ABC4F348406472559EE3EFF3A752B8FDE4DF07716675DF8FD1D891682E0FB491BDF0F6D35459B2B0BDDABCE04EC7Fw6J5L" TargetMode="External"/><Relationship Id="rId31" Type="http://schemas.openxmlformats.org/officeDocument/2006/relationships/hyperlink" Target="consultantplus://offline/ref=6ADAA1266649250BD520A4D5F056E040338D59482D54E46DAA6D737CD08E4BA525563904BBB10E891298E7FE4Bw1J9L" TargetMode="External"/><Relationship Id="rId44" Type="http://schemas.openxmlformats.org/officeDocument/2006/relationships/hyperlink" Target="consultantplus://offline/ref=6ADAA1266649250BD520BAD8E63ABC4F34840647255EE63CF531752B8FDE4DF07716675DF8FD1D891083E7F7421BDF0F6D35459B2B0BDDABCE04EC7Fw6J5L" TargetMode="External"/><Relationship Id="rId52" Type="http://schemas.openxmlformats.org/officeDocument/2006/relationships/hyperlink" Target="consultantplus://offline/ref=6ADAA1266649250BD520BAD8E63ABC4F348406472559ED3BF530752B8FDE4DF07716675DF8FD1D891384E6FC4B1BDF0F6D35459B2B0BDDABCE04EC7Fw6J5L" TargetMode="External"/><Relationship Id="rId60" Type="http://schemas.openxmlformats.org/officeDocument/2006/relationships/hyperlink" Target="consultantplus://offline/ref=6ADAA1266649250BD520BAD8E63ABC4F34840647255EE638F431752B8FDE4DF07716675DF8FD1D891087ECFD4E1BDF0F6D35459B2B0BDDABCE04EC7Fw6J5L" TargetMode="External"/><Relationship Id="rId65" Type="http://schemas.openxmlformats.org/officeDocument/2006/relationships/hyperlink" Target="consultantplus://offline/ref=6ADAA1266649250BD520BAD8E63ABC4F348406472559ED39F339752B8FDE4DF07716675DF8FD1D891281EDFE431BDF0F6D35459B2B0BDDABCE04EC7Fw6J5L" TargetMode="External"/><Relationship Id="rId73" Type="http://schemas.openxmlformats.org/officeDocument/2006/relationships/hyperlink" Target="consultantplus://offline/ref=6ADAA1266649250BD520BAD8E63ABC4F348406472559EE33F33B752B8FDE4DF07716675DF8FD1D891782E0FE4B1BDF0F6D35459B2B0BDDABCE04EC7Fw6J5L" TargetMode="External"/><Relationship Id="rId78" Type="http://schemas.openxmlformats.org/officeDocument/2006/relationships/hyperlink" Target="consultantplus://offline/ref=6ADAA1266649250BD520BAD8E63ABC4F348406472559EE33F33B752B8FDE4DF07716675DF8FD1D891781E6FB431BDF0F6D35459B2B0BDDABCE04EC7Fw6J5L" TargetMode="External"/><Relationship Id="rId81" Type="http://schemas.openxmlformats.org/officeDocument/2006/relationships/hyperlink" Target="consultantplus://offline/ref=6ADAA1266649250BD520BAD8E63ABC4F34840647255EE838F13C752B8FDE4DF07716675DF8FD1D891385E6F6421BDF0F6D35459B2B0BDDABCE04EC7Fw6J5L" TargetMode="External"/><Relationship Id="rId86" Type="http://schemas.openxmlformats.org/officeDocument/2006/relationships/hyperlink" Target="consultantplus://offline/ref=6ADAA1266649250BD520BAD8E63ABC4F348406472559ED3BF13E752B8FDE4DF07716675DF8FD1D8D1780EEAA1B54DE532968569A230BDEABD1w0JFL" TargetMode="External"/><Relationship Id="rId94" Type="http://schemas.openxmlformats.org/officeDocument/2006/relationships/hyperlink" Target="consultantplus://offline/ref=6ADAA1266649250BD520BAD8E63ABC4F348406472559EE3CF23F752B8FDE4DF07716675DF8FD1D89138EE0FE4C1BDF0F6D35459B2B0BDDABCE04EC7Fw6J5L" TargetMode="External"/><Relationship Id="rId99" Type="http://schemas.openxmlformats.org/officeDocument/2006/relationships/hyperlink" Target="consultantplus://offline/ref=6ADAA1266649250BD520BAD8E63ABC4F348406472559EF3DF63F752B8FDE4DF07716675DF8FD1D891285E7FC4D1BDF0F6D35459B2B0BDDABCE04EC7Fw6J5L" TargetMode="External"/><Relationship Id="rId101" Type="http://schemas.openxmlformats.org/officeDocument/2006/relationships/hyperlink" Target="consultantplus://offline/ref=6ADAA1266649250BD520BAD8E63ABC4F348406472559EF3DF63F752B8FDE4DF07716675DF8FD1D891285ECFD491BDF0F6D35459B2B0BDDABCE04EC7Fw6J5L" TargetMode="External"/><Relationship Id="rId122" Type="http://schemas.openxmlformats.org/officeDocument/2006/relationships/hyperlink" Target="consultantplus://offline/ref=6ADAA1266649250BD520BAD8E63ABC4F348406472559EF3BF03D752B8FDE4DF07716675DF8FD1D891286E5FD4D1BDF0F6D35459B2B0BDDABCE04EC7Fw6J5L" TargetMode="External"/><Relationship Id="rId4" Type="http://schemas.openxmlformats.org/officeDocument/2006/relationships/hyperlink" Target="consultantplus://offline/ref=6ADAA1266649250BD520BAD8E63ABC4F348406472559EE3EFF3A752B8FDE4DF07716675DF8FD1D891487E6F6431BDF0F6D35459B2B0BDDABCE04EC7Fw6J5L" TargetMode="External"/><Relationship Id="rId9" Type="http://schemas.openxmlformats.org/officeDocument/2006/relationships/hyperlink" Target="consultantplus://offline/ref=6ADAA1266649250BD520BAD8E63ABC4F348406472559EE3EFF3A752B8FDE4DF07716675DF8FD1D891685ECFE481BDF0F6D35459B2B0BDDABCE04EC7Fw6J5L" TargetMode="External"/><Relationship Id="rId13" Type="http://schemas.openxmlformats.org/officeDocument/2006/relationships/hyperlink" Target="consultantplus://offline/ref=6ADAA1266649250BD520A4D5F056E040338A5D4A2756B967A2347F7ED78114B2301F6D09BBBE108019D2B4BA1F1D8B56376148852115DDwAJ2L" TargetMode="External"/><Relationship Id="rId18" Type="http://schemas.openxmlformats.org/officeDocument/2006/relationships/hyperlink" Target="consultantplus://offline/ref=6ADAA1266649250BD520BAD8E63ABC4F348406472559EE3FF53F752B8FDE4DF07716675DF8FD1D891686E7FA4E1BDF0F6D35459B2B0BDDABCE04EC7Fw6J5L" TargetMode="External"/><Relationship Id="rId39" Type="http://schemas.openxmlformats.org/officeDocument/2006/relationships/hyperlink" Target="consultantplus://offline/ref=6ADAA1266649250BD520BAD8E63ABC4F34840647255EE63CF531752B8FDE4DF07716675DF8FD1D89138FEDFA4A1BDF0F6D35459B2B0BDDABCE04EC7Fw6J5L" TargetMode="External"/><Relationship Id="rId109" Type="http://schemas.openxmlformats.org/officeDocument/2006/relationships/hyperlink" Target="consultantplus://offline/ref=6ADAA1266649250BD520A4D5F056E040338F5842205BE46DAA6D737CD08E4BA525563904BBB10E891298E7FE4Bw1J9L" TargetMode="External"/><Relationship Id="rId34" Type="http://schemas.openxmlformats.org/officeDocument/2006/relationships/hyperlink" Target="consultantplus://offline/ref=6ADAA1266649250BD520A4D5F056E040338C584B265BE46DAA6D737CD08E4BA525563904BBB10E891298E7FE4Bw1J9L" TargetMode="External"/><Relationship Id="rId50" Type="http://schemas.openxmlformats.org/officeDocument/2006/relationships/hyperlink" Target="consultantplus://offline/ref=6ADAA1266649250BD520BAD8E63ABC4F34840647255EE93EF23F752B8FDE4DF07716675DF8FD1D891383E3FD421BDF0F6D35459B2B0BDDABCE04EC7Fw6J5L" TargetMode="External"/><Relationship Id="rId55" Type="http://schemas.openxmlformats.org/officeDocument/2006/relationships/hyperlink" Target="consultantplus://offline/ref=6ADAA1266649250BD520BAD8E63ABC4F348406472559ED3BF530752B8FDE4DF07716675DF8FD1D891382E7F84A1BDF0F6D35459B2B0BDDABCE04EC7Fw6J5L" TargetMode="External"/><Relationship Id="rId76" Type="http://schemas.openxmlformats.org/officeDocument/2006/relationships/hyperlink" Target="consultantplus://offline/ref=6ADAA1266649250BD520BAD8E63ABC4F348406472559EE33F33B752B8FDE4DF07716675DF8FD1D891783ECF94E1BDF0F6D35459B2B0BDDABCE04EC7Fw6J5L" TargetMode="External"/><Relationship Id="rId97" Type="http://schemas.openxmlformats.org/officeDocument/2006/relationships/hyperlink" Target="consultantplus://offline/ref=6ADAA1266649250BD520BAD8E63ABC4F348406472559EE3CF23F752B8FDE4DF07716675DF8FD1D891187E6F9491BDF0F6D35459B2B0BDDABCE04EC7Fw6J5L" TargetMode="External"/><Relationship Id="rId104" Type="http://schemas.openxmlformats.org/officeDocument/2006/relationships/hyperlink" Target="consultantplus://offline/ref=6ADAA1266649250BD520BAD8E63ABC4F348406472559EF3DF73E752B8FDE4DF07716675DF8FD1D891286E6FB481BDF0F6D35459B2B0BDDABCE04EC7Fw6J5L" TargetMode="External"/><Relationship Id="rId120" Type="http://schemas.openxmlformats.org/officeDocument/2006/relationships/hyperlink" Target="consultantplus://offline/ref=6ADAA1266649250BD520BAD8E63ABC4F348406472559EE3AFF38752B8FDE4DF07716675DF8FD1D891286E7F9421BDF0F6D35459B2B0BDDABCE04EC7Fw6J5L" TargetMode="External"/><Relationship Id="rId125" Type="http://schemas.openxmlformats.org/officeDocument/2006/relationships/fontTable" Target="fontTable.xml"/><Relationship Id="rId7" Type="http://schemas.openxmlformats.org/officeDocument/2006/relationships/hyperlink" Target="consultantplus://offline/ref=6ADAA1266649250BD520BAD8E63ABC4F348406472559EE3EFF3A752B8FDE4DF07716675DF8FD1D891684E0FD4D1BDF0F6D35459B2B0BDDABCE04EC7Fw6J5L" TargetMode="External"/><Relationship Id="rId71" Type="http://schemas.openxmlformats.org/officeDocument/2006/relationships/hyperlink" Target="consultantplus://offline/ref=6ADAA1266649250BD520BAD8E63ABC4F348406472559EE33F33B752B8FDE4DF07716675DF8FD1D891784E2F64E1BDF0F6D35459B2B0BDDABCE04EC7Fw6J5L" TargetMode="External"/><Relationship Id="rId92" Type="http://schemas.openxmlformats.org/officeDocument/2006/relationships/hyperlink" Target="consultantplus://offline/ref=6ADAA1266649250BD520BAD8E63ABC4F348406472559EF39FF3B752B8FDE4DF07716675DF8FD1D891282E1F6431BDF0F6D35459B2B0BDDABCE04EC7Fw6J5L" TargetMode="External"/><Relationship Id="rId2" Type="http://schemas.openxmlformats.org/officeDocument/2006/relationships/settings" Target="settings.xml"/><Relationship Id="rId29" Type="http://schemas.openxmlformats.org/officeDocument/2006/relationships/hyperlink" Target="consultantplus://offline/ref=6ADAA1266649250BD520A4D5F056E04032865A4C2D55E46DAA6D737CD08E4BA525563904BBB10E891298E7FE4Bw1J9L" TargetMode="External"/><Relationship Id="rId24" Type="http://schemas.openxmlformats.org/officeDocument/2006/relationships/hyperlink" Target="consultantplus://offline/ref=6ADAA1266649250BD520BAD8E63ABC4F348406472559EE3AFF3B752B8FDE4DF07716675DF8FD1D891786ECF74C1BDF0F6D35459B2B0BDDABCE04EC7Fw6J5L" TargetMode="External"/><Relationship Id="rId40" Type="http://schemas.openxmlformats.org/officeDocument/2006/relationships/hyperlink" Target="consultantplus://offline/ref=6ADAA1266649250BD520BAD8E63ABC4F34840647255EE63CF531752B8FDE4DF07716675DF8FD1D891082E3F84B1BDF0F6D35459B2B0BDDABCE04EC7Fw6J5L" TargetMode="External"/><Relationship Id="rId45" Type="http://schemas.openxmlformats.org/officeDocument/2006/relationships/hyperlink" Target="consultantplus://offline/ref=6ADAA1266649250BD520BAD8E63ABC4F34840647255EE63CF531752B8FDE4DF07716675DF8FD1D89108EE2F94E1BDF0F6D35459B2B0BDDABCE04EC7Fw6J5L" TargetMode="External"/><Relationship Id="rId66" Type="http://schemas.openxmlformats.org/officeDocument/2006/relationships/hyperlink" Target="consultantplus://offline/ref=6ADAA1266649250BD520BAD8E63ABC4F348406472559ED39F339752B8FDE4DF07716675DF8FD1D89128EE7F8431BDF0F6D35459B2B0BDDABCE04EC7Fw6J5L" TargetMode="External"/><Relationship Id="rId87" Type="http://schemas.openxmlformats.org/officeDocument/2006/relationships/hyperlink" Target="consultantplus://offline/ref=6ADAA1266649250BD520BAD8E63ABC4F348406472559ED3BF13E752B8FDE4DF07716675DF8FD1D801A83EEAA1B54DE532968569A230BDEABD1w0JFL" TargetMode="External"/><Relationship Id="rId110" Type="http://schemas.openxmlformats.org/officeDocument/2006/relationships/hyperlink" Target="consultantplus://offline/ref=6ADAA1266649250BD520A4D5F056E040398A514D2756B967A2347F7ED78114A030476109B3A711880C84E5FFw4J3L" TargetMode="External"/><Relationship Id="rId115" Type="http://schemas.openxmlformats.org/officeDocument/2006/relationships/hyperlink" Target="consultantplus://offline/ref=6ADAA1266649250BD520BAD8E63ABC4F348406472559EF3CF031752B8FDE4DF07716675DF8FD1D891287E4F84A1BDF0F6D35459B2B0BDDABCE04EC7Fw6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36113</Words>
  <Characters>205848</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2019-10-08T11:09:00Z</dcterms:created>
  <dcterms:modified xsi:type="dcterms:W3CDTF">2019-10-09T13:02:00Z</dcterms:modified>
</cp:coreProperties>
</file>