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862" w:rsidRPr="00837862" w:rsidRDefault="00837862" w:rsidP="00837862">
      <w:pPr>
        <w:pStyle w:val="ConsPlusNormal"/>
        <w:jc w:val="right"/>
        <w:outlineLvl w:val="0"/>
        <w:rPr>
          <w:rFonts w:ascii="Times New Roman" w:hAnsi="Times New Roman" w:cs="Times New Roman"/>
        </w:rPr>
      </w:pPr>
      <w:r w:rsidRPr="00837862">
        <w:rPr>
          <w:rFonts w:ascii="Times New Roman" w:hAnsi="Times New Roman" w:cs="Times New Roman"/>
        </w:rPr>
        <w:t>Приложение 8</w:t>
      </w:r>
    </w:p>
    <w:p w:rsidR="00837862" w:rsidRPr="00837862" w:rsidRDefault="00837862" w:rsidP="00837862">
      <w:pPr>
        <w:pStyle w:val="ConsPlusNormal"/>
        <w:jc w:val="right"/>
        <w:rPr>
          <w:rFonts w:ascii="Times New Roman" w:hAnsi="Times New Roman" w:cs="Times New Roman"/>
        </w:rPr>
      </w:pPr>
      <w:r w:rsidRPr="00837862">
        <w:rPr>
          <w:rFonts w:ascii="Times New Roman" w:hAnsi="Times New Roman" w:cs="Times New Roman"/>
        </w:rPr>
        <w:t>к Закону</w:t>
      </w:r>
    </w:p>
    <w:p w:rsidR="00837862" w:rsidRPr="00837862" w:rsidRDefault="00837862" w:rsidP="00837862">
      <w:pPr>
        <w:pStyle w:val="ConsPlusNormal"/>
        <w:jc w:val="right"/>
        <w:rPr>
          <w:rFonts w:ascii="Times New Roman" w:hAnsi="Times New Roman" w:cs="Times New Roman"/>
        </w:rPr>
      </w:pPr>
      <w:r w:rsidRPr="00837862">
        <w:rPr>
          <w:rFonts w:ascii="Times New Roman" w:hAnsi="Times New Roman" w:cs="Times New Roman"/>
        </w:rPr>
        <w:t>Ивановской области</w:t>
      </w:r>
    </w:p>
    <w:p w:rsidR="00837862" w:rsidRPr="00837862" w:rsidRDefault="00837862" w:rsidP="00837862">
      <w:pPr>
        <w:pStyle w:val="ConsPlusNormal"/>
        <w:jc w:val="right"/>
        <w:rPr>
          <w:rFonts w:ascii="Times New Roman" w:hAnsi="Times New Roman" w:cs="Times New Roman"/>
        </w:rPr>
      </w:pPr>
      <w:r w:rsidRPr="00837862">
        <w:rPr>
          <w:rFonts w:ascii="Times New Roman" w:hAnsi="Times New Roman" w:cs="Times New Roman"/>
        </w:rPr>
        <w:t>"Об областном бюджете на 2019 год</w:t>
      </w:r>
    </w:p>
    <w:p w:rsidR="00837862" w:rsidRPr="00837862" w:rsidRDefault="00837862" w:rsidP="00837862">
      <w:pPr>
        <w:pStyle w:val="ConsPlusNormal"/>
        <w:jc w:val="right"/>
        <w:rPr>
          <w:rFonts w:ascii="Times New Roman" w:hAnsi="Times New Roman" w:cs="Times New Roman"/>
        </w:rPr>
      </w:pPr>
      <w:r w:rsidRPr="00837862">
        <w:rPr>
          <w:rFonts w:ascii="Times New Roman" w:hAnsi="Times New Roman" w:cs="Times New Roman"/>
        </w:rPr>
        <w:t>и на плановый период 2020 и 2021 годов"</w:t>
      </w:r>
    </w:p>
    <w:p w:rsidR="00837862" w:rsidRPr="00837862" w:rsidRDefault="00837862" w:rsidP="00837862">
      <w:pPr>
        <w:pStyle w:val="ConsPlusNormal"/>
        <w:jc w:val="right"/>
        <w:rPr>
          <w:rFonts w:ascii="Times New Roman" w:hAnsi="Times New Roman" w:cs="Times New Roman"/>
        </w:rPr>
      </w:pPr>
      <w:r w:rsidRPr="00837862">
        <w:rPr>
          <w:rFonts w:ascii="Times New Roman" w:hAnsi="Times New Roman" w:cs="Times New Roman"/>
        </w:rPr>
        <w:t>от 13.12.2018 N 76-ОЗ</w:t>
      </w:r>
    </w:p>
    <w:p w:rsidR="00837862" w:rsidRPr="00837862" w:rsidRDefault="00837862" w:rsidP="00837862">
      <w:pPr>
        <w:pStyle w:val="ConsPlusNormal"/>
        <w:jc w:val="center"/>
        <w:rPr>
          <w:rFonts w:ascii="Times New Roman" w:hAnsi="Times New Roman" w:cs="Times New Roman"/>
        </w:rPr>
      </w:pPr>
    </w:p>
    <w:p w:rsidR="00837862" w:rsidRPr="00837862" w:rsidRDefault="00837862" w:rsidP="00837862">
      <w:pPr>
        <w:pStyle w:val="ConsPlusTitle"/>
        <w:jc w:val="center"/>
        <w:rPr>
          <w:rFonts w:ascii="Times New Roman" w:hAnsi="Times New Roman" w:cs="Times New Roman"/>
        </w:rPr>
      </w:pPr>
      <w:bookmarkStart w:id="0" w:name="P5017"/>
      <w:bookmarkEnd w:id="0"/>
      <w:r w:rsidRPr="00837862">
        <w:rPr>
          <w:rFonts w:ascii="Times New Roman" w:hAnsi="Times New Roman" w:cs="Times New Roman"/>
        </w:rPr>
        <w:t>РАСПРЕДЕЛЕНИЕ</w:t>
      </w:r>
    </w:p>
    <w:p w:rsidR="00837862" w:rsidRPr="00837862" w:rsidRDefault="00837862" w:rsidP="00837862">
      <w:pPr>
        <w:pStyle w:val="ConsPlusTitle"/>
        <w:jc w:val="center"/>
        <w:rPr>
          <w:rFonts w:ascii="Times New Roman" w:hAnsi="Times New Roman" w:cs="Times New Roman"/>
        </w:rPr>
      </w:pPr>
      <w:r w:rsidRPr="00837862">
        <w:rPr>
          <w:rFonts w:ascii="Times New Roman" w:hAnsi="Times New Roman" w:cs="Times New Roman"/>
        </w:rPr>
        <w:t>БЮДЖЕТНЫХ АССИГНОВАНИЙ ПО ЦЕЛЕВЫМ СТАТЬЯМ (ГОСУДАРСТВЕННЫМ</w:t>
      </w:r>
    </w:p>
    <w:p w:rsidR="00837862" w:rsidRPr="00837862" w:rsidRDefault="00837862" w:rsidP="00837862">
      <w:pPr>
        <w:pStyle w:val="ConsPlusTitle"/>
        <w:jc w:val="center"/>
        <w:rPr>
          <w:rFonts w:ascii="Times New Roman" w:hAnsi="Times New Roman" w:cs="Times New Roman"/>
        </w:rPr>
      </w:pPr>
      <w:r w:rsidRPr="00837862">
        <w:rPr>
          <w:rFonts w:ascii="Times New Roman" w:hAnsi="Times New Roman" w:cs="Times New Roman"/>
        </w:rPr>
        <w:t>ПРОГРАММАМ ИВАНОВСКОЙ ОБЛАСТИ И НЕ ВКЛЮЧЕННЫМ</w:t>
      </w:r>
    </w:p>
    <w:p w:rsidR="00837862" w:rsidRPr="00837862" w:rsidRDefault="00837862" w:rsidP="00837862">
      <w:pPr>
        <w:pStyle w:val="ConsPlusTitle"/>
        <w:jc w:val="center"/>
        <w:rPr>
          <w:rFonts w:ascii="Times New Roman" w:hAnsi="Times New Roman" w:cs="Times New Roman"/>
        </w:rPr>
      </w:pPr>
      <w:r w:rsidRPr="00837862">
        <w:rPr>
          <w:rFonts w:ascii="Times New Roman" w:hAnsi="Times New Roman" w:cs="Times New Roman"/>
        </w:rPr>
        <w:t>В ГОСУДАРСТВЕННЫЕ ПРОГРАММЫ ИВАНОВСКОЙ ОБЛАСТИ</w:t>
      </w:r>
    </w:p>
    <w:p w:rsidR="00837862" w:rsidRPr="00837862" w:rsidRDefault="00837862" w:rsidP="00837862">
      <w:pPr>
        <w:pStyle w:val="ConsPlusTitle"/>
        <w:jc w:val="center"/>
        <w:rPr>
          <w:rFonts w:ascii="Times New Roman" w:hAnsi="Times New Roman" w:cs="Times New Roman"/>
        </w:rPr>
      </w:pPr>
      <w:r w:rsidRPr="00837862">
        <w:rPr>
          <w:rFonts w:ascii="Times New Roman" w:hAnsi="Times New Roman" w:cs="Times New Roman"/>
        </w:rPr>
        <w:t>НАПРАВЛЕНИЯМ ДЕЯТЕЛЬНОСТИ ОРГАНОВ ГОСУДАРСТВЕННОЙ ВЛАСТИ</w:t>
      </w:r>
    </w:p>
    <w:p w:rsidR="00837862" w:rsidRPr="00837862" w:rsidRDefault="00837862" w:rsidP="00837862">
      <w:pPr>
        <w:pStyle w:val="ConsPlusTitle"/>
        <w:jc w:val="center"/>
        <w:rPr>
          <w:rFonts w:ascii="Times New Roman" w:hAnsi="Times New Roman" w:cs="Times New Roman"/>
        </w:rPr>
      </w:pPr>
      <w:r w:rsidRPr="00837862">
        <w:rPr>
          <w:rFonts w:ascii="Times New Roman" w:hAnsi="Times New Roman" w:cs="Times New Roman"/>
        </w:rPr>
        <w:t>ИВАНОВСКОЙ ОБЛАСТИ (ГОСУДАРСТВЕННЫХ ОРГАНОВ</w:t>
      </w:r>
    </w:p>
    <w:p w:rsidR="00837862" w:rsidRPr="00837862" w:rsidRDefault="00837862" w:rsidP="00837862">
      <w:pPr>
        <w:pStyle w:val="ConsPlusTitle"/>
        <w:jc w:val="center"/>
        <w:rPr>
          <w:rFonts w:ascii="Times New Roman" w:hAnsi="Times New Roman" w:cs="Times New Roman"/>
        </w:rPr>
      </w:pPr>
      <w:r w:rsidRPr="00837862">
        <w:rPr>
          <w:rFonts w:ascii="Times New Roman" w:hAnsi="Times New Roman" w:cs="Times New Roman"/>
        </w:rPr>
        <w:t>ИВАНОВСКОЙ ОБЛАСТИ)), ГРУППАМ ВИДОВ РАСХОДОВ</w:t>
      </w:r>
    </w:p>
    <w:p w:rsidR="00837862" w:rsidRPr="00837862" w:rsidRDefault="00837862" w:rsidP="00837862">
      <w:pPr>
        <w:pStyle w:val="ConsPlusTitle"/>
        <w:jc w:val="center"/>
        <w:rPr>
          <w:rFonts w:ascii="Times New Roman" w:hAnsi="Times New Roman" w:cs="Times New Roman"/>
        </w:rPr>
      </w:pPr>
      <w:r w:rsidRPr="00837862">
        <w:rPr>
          <w:rFonts w:ascii="Times New Roman" w:hAnsi="Times New Roman" w:cs="Times New Roman"/>
        </w:rPr>
        <w:t>КЛАССИФИКАЦИИ РАСХОДОВ ОБЛАСТНОГО БЮДЖЕТА НА 2019 ГОД</w:t>
      </w:r>
    </w:p>
    <w:p w:rsidR="00837862" w:rsidRPr="00837862" w:rsidRDefault="00837862" w:rsidP="00837862">
      <w:pPr>
        <w:pStyle w:val="ConsPlusNormal"/>
        <w:jc w:val="center"/>
        <w:rPr>
          <w:rFonts w:ascii="Times New Roman" w:hAnsi="Times New Roman" w:cs="Times New Roman"/>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1866"/>
        <w:gridCol w:w="1304"/>
        <w:gridCol w:w="2041"/>
      </w:tblGrid>
      <w:tr w:rsidR="00837862" w:rsidRPr="00837862" w:rsidTr="00BB208F">
        <w:tc>
          <w:tcPr>
            <w:tcW w:w="3855"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Наименование</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Целевая статья</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Вид расходов</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Сумма, руб.</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4"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"Развитие здравоохранения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6556551328,93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5" w:history="1">
              <w:r w:rsidRPr="00837862">
                <w:rPr>
                  <w:rFonts w:ascii="Times New Roman" w:hAnsi="Times New Roman" w:cs="Times New Roman"/>
                </w:rPr>
                <w:t>Подпрограмма</w:t>
              </w:r>
            </w:hyperlink>
            <w:r w:rsidRPr="00837862">
              <w:rPr>
                <w:rFonts w:ascii="Times New Roman" w:hAnsi="Times New Roman" w:cs="Times New Roman"/>
              </w:rPr>
              <w:t xml:space="preserve"> "Модернизация системы здравоохранения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1003161709,77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"Укрепление материально-технической базы областных учреждений здравоохранения"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144008086,29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0110100020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1510000,00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0110100030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52505211,29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0110100040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79492875,00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Приобретение автомобилей скорой медицинской помощи (Предоставление субсидий бюджетным, автономным учреждениям и иным некоммерческим </w:t>
            </w:r>
            <w:r w:rsidRPr="00837862">
              <w:rPr>
                <w:rFonts w:ascii="Times New Roman" w:hAnsi="Times New Roman" w:cs="Times New Roman"/>
              </w:rPr>
              <w:lastRenderedPageBreak/>
              <w:t>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0110100050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Закупка реактивов и расходных материалов, необходимых для функционирования комплекса генетического оборудования ОБУЗ "Бюро судебно-медицинской экспертизы Ивановской области"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0110102890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"Развитие системы оказания первичной медико-санитарной помощи"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93693900,00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011N100030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011N106800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36000000,00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011N151910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44868800,00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011N151960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10325100,00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"Борьба с сердечно-сосудистыми заболеваниями"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132182000,00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Разработка (корректировка) проектно-сметной документации на капитальный ремонт областных учреждений здравоохранения (Предоставление </w:t>
            </w:r>
            <w:r w:rsidRPr="00837862">
              <w:rPr>
                <w:rFonts w:ascii="Times New Roman" w:hAnsi="Times New Roman" w:cs="Times New Roman"/>
              </w:rPr>
              <w:lastRenderedPageBreak/>
              <w:t>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011N200020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011N200030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23600000,00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011N251920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107182000,00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"Борьба с онкологическими заболеваниями"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364844000,00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011N300020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011N300030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66805000,00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011N300040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011N351900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276939000,00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Региональный проект "Развитие детского здравоохранения, включая создание современной инфраструктуры </w:t>
            </w:r>
            <w:r w:rsidRPr="00837862">
              <w:rPr>
                <w:rFonts w:ascii="Times New Roman" w:hAnsi="Times New Roman" w:cs="Times New Roman"/>
              </w:rPr>
              <w:lastRenderedPageBreak/>
              <w:t>оказания медицинской помощи детям"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011N400000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150903723,48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011N400020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6488596,00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011N400030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37803729,48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011N451700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106611398,00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011N700000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117530000,00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011N751140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117530000,00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6" w:history="1">
              <w:r w:rsidRPr="00837862">
                <w:rPr>
                  <w:rFonts w:ascii="Times New Roman" w:hAnsi="Times New Roman" w:cs="Times New Roman"/>
                </w:rPr>
                <w:t>Подпрограмма</w:t>
              </w:r>
            </w:hyperlink>
            <w:r w:rsidRPr="00837862">
              <w:rPr>
                <w:rFonts w:ascii="Times New Roman" w:hAnsi="Times New Roman" w:cs="Times New Roman"/>
              </w:rPr>
              <w:t xml:space="preserve"> "Профилактика заболеваний и формирование здорового образа жизни. Развитие первичной медико-санитарной помощи"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456857317,14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"Оказание первичной медико-санитарной помощи"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216658162,14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w:t>
            </w:r>
            <w:r w:rsidRPr="00837862">
              <w:rPr>
                <w:rFonts w:ascii="Times New Roman" w:hAnsi="Times New Roman" w:cs="Times New Roman"/>
              </w:rPr>
              <w:lastRenderedPageBreak/>
              <w:t>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0120100010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58933644,06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0120100070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134267986,58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Закупка аллергена туберкулезного для проведения иммунодиагностики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0120122870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23456531,50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"Профилактика инфекционных заболеваний, включая иммунопрофилактику"</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0120200000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24736455,00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государственных учреждений здравоохранения Ивановской области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0120220020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24736455,00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лекарственными препаратами, медицинскими изделиями и лечебным питанием отдельных групп населения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0120300000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212448600,00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отдельных полномочий в области лекарственного обеспечения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0120351610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60992500,00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w:t>
            </w:r>
            <w:r w:rsidRPr="00837862">
              <w:rPr>
                <w:rFonts w:ascii="Times New Roman" w:hAnsi="Times New Roman" w:cs="Times New Roman"/>
              </w:rPr>
              <w:lastRenderedPageBreak/>
              <w:t>VI типов, а также после трансплантации органов и (или) тканей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0120352160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2910500,00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0120354600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148545600,00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"Старшее поколение"</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012P300000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3014100,00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012P354680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3014100,00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7" w:history="1">
              <w:r w:rsidRPr="00837862">
                <w:rPr>
                  <w:rFonts w:ascii="Times New Roman" w:hAnsi="Times New Roman" w:cs="Times New Roman"/>
                </w:rPr>
                <w:t>Подпрограмма</w:t>
              </w:r>
            </w:hyperlink>
            <w:r w:rsidRPr="00837862">
              <w:rPr>
                <w:rFonts w:ascii="Times New Roman" w:hAnsi="Times New Roman" w:cs="Times New Roman"/>
              </w:rPr>
              <w:t xml:space="preserve"> "Совершенствование оказания специализированной, включая высокотехнологичную, медицинской помощи"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1017793052,65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"Специализированная медицинская помощь"</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841531979,60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0130100010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184384093,24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0130100080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531178554,91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0130100090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24130758,76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0130102500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15328172,29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0130122880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6978910,40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01301R4020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79531490,00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"Совершенствование оказания медицинской помощи лицам, инфицированным вирусом иммунодефицита человека, гепатитами B и C"</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23189954,84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0130300010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5188197,32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0130300110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18001757,52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"Предупреждение и борьба с социально значимыми инфекционными заболеваниями"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0130400000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22676236,62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01304R2021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16056344,10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01304R2022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3832473,12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мероприятий по предупреждению и борьбе с социально значимыми инфекционными заболеваниями (Повышение информированности граждан по вопросам профилактики ВИЧ-инфекции, а также заболеваний, ассоциированных с ВИЧ-инфекцией,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01304R2023</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2787419,40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Основное мероприятие </w:t>
            </w:r>
            <w:r w:rsidRPr="00837862">
              <w:rPr>
                <w:rFonts w:ascii="Times New Roman" w:hAnsi="Times New Roman" w:cs="Times New Roman"/>
              </w:rPr>
              <w:lastRenderedPageBreak/>
              <w:t>"Осуществление бесперебойного и полного обеспечения донорской кровью и (или) ее компонентами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0130500000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130394881,59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0130500010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10722682,83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0130503700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111029198,76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0130571260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8643000,00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8" w:history="1">
              <w:r w:rsidRPr="00837862">
                <w:rPr>
                  <w:rFonts w:ascii="Times New Roman" w:hAnsi="Times New Roman" w:cs="Times New Roman"/>
                </w:rPr>
                <w:t>Подпрограмма</w:t>
              </w:r>
            </w:hyperlink>
            <w:r w:rsidRPr="00837862">
              <w:rPr>
                <w:rFonts w:ascii="Times New Roman" w:hAnsi="Times New Roman" w:cs="Times New Roman"/>
              </w:rPr>
              <w:t xml:space="preserve"> "Паллиативная медицинская помощь"</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0140000000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115422565,60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"Оказание паллиативной помощи"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0140100000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115422565,60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Финансовое обеспечение паллиативной медицинской помощи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0140180010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66510200,00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01401R2011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33912365,60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Развитие паллиативной медицинской </w:t>
            </w:r>
            <w:r w:rsidRPr="00837862">
              <w:rPr>
                <w:rFonts w:ascii="Times New Roman" w:hAnsi="Times New Roman" w:cs="Times New Roman"/>
              </w:rPr>
              <w:lastRenderedPageBreak/>
              <w:t>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01401R2012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9" w:history="1">
              <w:r w:rsidRPr="00837862">
                <w:rPr>
                  <w:rFonts w:ascii="Times New Roman" w:hAnsi="Times New Roman" w:cs="Times New Roman"/>
                </w:rPr>
                <w:t>Подпрограмма</w:t>
              </w:r>
            </w:hyperlink>
            <w:r w:rsidRPr="00837862">
              <w:rPr>
                <w:rFonts w:ascii="Times New Roman" w:hAnsi="Times New Roman" w:cs="Times New Roman"/>
              </w:rPr>
              <w:t xml:space="preserve"> "Другие вопросы в сфере здравоохранения"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149962836,44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56446759,40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0160100010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8295094,44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0160100120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32761751,41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w:t>
            </w:r>
            <w:r w:rsidRPr="00837862">
              <w:rPr>
                <w:rFonts w:ascii="Times New Roman" w:hAnsi="Times New Roman" w:cs="Times New Roman"/>
              </w:rPr>
              <w:lastRenderedPageBreak/>
              <w:t>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0160100120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14864913,55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0160100120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525000,00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"Выполнение мероприятий, направленных на спасение жизни людей и защиту их здоровья при чрезвычайных ситуациях"</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5718398,45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0160200180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5222301,16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0160200180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437827,29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0160200180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58270,00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Основное мероприятие "Формирование и сопровождение единой информационно-аналитической </w:t>
            </w:r>
            <w:r w:rsidRPr="00837862">
              <w:rPr>
                <w:rFonts w:ascii="Times New Roman" w:hAnsi="Times New Roman" w:cs="Times New Roman"/>
              </w:rPr>
              <w:lastRenderedPageBreak/>
              <w:t>системы здравоохранения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0160300000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7321647,80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0160300190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7321647,80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"Выполнение мероприятий по размещению, хранению, освежению, замене материальных ценностей мобилизационного резерва медицинского и санитарно-хозяйственного назначения"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0160400000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27502903,93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0160400200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27502903,93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"Судебно-медицинская экспертиза"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0160500000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50956326,86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0160500010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10135569,86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0160501970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40820757,00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"Осуществление полномочий Российской Федерации, переданных органам государственной власти субъектов Российской Федерации, в сфере охраны здоровья"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0160600000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2016800,00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Осуществление переданных полномочий Российской Федерации в </w:t>
            </w:r>
            <w:r w:rsidRPr="00837862">
              <w:rPr>
                <w:rFonts w:ascii="Times New Roman" w:hAnsi="Times New Roman" w:cs="Times New Roman"/>
              </w:rPr>
              <w:lastRenderedPageBreak/>
              <w:t>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0160659800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1516818,24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0160659800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499981,76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0" w:history="1">
              <w:r w:rsidRPr="00837862">
                <w:rPr>
                  <w:rFonts w:ascii="Times New Roman" w:hAnsi="Times New Roman" w:cs="Times New Roman"/>
                </w:rPr>
                <w:t>Подпрограмма</w:t>
              </w:r>
            </w:hyperlink>
            <w:r w:rsidRPr="00837862">
              <w:rPr>
                <w:rFonts w:ascii="Times New Roman" w:hAnsi="Times New Roman" w:cs="Times New Roman"/>
              </w:rPr>
              <w:t xml:space="preserve"> "Меры социальной поддержки в сфере здравоохранения"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0170000000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303239147,33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"Меры социальной поддержки отдельных групп населения при оказании медицинской помощи"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0170100000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2270514,00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"искусственная почка"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0170170890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1255568,00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11" w:history="1">
              <w:r w:rsidRPr="00837862">
                <w:rPr>
                  <w:rFonts w:ascii="Times New Roman" w:hAnsi="Times New Roman" w:cs="Times New Roman"/>
                </w:rPr>
                <w:t>частью 1 статьи 3</w:t>
              </w:r>
            </w:hyperlink>
            <w:r w:rsidRPr="00837862">
              <w:rPr>
                <w:rFonts w:ascii="Times New Roman" w:hAnsi="Times New Roman" w:cs="Times New Roman"/>
              </w:rPr>
              <w:t xml:space="preserve"> </w:t>
            </w:r>
            <w:r w:rsidRPr="00837862">
              <w:rPr>
                <w:rFonts w:ascii="Times New Roman" w:hAnsi="Times New Roman" w:cs="Times New Roman"/>
              </w:rPr>
              <w:lastRenderedPageBreak/>
              <w:t>Закона Ивановской области от 12.11.2012 N 93-ОЗ "Об отдельных вопросах организации охраны здоровья граждан в Ивановской области"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0170171080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534946,00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лиц, состоящих на диспансерном учете в ОБУЗ "Областной противотуберкулезный диспансер имени М.Б. Стоюнина",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0170171090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480000,00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"Меры социальной поддержки по обеспечению отдельных групп населения лекарственными препаратами и изделиями медицинского назначения"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0170200000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300968633,33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w:t>
            </w:r>
            <w:hyperlink r:id="rId12" w:history="1">
              <w:r w:rsidRPr="00837862">
                <w:rPr>
                  <w:rFonts w:ascii="Times New Roman" w:hAnsi="Times New Roman" w:cs="Times New Roman"/>
                </w:rPr>
                <w:t>Перечне</w:t>
              </w:r>
            </w:hyperlink>
            <w:r w:rsidRPr="00837862">
              <w:rPr>
                <w:rFonts w:ascii="Times New Roman" w:hAnsi="Times New Roman" w:cs="Times New Roman"/>
              </w:rPr>
              <w:t>, утвержденном приложением 1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0170271180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260652124,27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w:t>
            </w:r>
            <w:r w:rsidRPr="00837862">
              <w:rPr>
                <w:rFonts w:ascii="Times New Roman" w:hAnsi="Times New Roman" w:cs="Times New Roman"/>
              </w:rPr>
              <w:lastRenderedPageBreak/>
              <w:t>(Социальное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0170271190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21868435,46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0170271200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18348073,60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13" w:history="1">
              <w:r w:rsidRPr="00837862">
                <w:rPr>
                  <w:rFonts w:ascii="Times New Roman" w:hAnsi="Times New Roman" w:cs="Times New Roman"/>
                </w:rPr>
                <w:t>Перечне</w:t>
              </w:r>
            </w:hyperlink>
            <w:r w:rsidRPr="00837862">
              <w:rPr>
                <w:rFonts w:ascii="Times New Roman" w:hAnsi="Times New Roman" w:cs="Times New Roman"/>
              </w:rPr>
              <w:t>, утвержденном приложением 2 к Постановлению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0170271240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4" w:history="1">
              <w:r w:rsidRPr="00837862">
                <w:rPr>
                  <w:rFonts w:ascii="Times New Roman" w:hAnsi="Times New Roman" w:cs="Times New Roman"/>
                </w:rPr>
                <w:t>Подпрограмма</w:t>
              </w:r>
            </w:hyperlink>
            <w:r w:rsidRPr="00837862">
              <w:rPr>
                <w:rFonts w:ascii="Times New Roman" w:hAnsi="Times New Roman" w:cs="Times New Roman"/>
              </w:rPr>
              <w:t xml:space="preserve"> "Организация обязательного медицинского страхования на территории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0180000000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3472371300,00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"Уплата страховых взносов на обязательное медицинское страхование неработающего населения в Федеральный фонд обязательного медицинского страхования"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0180100000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3472371300,00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Обязательное медицинское страхование неработающего населения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0180171100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3472371300,00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5" w:history="1">
              <w:r w:rsidRPr="00837862">
                <w:rPr>
                  <w:rFonts w:ascii="Times New Roman" w:hAnsi="Times New Roman" w:cs="Times New Roman"/>
                </w:rPr>
                <w:t>Подпрограмма</w:t>
              </w:r>
            </w:hyperlink>
            <w:r w:rsidRPr="00837862">
              <w:rPr>
                <w:rFonts w:ascii="Times New Roman" w:hAnsi="Times New Roman" w:cs="Times New Roman"/>
              </w:rPr>
              <w:t xml:space="preserve"> "Охрана здоровья </w:t>
            </w:r>
            <w:r w:rsidRPr="00837862">
              <w:rPr>
                <w:rFonts w:ascii="Times New Roman" w:hAnsi="Times New Roman" w:cs="Times New Roman"/>
              </w:rPr>
              <w:lastRenderedPageBreak/>
              <w:t>матери и ребенка"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01А0000000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11743400,00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"Создание системы раннего выявления и коррекции нарушений развития ребенка"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01А0100000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11743400,00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Финансовое обеспечение мероприятий, направленных на проведение пренатальной (дородовой) диагностики нарушений развития ребенка у беременных женщин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01А0181900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7615400,00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01А0181910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4128000,00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6" w:history="1">
              <w:r w:rsidRPr="00837862">
                <w:rPr>
                  <w:rFonts w:ascii="Times New Roman" w:hAnsi="Times New Roman" w:cs="Times New Roman"/>
                </w:rPr>
                <w:t>Подпрограмма</w:t>
              </w:r>
            </w:hyperlink>
            <w:r w:rsidRPr="00837862">
              <w:rPr>
                <w:rFonts w:ascii="Times New Roman" w:hAnsi="Times New Roman" w:cs="Times New Roman"/>
              </w:rPr>
              <w:t xml:space="preserve"> "Кадровое обеспечение системы здравоохранения"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01Б0000000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"Единовременные компенсационные выплаты медицинским работникам"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01Б0100000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01Б01R1380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26000000,00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17"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"Развитие образования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8423405799,62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8" w:history="1">
              <w:r w:rsidRPr="00837862">
                <w:rPr>
                  <w:rFonts w:ascii="Times New Roman" w:hAnsi="Times New Roman" w:cs="Times New Roman"/>
                </w:rPr>
                <w:t>Подпрограмма</w:t>
              </w:r>
            </w:hyperlink>
            <w:r w:rsidRPr="00837862">
              <w:rPr>
                <w:rFonts w:ascii="Times New Roman" w:hAnsi="Times New Roman" w:cs="Times New Roman"/>
              </w:rPr>
              <w:t xml:space="preserve"> "Развитие общего образования"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6925294304,12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"Развитие дошкольного образования"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2439544710,17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Повышение средней заработной платы отдельным категориям работников </w:t>
            </w:r>
            <w:r w:rsidRPr="00837862">
              <w:rPr>
                <w:rFonts w:ascii="Times New Roman" w:hAnsi="Times New Roman" w:cs="Times New Roman"/>
              </w:rPr>
              <w:lastRenderedPageBreak/>
              <w:t>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0210100010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70911,87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0210105600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2419120,07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0210105600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355236,95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0210160750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0210180170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2414323789,00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0210180740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18375652,28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0210182980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3575944865,26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837862">
              <w:rPr>
                <w:rFonts w:ascii="Times New Roman" w:hAnsi="Times New Roman" w:cs="Times New Roman"/>
              </w:rPr>
              <w:lastRenderedPageBreak/>
              <w:t>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0210200010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55239981,40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0210200510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290356366,70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0210200510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172866739,41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0210200510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11500871,11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0210200520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2840800,16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Обеспечение деятельности областного </w:t>
            </w:r>
            <w:r w:rsidRPr="00837862">
              <w:rPr>
                <w:rFonts w:ascii="Times New Roman" w:hAnsi="Times New Roman" w:cs="Times New Roman"/>
              </w:rPr>
              <w:lastRenderedPageBreak/>
              <w:t>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0210200520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965429,79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0210200530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3214477,77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0210200530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88000,00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0210200550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6182131,03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0210200550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558802,81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w:t>
            </w:r>
            <w:r w:rsidRPr="00837862">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0210205800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33718288,58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0210280150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2968758604,75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0210280160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29654371,75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"Содействие развитию общего образования"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56360151,15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Научно-методическое сопровождение реализации регионального проекта "Межведомственная система оздоровления школьников"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0210300220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Разработка и издание новых учебных и </w:t>
            </w:r>
            <w:r w:rsidRPr="00837862">
              <w:rPr>
                <w:rFonts w:ascii="Times New Roman" w:hAnsi="Times New Roman" w:cs="Times New Roman"/>
              </w:rPr>
              <w:lastRenderedPageBreak/>
              <w:t>учебно-методических пособий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0210300230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169150,00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0210300240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1365600,00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0210300260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944600,00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0210302280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1172800,00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0210303580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0210305500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0210320030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2850726,15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0210320040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1888700,00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0210320110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401100,00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0210321430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5498635,00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0210322930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754000,00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0210381950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36000000,00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0210390020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Мероприятия государственной </w:t>
            </w:r>
            <w:hyperlink r:id="rId19" w:history="1">
              <w:r w:rsidRPr="00837862">
                <w:rPr>
                  <w:rFonts w:ascii="Times New Roman" w:hAnsi="Times New Roman" w:cs="Times New Roman"/>
                </w:rPr>
                <w:t>программы</w:t>
              </w:r>
            </w:hyperlink>
            <w:r w:rsidRPr="00837862">
              <w:rPr>
                <w:rFonts w:ascii="Times New Roman" w:hAnsi="Times New Roman" w:cs="Times New Roman"/>
              </w:rPr>
              <w:t xml:space="preserve"> Российской Федерации "Доступная среда" (Реализация мероприятий в сфере обеспечения доступности приоритетных объектов и услуг в приоритетных сферах </w:t>
            </w:r>
            <w:r w:rsidRPr="00837862">
              <w:rPr>
                <w:rFonts w:ascii="Times New Roman" w:hAnsi="Times New Roman" w:cs="Times New Roman"/>
              </w:rPr>
              <w:lastRenderedPageBreak/>
              <w:t>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02103R0271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3784840,00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0210500000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7690100,00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0210559900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5573880,08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0210559900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2114219,92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переданных полномочий Российской Федерации в сфере образования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0210559900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"Развитие кадрового потенциала системы образования"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0210600000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10802866,00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0210603600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9645268,00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Субсидии бюджетам муниципальных районов и городских округов Ивановской области на организацию </w:t>
            </w:r>
            <w:r w:rsidRPr="00837862">
              <w:rPr>
                <w:rFonts w:ascii="Times New Roman" w:hAnsi="Times New Roman" w:cs="Times New Roman"/>
              </w:rPr>
              <w:lastRenderedPageBreak/>
              <w:t>целевой подготовки педагогов для работы в муниципальных образовательных организациях Ивановской области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0210683110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1157598,00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Региональный проект "Современная школа"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021E100000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330078278,87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Обновление материально-технической базы для формирования у обучающихся современных технологических и гуманитарных навыков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021E151690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19687880,00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Поддержка образования для детей с ограниченными возможностями здоровья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021E151870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27198000,00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новых мест в общеобразовательных организациях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021E155200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234250645,16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реализацию мероприятий по реконструкции, строительству зданий (пристроек к зданиям) общеобразовательных организаций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021E184300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45441753,71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общего образования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021E184400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"Успех каждого ребенка"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021E200000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21413549,00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в общеобразовательных организациях, расположенных в сельской местности, условий для занятий физической культурой и спортом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021E250970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21413549,00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"Содействие занятости женщин - создание условий дошкольного образования для детей в возрасте до трех лет"</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021P200000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371873432,06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021P251590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227110222,64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021P252320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89803240,00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021P283800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54959969,42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"Проект "Создание современной образовательной среды для школьников"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021П900000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111586351,61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021П9R5200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111586351,61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20" w:history="1">
              <w:r w:rsidRPr="00837862">
                <w:rPr>
                  <w:rFonts w:ascii="Times New Roman" w:hAnsi="Times New Roman" w:cs="Times New Roman"/>
                </w:rPr>
                <w:t>Подпрограмма</w:t>
              </w:r>
            </w:hyperlink>
            <w:r w:rsidRPr="00837862">
              <w:rPr>
                <w:rFonts w:ascii="Times New Roman" w:hAnsi="Times New Roman" w:cs="Times New Roman"/>
              </w:rPr>
              <w:t xml:space="preserve"> "Развитие профессионального образования"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1114884150,03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"Реализация программ среднего профессионального образования и основных программ профессионального обучения"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1078204080,03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w:t>
            </w:r>
            <w:r w:rsidRPr="00837862">
              <w:rPr>
                <w:rFonts w:ascii="Times New Roman" w:hAnsi="Times New Roman" w:cs="Times New Roman"/>
              </w:rPr>
              <w:lastRenderedPageBreak/>
              <w:t>Федерации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0220100010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15234275,40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0220100460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599465170,17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0220100490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262350932,37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0220102440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22742313,54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0220102450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95499200,55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0220170780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82912188,00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"Развитие системы профессионального образования"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11823200,00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w:t>
            </w:r>
            <w:r w:rsidRPr="00837862">
              <w:rPr>
                <w:rFonts w:ascii="Times New Roman" w:hAnsi="Times New Roman" w:cs="Times New Roman"/>
              </w:rPr>
              <w:lastRenderedPageBreak/>
              <w:t>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0220200360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2404400,00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 xml:space="preserve">Мероприятия государственной </w:t>
            </w:r>
            <w:hyperlink r:id="rId21" w:history="1">
              <w:r w:rsidRPr="00837862">
                <w:rPr>
                  <w:rFonts w:ascii="Times New Roman" w:hAnsi="Times New Roman" w:cs="Times New Roman"/>
                </w:rPr>
                <w:t>программы</w:t>
              </w:r>
            </w:hyperlink>
            <w:r w:rsidRPr="00837862">
              <w:rPr>
                <w:rFonts w:ascii="Times New Roman" w:hAnsi="Times New Roman" w:cs="Times New Roman"/>
              </w:rPr>
              <w:t xml:space="preserve"> Российской Федерации "Доступная среда"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02202R0272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6293100,00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02202R5340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3125700,00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15346000,00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Организационная и финансовая поддержка движения "Молодые профессионалы" (WorldSkills Russia)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0220303550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15346000,00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"Культурная среда"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022A100000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9510870,00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022A155195</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9510870,00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22" w:history="1">
              <w:r w:rsidRPr="00837862">
                <w:rPr>
                  <w:rFonts w:ascii="Times New Roman" w:hAnsi="Times New Roman" w:cs="Times New Roman"/>
                </w:rPr>
                <w:t>Подпрограмма</w:t>
              </w:r>
            </w:hyperlink>
            <w:r w:rsidRPr="00837862">
              <w:rPr>
                <w:rFonts w:ascii="Times New Roman" w:hAnsi="Times New Roman" w:cs="Times New Roman"/>
              </w:rPr>
              <w:t xml:space="preserve"> "Развитие дополнительного образования и реализация государственной молодежной политики"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198105113,14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Основное мероприятие "Реализация </w:t>
            </w:r>
            <w:r w:rsidRPr="00837862">
              <w:rPr>
                <w:rFonts w:ascii="Times New Roman" w:hAnsi="Times New Roman" w:cs="Times New Roman"/>
              </w:rPr>
              <w:lastRenderedPageBreak/>
              <w:t>образовательных программ дополнительного образования детей и мероприятия по их развитию"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0230100000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122188111,20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0230100570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19301712,88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0230181420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27896002,32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0230181430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55674892,00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0230181440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19315504,00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"Выявление и поддержка одаренных детей и молодежи"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21648333,36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Проведение экспертизы </w:t>
            </w:r>
            <w:r w:rsidRPr="00837862">
              <w:rPr>
                <w:rFonts w:ascii="Times New Roman" w:hAnsi="Times New Roman" w:cs="Times New Roman"/>
              </w:rPr>
              <w:lastRenderedPageBreak/>
              <w:t>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0230200420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0230200440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0230200450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701000,00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0230201670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0230201670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16634633,36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Проведение областных мероприятий в сфере образования для педагогических работников (Предоставление субсидий бюджетным, автономным учреждениям </w:t>
            </w:r>
            <w:r w:rsidRPr="00837862">
              <w:rPr>
                <w:rFonts w:ascii="Times New Roman" w:hAnsi="Times New Roman" w:cs="Times New Roman"/>
              </w:rPr>
              <w:lastRenderedPageBreak/>
              <w:t>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0230203590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869500,00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0230205400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375000,00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и проведение Губернаторского приема для лучших выпускников общеобразовательных организаций, областного форума "Одаренные дети"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0230220070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139000,00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0230220080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144200,00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сопровождения детей и подростков - победителей и призеров областных конкурсов и фестивалей во Всероссийский детский центр "Орленок" (ВДЦ)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0230220080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0230220140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1964800,00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Содействие участию одаренных детей, обучающихся в образовательных организациях, в российских, международных, межрегиональных олимпиадах, фестивалях, </w:t>
            </w:r>
            <w:r w:rsidRPr="00837862">
              <w:rPr>
                <w:rFonts w:ascii="Times New Roman" w:hAnsi="Times New Roman" w:cs="Times New Roman"/>
              </w:rPr>
              <w:lastRenderedPageBreak/>
              <w:t>соревнованиях, конкурсах, смотрах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0230220150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451300,00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Присуждение областных премий и стипендий одаренным обучающимся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0230290040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"Реализация государственной молодежной политики"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10066398,87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региональных и межмуниципальных мероприятий по работе с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0230320160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региональных и межмуниципальных мероприятий по работе с молодежью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0230320160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3916398,87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военно-патриотического праздника "Открытое небо"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0230322600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"Дополнительное профессиональное образование"</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0230400000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26539226,71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0230400600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10739661,31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w:t>
            </w:r>
            <w:r w:rsidRPr="00837862">
              <w:rPr>
                <w:rFonts w:ascii="Times New Roman" w:hAnsi="Times New Roman" w:cs="Times New Roman"/>
              </w:rPr>
              <w:lastRenderedPageBreak/>
              <w:t>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0230401660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8390210,40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02304R5390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7409355,00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"Культурная среда"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023A100000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17663043,00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023A155195</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17663043,00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23" w:history="1">
              <w:r w:rsidRPr="00837862">
                <w:rPr>
                  <w:rFonts w:ascii="Times New Roman" w:hAnsi="Times New Roman" w:cs="Times New Roman"/>
                </w:rPr>
                <w:t>Подпрограмма</w:t>
              </w:r>
            </w:hyperlink>
            <w:r w:rsidRPr="00837862">
              <w:rPr>
                <w:rFonts w:ascii="Times New Roman" w:hAnsi="Times New Roman" w:cs="Times New Roman"/>
              </w:rPr>
              <w:t xml:space="preserve"> "Социальная поддержка в сфере образования"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0250000000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185122232,33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"Финансовое обеспечение предоставления мер социальной поддержки в сфере образования"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0250100000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185122232,33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0250170080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138000,00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w:t>
            </w:r>
            <w:r w:rsidRPr="00837862">
              <w:rPr>
                <w:rFonts w:ascii="Times New Roman" w:hAnsi="Times New Roman" w:cs="Times New Roman"/>
              </w:rPr>
              <w:lastRenderedPageBreak/>
              <w:t>попечения родителей, для приобретения одежды, обуви, мягкого инвентаря и оборудования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0250170090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11897256,00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0250170970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68843298,95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0250171040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4800750,00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0250171040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13600050,00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Компенсация затрат по проезду на всех видах пассажирского транспорта в </w:t>
            </w:r>
            <w:r w:rsidRPr="00837862">
              <w:rPr>
                <w:rFonts w:ascii="Times New Roman" w:hAnsi="Times New Roman" w:cs="Times New Roman"/>
              </w:rPr>
              <w:lastRenderedPageBreak/>
              <w:t>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0250171050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3057421,75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0250180090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1319132,00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0250180100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32204776,00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0250180110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49261547,63</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lastRenderedPageBreak/>
              <w:t xml:space="preserve">Государственная </w:t>
            </w:r>
            <w:hyperlink r:id="rId24"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"Социальная поддержка граждан в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8641719383,45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25" w:history="1">
              <w:r w:rsidRPr="00837862">
                <w:rPr>
                  <w:rFonts w:ascii="Times New Roman" w:hAnsi="Times New Roman" w:cs="Times New Roman"/>
                </w:rPr>
                <w:t>Подпрограмма</w:t>
              </w:r>
            </w:hyperlink>
            <w:r w:rsidRPr="00837862">
              <w:rPr>
                <w:rFonts w:ascii="Times New Roman" w:hAnsi="Times New Roman" w:cs="Times New Roman"/>
              </w:rPr>
              <w:t xml:space="preserve"> "Модернизация и развитие социального обслуживания населения"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1588948162,52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деятельности организаций социального обслуживания граждан"</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1563163462,52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1218377,46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557181121,70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0310100620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533698413,09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0310100630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312573768,03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Обеспечение деятельности специализированных учреждений для несовершеннолетних, нуждающихся в </w:t>
            </w:r>
            <w:r w:rsidRPr="00837862">
              <w:rPr>
                <w:rFonts w:ascii="Times New Roman" w:hAnsi="Times New Roman" w:cs="Times New Roman"/>
              </w:rPr>
              <w:lastRenderedPageBreak/>
              <w:t>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0310100650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36835638,85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0310100650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33239230,83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0310100650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13879002,00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0310100650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5461946,12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0310100660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8717572,19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социальных услуг семьям и детям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0310100660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2479150,19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0310100660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26957043,29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социальных услуг семьям и детям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0310100660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474553,00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0310100670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11401022,69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Укрепление материально-технической базы организаций социального обслуживания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0310100710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13690000,00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0310100710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1808850,00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социальных услуг инвалидам в полустационарной форме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0310105900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2063188,00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Корректировка проектной документации на реконструкцию очистных сооружений ОБСУСО "Кинешемский психоневрологический интернат "Новинки" (Капитальные вложения в объекты государственной (муниципальной) собственности)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0310140590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670000,00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0310160630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814585,08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"Старшее поколение"</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031P300000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25784700,00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Разработка проектной документации на пристройку жилого корпуса на 100 мест ОБСУСО "Плесский психоневрологический интернат" </w:t>
            </w:r>
            <w:r w:rsidRPr="00837862">
              <w:rPr>
                <w:rFonts w:ascii="Times New Roman" w:hAnsi="Times New Roman" w:cs="Times New Roman"/>
              </w:rPr>
              <w:lastRenderedPageBreak/>
              <w:t>(Капитальные вложения в объекты государственной (муниципальной) собственности)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031P340600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Разработка проектной документации на пристройку жилого корпуса на 100 мест ОБСУСО "Пучежский дом-интернат для престарелых и инвалидов" (Капитальные вложения в объекты государственной (муниципальной) собственности)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031P340610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Приобретение автотранспорта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031P352930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18784700,00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26" w:history="1">
              <w:r w:rsidRPr="00837862">
                <w:rPr>
                  <w:rFonts w:ascii="Times New Roman" w:hAnsi="Times New Roman" w:cs="Times New Roman"/>
                </w:rPr>
                <w:t>Подпрограмма</w:t>
              </w:r>
            </w:hyperlink>
            <w:r w:rsidRPr="00837862">
              <w:rPr>
                <w:rFonts w:ascii="Times New Roman" w:hAnsi="Times New Roman" w:cs="Times New Roman"/>
              </w:rPr>
              <w:t xml:space="preserve"> "Совершенствование системы государственного обеспечения детей-сирот и детей, оставшихся без попечения родителей, в организациях для детей-сирот и детей, оставшихся без попечения родителей"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319115328,34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деятельности организаций для детей-сирот и детей, оставшихся без попечения родителей"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319115328,34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0320100010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52144670,42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w:t>
            </w:r>
            <w:r w:rsidRPr="00837862">
              <w:rPr>
                <w:rFonts w:ascii="Times New Roman" w:hAnsi="Times New Roman" w:cs="Times New Roman"/>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0320100640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16068497,64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0320100640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1092000,00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0320100690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8600000,00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0320102460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137227490,17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0320102460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95081854,96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0320102460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1016325,00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0320102460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7884490,15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27" w:history="1">
              <w:r w:rsidRPr="00837862">
                <w:rPr>
                  <w:rFonts w:ascii="Times New Roman" w:hAnsi="Times New Roman" w:cs="Times New Roman"/>
                </w:rPr>
                <w:t>Подпрограмма</w:t>
              </w:r>
            </w:hyperlink>
            <w:r w:rsidRPr="00837862">
              <w:rPr>
                <w:rFonts w:ascii="Times New Roman" w:hAnsi="Times New Roman" w:cs="Times New Roman"/>
              </w:rPr>
              <w:t xml:space="preserve"> "Обеспечение мер социальной поддержки отдельных категорий граждан"</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4220278155,01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"Предоставление мер социальной поддержки ветеранам труда и приравненным к ним гражданам, труженикам тыла"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1567935036,89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0330170110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14007120,05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0330170110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925478695,20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0330170220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7230081,17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Денежная выплата ветеранам труда и приравненным к ним гражданам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0330170220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522027521,07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0330170250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12587634,00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Изготовление и ремонт зубных протезов труженикам тыла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0330170270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339309,00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0330170300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76925347,99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0330170310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88707,51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0330170340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4198000,00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0330170350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Денежная выплата труженикам тыла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0330170990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79095,78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Денежная выплата труженикам тыла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0330170990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4970325,12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"Предоставление мер социальной поддержки ветеранам труда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500659151,36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Изготовление бланков удостоверений "Ветеран труда Ивановской области" </w:t>
            </w:r>
            <w:r w:rsidRPr="0083786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0330221160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37500,00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0330270120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4625961,01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0330270120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311512525,68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0330270230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1983066,59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Денежная выплата ветеранам труда Ивановской области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0330270230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150723310,02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Изготовление и ремонт зубных протезов ветеранам труда Ивановской области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0330270260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3119434,00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0330270320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28173354,06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0330270360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484000,00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"Предоставление мер социальной поддержки реабилитированным лицам и лицам, признанным пострадавшими от политических репрессий"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15388369,54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0330370130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155589,42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0330370130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9392093,28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0330370240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75776,02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0330370240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5183038,29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Изготовление и ремонт зубных протезов реабилитированным лицам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0330370280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151710,00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Предоставление льготного проезда на всех видах пассажирского транспорта в Ивановской области </w:t>
            </w:r>
            <w:r w:rsidRPr="00837862">
              <w:rPr>
                <w:rFonts w:ascii="Times New Roman" w:hAnsi="Times New Roman" w:cs="Times New Roman"/>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0330370330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421762,53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0330370370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"Оказание поддержки в связи с погребением умерших"</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0330400000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9687995,21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0330420170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718365,06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0330470200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132599,65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w:t>
            </w:r>
            <w:r w:rsidRPr="00837862">
              <w:rPr>
                <w:rFonts w:ascii="Times New Roman" w:hAnsi="Times New Roman" w:cs="Times New Roman"/>
              </w:rPr>
              <w:lastRenderedPageBreak/>
              <w:t>(Социальное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0330470200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8837030,50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"Предоставление мер социальной поддержки отдельным категориям работников учреждений социальной сферы и иных учреждений в сельской местности и поселках"</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0330500000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189690041,03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0330570150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2526729,51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0330570150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158019356,70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0330570160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412313,42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Денежная выплата на частичное </w:t>
            </w:r>
            <w:r w:rsidRPr="00837862">
              <w:rPr>
                <w:rFonts w:ascii="Times New Roman" w:hAnsi="Times New Roman" w:cs="Times New Roman"/>
              </w:rPr>
              <w:lastRenderedPageBreak/>
              <w:t>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0330570160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28731641,40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"Оказание мер государственной поддержки гражданам, подвергшимся воздействию радиации вследствие радиационных аварий и ядерных испытаний"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0330600000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22972900,00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0330651370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230922,20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0330651370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22741977,80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"Оказание мер социальной поддержки лицам, награжденным нагрудным знаком "Почетный донор России"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0330700000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157966500,00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0330752200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1936340,60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0330752200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156030159,40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Основное мероприятие "Оказание мер социальной поддержки гражданам при </w:t>
            </w:r>
            <w:r w:rsidRPr="00837862">
              <w:rPr>
                <w:rFonts w:ascii="Times New Roman" w:hAnsi="Times New Roman" w:cs="Times New Roman"/>
              </w:rPr>
              <w:lastRenderedPageBreak/>
              <w:t>возникновении поствакцинальных осложнений"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0330800000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91500,00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8" w:history="1">
              <w:r w:rsidRPr="00837862">
                <w:rPr>
                  <w:rFonts w:ascii="Times New Roman" w:hAnsi="Times New Roman" w:cs="Times New Roman"/>
                </w:rPr>
                <w:t>законом</w:t>
              </w:r>
            </w:hyperlink>
            <w:r w:rsidRPr="00837862">
              <w:rPr>
                <w:rFonts w:ascii="Times New Roman" w:hAnsi="Times New Roman" w:cs="Times New Roman"/>
              </w:rPr>
              <w:t xml:space="preserve"> от 17 сентября 1998 года N 157-ФЗ "Об иммунопрофилактике инфекционных болезней"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0330852400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1023,80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9" w:history="1">
              <w:r w:rsidRPr="00837862">
                <w:rPr>
                  <w:rFonts w:ascii="Times New Roman" w:hAnsi="Times New Roman" w:cs="Times New Roman"/>
                </w:rPr>
                <w:t>законом</w:t>
              </w:r>
            </w:hyperlink>
            <w:r w:rsidRPr="00837862">
              <w:rPr>
                <w:rFonts w:ascii="Times New Roman" w:hAnsi="Times New Roman" w:cs="Times New Roman"/>
              </w:rPr>
              <w:t xml:space="preserve"> от 17 сентября 1998 года N 157-ФЗ "Об иммунопрофилактике инфекционных болезней"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0330852400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90476,20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"Оказание мер государственной поддержки инвалидам"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0330900000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360200,00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 w:history="1">
              <w:r w:rsidRPr="00837862">
                <w:rPr>
                  <w:rFonts w:ascii="Times New Roman" w:hAnsi="Times New Roman" w:cs="Times New Roman"/>
                </w:rPr>
                <w:t>законом</w:t>
              </w:r>
            </w:hyperlink>
            <w:r w:rsidRPr="00837862">
              <w:rPr>
                <w:rFonts w:ascii="Times New Roman" w:hAnsi="Times New Roman" w:cs="Times New Roman"/>
              </w:rPr>
              <w:t xml:space="preserve"> от 25 апреля 2002 года N 40-ФЗ "Об обязательном страховании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0330952800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5512,25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1" w:history="1">
              <w:r w:rsidRPr="00837862">
                <w:rPr>
                  <w:rFonts w:ascii="Times New Roman" w:hAnsi="Times New Roman" w:cs="Times New Roman"/>
                </w:rPr>
                <w:t>законом</w:t>
              </w:r>
            </w:hyperlink>
            <w:r w:rsidRPr="00837862">
              <w:rPr>
                <w:rFonts w:ascii="Times New Roman" w:hAnsi="Times New Roman" w:cs="Times New Roman"/>
              </w:rPr>
              <w:t xml:space="preserve"> от 25 апреля 2002 года N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0330952800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354687,75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"Оказание мер социальной поддержки по оплате жилищно-коммунальных услуг отдельным категориям граждан"</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835274200,00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0331052500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11249964,54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Оплата жилищно-коммунальных услуг отдельным категориям граждан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0331052500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824024235,46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"Оказание государственной социальной помощи отдельным категориям граждан"</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12749650,00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отдельным категориям граждан государственной социальной помощи на основании социального контракта, единовременной выплаты денежных средств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0331170170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4168100,00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отдельным категориям граждан натуральной помощи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0331171000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3581550,00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Адресная социальная помощь малоимущим семьям и малоимущим одиноко проживающим гражданам в целях компенсации затрат на приобретение пользовательского оборудования для подключения к цифровому телевизионному вещанию в 2019 году в Ивановской области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0331171270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"Предоставление мер социальной поддержки отдельным категориям граждан"</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858047091,37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0331270140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8659651,58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Предоставление гражданам субсидий на оплату жилого помещения и </w:t>
            </w:r>
            <w:r w:rsidRPr="00837862">
              <w:rPr>
                <w:rFonts w:ascii="Times New Roman" w:hAnsi="Times New Roman" w:cs="Times New Roman"/>
              </w:rPr>
              <w:lastRenderedPageBreak/>
              <w:t>коммунальных услуг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0331270140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798219000,00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0331270180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1980630,00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0331270190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0331270290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36424886,82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03312R4620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163492,57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03312R4620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12499430,40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"Предоставление социальных доплат к пенсии"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49414749,61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Предоставление дополнительного материального обеспечения гражданам, удостоенным звания "Почетный гражданин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0331370400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22620,45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дополнительного материального обеспечения гражданам, удостоенным звания "Почетный гражданин Ивановской области"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0331370400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1857898,76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0331370410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261,60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0331370410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0331370420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1674,25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0331370420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358457,76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0331370630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15156,88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0331370630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1271017,80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0331370700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598352,20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0331370700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44653149,00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0331370790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7517,03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0331370790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610643,88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"Оказание мер социальной поддержки Героям Социалистического Труда, Героям Труда Российской Федерации и полным кавалерам ордена Трудовой Славы"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0331400000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40770,00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Социальная поддержка Героев Социалистического Труда, Героев Труда Российской Федерации и полных кавалеров ордена Трудовой Славы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0331451980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40770,00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32" w:history="1">
              <w:r w:rsidRPr="00837862">
                <w:rPr>
                  <w:rFonts w:ascii="Times New Roman" w:hAnsi="Times New Roman" w:cs="Times New Roman"/>
                </w:rPr>
                <w:t>Подпрограмма</w:t>
              </w:r>
            </w:hyperlink>
            <w:r w:rsidRPr="00837862">
              <w:rPr>
                <w:rFonts w:ascii="Times New Roman" w:hAnsi="Times New Roman" w:cs="Times New Roman"/>
              </w:rPr>
              <w:t xml:space="preserve"> "Реализация государственной политики в интересах семьи и детей"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2487446587,58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"Предоставление мер государственной поддержки в связи с беременностью и родами, а также детям и семьям, имеющим детей"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582560375,16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3" w:history="1">
              <w:r w:rsidRPr="00837862">
                <w:rPr>
                  <w:rFonts w:ascii="Times New Roman" w:hAnsi="Times New Roman" w:cs="Times New Roman"/>
                </w:rPr>
                <w:t>законом</w:t>
              </w:r>
            </w:hyperlink>
            <w:r w:rsidRPr="00837862">
              <w:rPr>
                <w:rFonts w:ascii="Times New Roman" w:hAnsi="Times New Roman" w:cs="Times New Roman"/>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0340152700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6564,78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4" w:history="1">
              <w:r w:rsidRPr="00837862">
                <w:rPr>
                  <w:rFonts w:ascii="Times New Roman" w:hAnsi="Times New Roman" w:cs="Times New Roman"/>
                </w:rPr>
                <w:t>законом</w:t>
              </w:r>
            </w:hyperlink>
            <w:r w:rsidRPr="00837862">
              <w:rPr>
                <w:rFonts w:ascii="Times New Roman" w:hAnsi="Times New Roman" w:cs="Times New Roman"/>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0340152700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6909035,22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5" w:history="1">
              <w:r w:rsidRPr="00837862">
                <w:rPr>
                  <w:rFonts w:ascii="Times New Roman" w:hAnsi="Times New Roman" w:cs="Times New Roman"/>
                </w:rPr>
                <w:t>законом</w:t>
              </w:r>
            </w:hyperlink>
            <w:r w:rsidRPr="00837862">
              <w:rPr>
                <w:rFonts w:ascii="Times New Roman" w:hAnsi="Times New Roman" w:cs="Times New Roman"/>
              </w:rPr>
              <w:t xml:space="preserve"> от 19 мая 1995 года N 81-ФЗ "О государственных пособиях гражданам, имеющим детей"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0340153800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205741,57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Выплата государственных пособий лицам, не подлежащим обязательному социальному страхованию на случай временной нетрудоспособности и в </w:t>
            </w:r>
            <w:r w:rsidRPr="00837862">
              <w:rPr>
                <w:rFonts w:ascii="Times New Roman" w:hAnsi="Times New Roman" w:cs="Times New Roman"/>
              </w:rPr>
              <w:lastRenderedPageBreak/>
              <w:t xml:space="preserve">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6" w:history="1">
              <w:r w:rsidRPr="00837862">
                <w:rPr>
                  <w:rFonts w:ascii="Times New Roman" w:hAnsi="Times New Roman" w:cs="Times New Roman"/>
                </w:rPr>
                <w:t>законом</w:t>
              </w:r>
            </w:hyperlink>
            <w:r w:rsidRPr="00837862">
              <w:rPr>
                <w:rFonts w:ascii="Times New Roman" w:hAnsi="Times New Roman" w:cs="Times New Roman"/>
              </w:rPr>
              <w:t xml:space="preserve"> от 19 мая 1995 года N 81-ФЗ "О государственных пособиях гражданам, имеющим детей"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0340153800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370015158,43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0340170380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5348981,56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пособия на ребенка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0340170450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230236,35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пособия на ребенка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0340170450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162596289,96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0340170470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6865,43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0340170470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594924,48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Единовременная денежная выплата на </w:t>
            </w:r>
            <w:r w:rsidRPr="00837862">
              <w:rPr>
                <w:rFonts w:ascii="Times New Roman" w:hAnsi="Times New Roman" w:cs="Times New Roman"/>
              </w:rPr>
              <w:lastRenderedPageBreak/>
              <w:t>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0340170480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26801,38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0340170480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2322476,00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полноценным питанием детей в возрасте до трех лет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0340170490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31600000,00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ежегодной областной акции "Поможем собрать детей в школу"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0340170580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897300,00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0340170590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"Предоставление мер социальной поддержки многодетным семьям"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107241963,21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0340221160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52500,00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0340270100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693908,04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0340270100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53270999,64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регионального материнского (семейного) капитала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0340270430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14769,89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регионального материнского (семейного) капитала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0340270430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1279885,64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0340270460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51929900,00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"Предоставление мер социальной поддержки детям-сиротам и детям, оставшимся без попечения родителей, лицам из числа указанной категории детей"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404877018,58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0340301860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2700,00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0340352600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4600700,00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Осуществление переданных полномочий Российской Федерации по осуществлению деятельности, связанной с перевозкой между </w:t>
            </w:r>
            <w:r w:rsidRPr="00837862">
              <w:rPr>
                <w:rFonts w:ascii="Times New Roman" w:hAnsi="Times New Roman" w:cs="Times New Roman"/>
              </w:rPr>
              <w:lastRenderedPageBreak/>
              <w:t>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0340359400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0340370500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1220987,77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0340370500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121165800,00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Вознаграждение приемным родителям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0340370510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947520,00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Вознаграждение приемным родителям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0340370510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120429792,00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0340370520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456153,60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Выплаты на содержание ребенка, переданного на воспитание в приемную семью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0340370520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45615360,00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Вознаграждение патронатным воспитателям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0340370530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1353,60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Вознаграждение патронатным </w:t>
            </w:r>
            <w:r w:rsidRPr="00837862">
              <w:rPr>
                <w:rFonts w:ascii="Times New Roman" w:hAnsi="Times New Roman" w:cs="Times New Roman"/>
              </w:rPr>
              <w:lastRenderedPageBreak/>
              <w:t>воспитателям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0340370530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172042,56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Выплаты на содержание ребенка, переданного на патронатное воспитание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0340370540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77464,92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0340370900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17579434,50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03403R0820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92577709,63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"Организация отдыха и оздоровления детей"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0340400000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206674400,00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0340420190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183914600,00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0340480190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20787700,00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w:t>
            </w:r>
            <w:r w:rsidRPr="00837862">
              <w:rPr>
                <w:rFonts w:ascii="Times New Roman" w:hAnsi="Times New Roman" w:cs="Times New Roman"/>
              </w:rPr>
              <w:lastRenderedPageBreak/>
              <w:t>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0340480200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1972100,00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Региональный проект "Финансовая поддержка семей при рождении детей"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034P100000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1186092830,63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034P150840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5047037,94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034P150840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493868300,00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034P155730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9176012,00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034P155730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611736888,00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034P171210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72741,97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регионального студенческого (материнского) капитала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034P171210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6303463,20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Ежемесячная денежная выплата по уходу за первым ребенком до достижения им возраста полутора лет </w:t>
            </w:r>
            <w:r w:rsidRPr="00837862">
              <w:rPr>
                <w:rFonts w:ascii="Times New Roman" w:hAnsi="Times New Roman" w:cs="Times New Roman"/>
              </w:rPr>
              <w:lastRenderedPageBreak/>
              <w:t>(Закупка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034P171220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593152,66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034P171220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57976020,00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034P171230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15050,06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034P171230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1304164,80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37" w:history="1">
              <w:r w:rsidRPr="00837862">
                <w:rPr>
                  <w:rFonts w:ascii="Times New Roman" w:hAnsi="Times New Roman" w:cs="Times New Roman"/>
                </w:rPr>
                <w:t>Подпрограмма</w:t>
              </w:r>
            </w:hyperlink>
            <w:r w:rsidRPr="00837862">
              <w:rPr>
                <w:rFonts w:ascii="Times New Roman" w:hAnsi="Times New Roman" w:cs="Times New Roman"/>
              </w:rPr>
              <w:t xml:space="preserve"> "Организация мероприятий в интересах отдельных категорий граждан"</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0350000000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1286900,00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"Организация областных мероприятий, конкурсов и акций в интересах детей, семей, имеющих детей"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0350100000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0350120280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0350120290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областного конкурса "Семья года"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0350120300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99000,00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0350120310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51000,00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"Организация мероприятий в интересах детей-сирот и детей, оставшихся без попечения родителей"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0350200000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828000,00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0350220200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676000,00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областных мероприятий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0350220220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152000,00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"Анализ социально-экономического положения слабо защищенных категорий населения"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0350300000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58900,00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мониторинговых исследований социально-экономического и правового положения отдельных категорий граждан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0350320180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58900,00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38" w:history="1">
              <w:r w:rsidRPr="00837862">
                <w:rPr>
                  <w:rFonts w:ascii="Times New Roman" w:hAnsi="Times New Roman" w:cs="Times New Roman"/>
                </w:rPr>
                <w:t>Подпрограмма</w:t>
              </w:r>
            </w:hyperlink>
            <w:r w:rsidRPr="00837862">
              <w:rPr>
                <w:rFonts w:ascii="Times New Roman" w:hAnsi="Times New Roman" w:cs="Times New Roman"/>
              </w:rPr>
              <w:t xml:space="preserve"> "Формирование доступной среды жизнедеятельности для инвалидов и других маломобильных групп населения в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0360000000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24644250,00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"Адаптация объектов системы социальной защиты населения к обслуживанию инвалидов и других маломобильных групп населения"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0360100000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1322250,00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Капитальный ремонт зданий и помещений организаций социального обслуживания населения </w:t>
            </w:r>
            <w:r w:rsidRPr="00837862">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0360100800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1322250,00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"Организация мероприятий в интересах лиц с ограниченными возможностями здоровья"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0360200000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премий Губернатора Ивановской области "За социальную и творческую активность"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0360270760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"Формирование системы комплексной реабилитации и абилитации инвалидов, в том числе детей-инвалидов, в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0360600000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23172000,00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03606R5140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7433000,00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03606R5140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15739000,00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39"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"Содействие занятости населения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461419438,43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40" w:history="1">
              <w:r w:rsidRPr="00837862">
                <w:rPr>
                  <w:rFonts w:ascii="Times New Roman" w:hAnsi="Times New Roman" w:cs="Times New Roman"/>
                </w:rPr>
                <w:t>Подпрограмма</w:t>
              </w:r>
            </w:hyperlink>
            <w:r w:rsidRPr="00837862">
              <w:rPr>
                <w:rFonts w:ascii="Times New Roman" w:hAnsi="Times New Roman" w:cs="Times New Roman"/>
              </w:rPr>
              <w:t xml:space="preserve"> "Мероприятия в сфере занятости населения"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278222266,50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"Реализация мероприятий по содействию занятости населения"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8168766,50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Информирование о положении на рынке труда в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0510120390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0510120410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240325,50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0510120420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3657750,00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0510120420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106281,00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ярмарок вакансий и учебных рабочих мест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0510120450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0510190050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2660,00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0510190050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531250,00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0510190060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0510190060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1632000,00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w:t>
            </w:r>
            <w:r w:rsidRPr="00837862">
              <w:rPr>
                <w:rFonts w:ascii="Times New Roman" w:hAnsi="Times New Roman" w:cs="Times New Roman"/>
              </w:rPr>
              <w:lastRenderedPageBreak/>
              <w:t>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0510190080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1380000,00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"Осуществление социальных выплат гражданам, признанным в установленном порядке безработными"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270053500,00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Социальные выплаты безработным гражданам в соответствии с </w:t>
            </w:r>
            <w:hyperlink r:id="rId41" w:history="1">
              <w:r w:rsidRPr="00837862">
                <w:rPr>
                  <w:rFonts w:ascii="Times New Roman" w:hAnsi="Times New Roman" w:cs="Times New Roman"/>
                </w:rPr>
                <w:t>Законом</w:t>
              </w:r>
            </w:hyperlink>
            <w:r w:rsidRPr="00837862">
              <w:rPr>
                <w:rFonts w:ascii="Times New Roman" w:hAnsi="Times New Roman" w:cs="Times New Roman"/>
              </w:rPr>
              <w:t xml:space="preserve"> Российской Федерации от 19 апреля 1991 года N 1032-I "О занятости населения в Российской Федерации"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0510252900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5283300,00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Социальные выплаты безработным гражданам в соответствии с </w:t>
            </w:r>
            <w:hyperlink r:id="rId42" w:history="1">
              <w:r w:rsidRPr="00837862">
                <w:rPr>
                  <w:rFonts w:ascii="Times New Roman" w:hAnsi="Times New Roman" w:cs="Times New Roman"/>
                </w:rPr>
                <w:t>Законом</w:t>
              </w:r>
            </w:hyperlink>
            <w:r w:rsidRPr="00837862">
              <w:rPr>
                <w:rFonts w:ascii="Times New Roman" w:hAnsi="Times New Roman" w:cs="Times New Roman"/>
              </w:rPr>
              <w:t xml:space="preserve"> Российской Федерации от 19 апреля 1991 года N 1032-I "О занятости населения в Российской Федерации"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0510252900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245270200,00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Социальные выплаты безработным гражданам в соответствии с </w:t>
            </w:r>
            <w:hyperlink r:id="rId43" w:history="1">
              <w:r w:rsidRPr="00837862">
                <w:rPr>
                  <w:rFonts w:ascii="Times New Roman" w:hAnsi="Times New Roman" w:cs="Times New Roman"/>
                </w:rPr>
                <w:t>Законом</w:t>
              </w:r>
            </w:hyperlink>
            <w:r w:rsidRPr="00837862">
              <w:rPr>
                <w:rFonts w:ascii="Times New Roman" w:hAnsi="Times New Roman" w:cs="Times New Roman"/>
              </w:rPr>
              <w:t xml:space="preserve"> Российской Федерации от 19 апреля 1991 года N 1032-I "О занятости населения в Российской Федерации"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0510252900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44" w:history="1">
              <w:r w:rsidRPr="00837862">
                <w:rPr>
                  <w:rFonts w:ascii="Times New Roman" w:hAnsi="Times New Roman" w:cs="Times New Roman"/>
                </w:rPr>
                <w:t>Подпрограмма</w:t>
              </w:r>
            </w:hyperlink>
            <w:r w:rsidRPr="00837862">
              <w:rPr>
                <w:rFonts w:ascii="Times New Roman" w:hAnsi="Times New Roman" w:cs="Times New Roman"/>
              </w:rPr>
              <w:t xml:space="preserve"> "Обеспечение деятельности учреждений в сфере занятости населения"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152630596,32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деятельности областных государственных казенных учреждений центров занятости населения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152630596,32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837862">
              <w:rPr>
                <w:rFonts w:ascii="Times New Roman" w:hAnsi="Times New Roman" w:cs="Times New Roman"/>
              </w:rPr>
              <w:lastRenderedPageBreak/>
              <w:t>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0520100940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122397218,96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0520100940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29037400,00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центров занятости населения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0520100940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1195977,36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45" w:history="1">
              <w:r w:rsidRPr="00837862">
                <w:rPr>
                  <w:rFonts w:ascii="Times New Roman" w:hAnsi="Times New Roman" w:cs="Times New Roman"/>
                </w:rPr>
                <w:t>Подпрограмма</w:t>
              </w:r>
            </w:hyperlink>
            <w:r w:rsidRPr="00837862">
              <w:rPr>
                <w:rFonts w:ascii="Times New Roman" w:hAnsi="Times New Roman" w:cs="Times New Roman"/>
              </w:rPr>
              <w:t xml:space="preserve"> "Оказание содействия добровольному переселению в Ивановскую область соотечественников, проживающих за рубежом"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0540000000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"Предоставление дополнительных мер социальной поддержки участникам подпрограммы"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0540100000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05401R0860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05401R0860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1440000,00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46" w:history="1">
              <w:r w:rsidRPr="00837862">
                <w:rPr>
                  <w:rFonts w:ascii="Times New Roman" w:hAnsi="Times New Roman" w:cs="Times New Roman"/>
                </w:rPr>
                <w:t>Подпрограмма</w:t>
              </w:r>
            </w:hyperlink>
            <w:r w:rsidRPr="00837862">
              <w:rPr>
                <w:rFonts w:ascii="Times New Roman" w:hAnsi="Times New Roman" w:cs="Times New Roman"/>
              </w:rPr>
              <w:t xml:space="preserve"> "Мероприятия по содействию занятости граждан предпенсионного возраста и женщин в период отпуска по уходу за ребенком до достижения им возраста трех лет"</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0550000000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24298842,11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"Старшее поколение"</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055P300000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24298842,11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055P352940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8158180,00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Организация профессионального обучения и дополнительного профессионального образования лиц предпенсионного возраста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055P352940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профессионального обучения и дополнительного профессионального образования лиц предпенсионного возраста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055P352940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10140662,11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Подпрограмма "Поддержка занятости"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0560000000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"Поддержка занятости и повышение эффективности рынка труда для обеспечения роста производительности труда"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056L300000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056L355690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47" w:history="1">
              <w:r w:rsidRPr="00837862">
                <w:rPr>
                  <w:rFonts w:ascii="Times New Roman" w:hAnsi="Times New Roman" w:cs="Times New Roman"/>
                </w:rPr>
                <w:t>Подпрограмма</w:t>
              </w:r>
            </w:hyperlink>
            <w:r w:rsidRPr="00837862">
              <w:rPr>
                <w:rFonts w:ascii="Times New Roman" w:hAnsi="Times New Roman" w:cs="Times New Roman"/>
              </w:rPr>
              <w:t xml:space="preserve"> "Проект "Сопровождение инвалидов молодого возраста при получении ими профессионального образования, содействие в трудоустройстве и развитие наставничества"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05П0000000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1267733,50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"Реализация мероприятий по сопровождению инвалидов молодого возраста при получении ими профессионального образования, содействию в трудоустройстве и развитию наставничества"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05П0100000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1267733,50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Стажировка выпускников образовательных организаций среднего профессионального образования с целью приобретения ими опыта и навыков работы по полученной профессии (специальности)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05П0120410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80108,50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(Закупка товаров, работ и услуг для обеспечения государственных </w:t>
            </w:r>
            <w:r w:rsidRPr="00837862">
              <w:rPr>
                <w:rFonts w:ascii="Times New Roman" w:hAnsi="Times New Roman" w:cs="Times New Roman"/>
              </w:rPr>
              <w:lastRenderedPageBreak/>
              <w:t>(муниципальных)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05П0120420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Направление для получения профессионального обучения или получения дополнительного профессионального образования, включая обучение в другой местности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05П0120420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32200,00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проведения оплачиваемых общественных работ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05П0190050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проведения оплачиваемых общественных работ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05П0190050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34000,00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временного трудоустройства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05П0190060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временного трудоустройства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05П0190060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51000,00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Содействие самозанятости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их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единовременной финансовой помощи на подготовку документов для соответствующей государственной регистрации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05П0190080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120000,00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48"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"Обеспечение </w:t>
            </w:r>
            <w:r w:rsidRPr="00837862">
              <w:rPr>
                <w:rFonts w:ascii="Times New Roman" w:hAnsi="Times New Roman" w:cs="Times New Roman"/>
              </w:rPr>
              <w:lastRenderedPageBreak/>
              <w:t>безопасности граждан и профилактика правонарушений в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0700000000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254096943,16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49" w:history="1">
              <w:r w:rsidRPr="00837862">
                <w:rPr>
                  <w:rFonts w:ascii="Times New Roman" w:hAnsi="Times New Roman" w:cs="Times New Roman"/>
                </w:rPr>
                <w:t>Подпрограмма</w:t>
              </w:r>
            </w:hyperlink>
            <w:r w:rsidRPr="00837862">
              <w:rPr>
                <w:rFonts w:ascii="Times New Roman" w:hAnsi="Times New Roman" w:cs="Times New Roman"/>
              </w:rPr>
              <w:t xml:space="preserve"> "Борьба с преступностью и обеспечение безопасности граждан"</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23182776,22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общественного порядка и профилактика правонарушений"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23182776,22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0720121450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0720121590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0720180350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408580,75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0720180360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20550297,47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0720180370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1908898,00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0720190210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0720190220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165000,00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50" w:history="1">
              <w:r w:rsidRPr="00837862">
                <w:rPr>
                  <w:rFonts w:ascii="Times New Roman" w:hAnsi="Times New Roman" w:cs="Times New Roman"/>
                </w:rPr>
                <w:t>Подпрограмма</w:t>
              </w:r>
            </w:hyperlink>
            <w:r w:rsidRPr="00837862">
              <w:rPr>
                <w:rFonts w:ascii="Times New Roman" w:hAnsi="Times New Roman" w:cs="Times New Roman"/>
              </w:rPr>
              <w:t xml:space="preserve"> "Гражданская защита населения и пожарная безопасность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230914166,94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88838590,16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0750101230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74227953,77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0750101230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9084049,95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0750101230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2026396,12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0750101240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831880,72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0750101240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1911129,60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Подготовка населения и организаций к действиям в чрезвычайной ситуации в мирное и военное время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0750101240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311180,00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0750120530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446000,00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"Организация тушения пожаров силами Государственной противопожарной службы"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115672453,48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837862">
              <w:rPr>
                <w:rFonts w:ascii="Times New Roman" w:hAnsi="Times New Roman" w:cs="Times New Roman"/>
              </w:rPr>
              <w:lastRenderedPageBreak/>
              <w:t>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0750201250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91657496,65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0750201250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22487267,83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0750201250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1527689,00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"Создание и содержание центра обработки вызовов Системы-112"</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26403123,30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0750300970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19662030,32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Создание и содержание центра обработки вызовов (ЦОВ) (Закупка </w:t>
            </w:r>
            <w:r w:rsidRPr="00837862">
              <w:rPr>
                <w:rFonts w:ascii="Times New Roman" w:hAnsi="Times New Roman" w:cs="Times New Roman"/>
              </w:rPr>
              <w:lastRenderedPageBreak/>
              <w:t>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0750300970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5305981,98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Создание и содержание центра обработки вызовов (ЦОВ)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0750300970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1435111,00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51"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"Охрана окружающей среды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735329468,25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52" w:history="1">
              <w:r w:rsidRPr="00837862">
                <w:rPr>
                  <w:rFonts w:ascii="Times New Roman" w:hAnsi="Times New Roman" w:cs="Times New Roman"/>
                </w:rPr>
                <w:t>Подпрограмма</w:t>
              </w:r>
            </w:hyperlink>
            <w:r w:rsidRPr="00837862">
              <w:rPr>
                <w:rFonts w:ascii="Times New Roman" w:hAnsi="Times New Roman" w:cs="Times New Roman"/>
              </w:rPr>
              <w:t xml:space="preserve"> "Регулирование качества окружающей среды"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0830000000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"Регулирование качества окружающей среды"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0830100000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0830121030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2005000,00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0830121030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45000,00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0830121290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53" w:history="1">
              <w:r w:rsidRPr="00837862">
                <w:rPr>
                  <w:rFonts w:ascii="Times New Roman" w:hAnsi="Times New Roman" w:cs="Times New Roman"/>
                </w:rPr>
                <w:t>Подпрограмма</w:t>
              </w:r>
            </w:hyperlink>
            <w:r w:rsidRPr="00837862">
              <w:rPr>
                <w:rFonts w:ascii="Times New Roman" w:hAnsi="Times New Roman" w:cs="Times New Roman"/>
              </w:rPr>
              <w:t xml:space="preserve"> "Воспроизводство и использование биологических ресурсов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0840000000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9906700,00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воспроизводства и использования биологических ресурсов"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0840100000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9906700,00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0840159100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26800,00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0840159200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63500,00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0840159700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7160365,34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0840159700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2652534,66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0840159700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54" w:history="1">
              <w:r w:rsidRPr="00837862">
                <w:rPr>
                  <w:rFonts w:ascii="Times New Roman" w:hAnsi="Times New Roman" w:cs="Times New Roman"/>
                </w:rPr>
                <w:t>Подпрограмма</w:t>
              </w:r>
            </w:hyperlink>
            <w:r w:rsidRPr="00837862">
              <w:rPr>
                <w:rFonts w:ascii="Times New Roman" w:hAnsi="Times New Roman" w:cs="Times New Roman"/>
              </w:rPr>
              <w:t xml:space="preserve"> "Организация проведения мероприятий по содержанию сибиреязвенных скотомогильников"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0850000000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2204154,40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"Организация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0850100000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2204154,40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w:t>
            </w:r>
            <w:r w:rsidRPr="00837862">
              <w:rPr>
                <w:rFonts w:ascii="Times New Roman" w:hAnsi="Times New Roman" w:cs="Times New Roman"/>
              </w:rPr>
              <w:lastRenderedPageBreak/>
              <w:t>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0850182400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2204154,40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55" w:history="1">
              <w:r w:rsidRPr="00837862">
                <w:rPr>
                  <w:rFonts w:ascii="Times New Roman" w:hAnsi="Times New Roman" w:cs="Times New Roman"/>
                </w:rPr>
                <w:t>Подпрограмма</w:t>
              </w:r>
            </w:hyperlink>
            <w:r w:rsidRPr="00837862">
              <w:rPr>
                <w:rFonts w:ascii="Times New Roman" w:hAnsi="Times New Roman" w:cs="Times New Roman"/>
              </w:rPr>
              <w:t xml:space="preserve"> "Сокращение негативного антропогенного воздействия на особо охраняемые природные территории, ведение Красной книги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0870000000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4201340,85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"Сокращение негативного антропогенного воздействия на особо охраняемые природные территории регионального значения"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0870100000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4201340,85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0870101280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2363197,46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0870101280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974493,00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Ивановского областного казенного учреждения по охране и использованию животного мира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0870101280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21801,00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0870121750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841849,39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56" w:history="1">
              <w:r w:rsidRPr="00837862">
                <w:rPr>
                  <w:rFonts w:ascii="Times New Roman" w:hAnsi="Times New Roman" w:cs="Times New Roman"/>
                </w:rPr>
                <w:t>Подпрограмма</w:t>
              </w:r>
            </w:hyperlink>
            <w:r w:rsidRPr="00837862">
              <w:rPr>
                <w:rFonts w:ascii="Times New Roman" w:hAnsi="Times New Roman" w:cs="Times New Roman"/>
              </w:rPr>
              <w:t xml:space="preserve"> "Развитие комплексов очистных сооружений и систем водоотведения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0880000000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703167273,00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"Оздоровление Волги"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088G600000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703167273,00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Сокращение доли загрязненных сточных вод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088G650130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651697273,00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088G684700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51470000,00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57" w:history="1">
              <w:r w:rsidRPr="00837862">
                <w:rPr>
                  <w:rFonts w:ascii="Times New Roman" w:hAnsi="Times New Roman" w:cs="Times New Roman"/>
                </w:rPr>
                <w:t>Подпрограмма</w:t>
              </w:r>
            </w:hyperlink>
            <w:r w:rsidRPr="00837862">
              <w:rPr>
                <w:rFonts w:ascii="Times New Roman" w:hAnsi="Times New Roman" w:cs="Times New Roman"/>
              </w:rPr>
              <w:t xml:space="preserve"> "Снижение негативного воздействия на окружающую среду путем ликвидации наиболее опасных объектов накопленного вреда окружающей среде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0890000000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13300000,00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"Чистая страна"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089G100000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13300000,00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089G183700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13300000,00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58"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"Экономическое развитие и инновационная экономика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523246069,53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59" w:history="1">
              <w:r w:rsidRPr="00837862">
                <w:rPr>
                  <w:rFonts w:ascii="Times New Roman" w:hAnsi="Times New Roman" w:cs="Times New Roman"/>
                </w:rPr>
                <w:t>Подпрограмма</w:t>
              </w:r>
            </w:hyperlink>
            <w:r w:rsidRPr="00837862">
              <w:rPr>
                <w:rFonts w:ascii="Times New Roman" w:hAnsi="Times New Roman" w:cs="Times New Roman"/>
              </w:rPr>
              <w:t xml:space="preserve"> "Формирование благоприятной инвестиционной среды"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310417843,13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"Создание благоприятных условий для привлечения инвестиций в экономику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55682730,00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выставочно-ярмарочной деятельности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1010120590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6538390,00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Организация субсидирования части затрат на уплату процентов по </w:t>
            </w:r>
            <w:r w:rsidRPr="00837862">
              <w:rPr>
                <w:rFonts w:ascii="Times New Roman" w:hAnsi="Times New Roman" w:cs="Times New Roman"/>
              </w:rPr>
              <w:lastRenderedPageBreak/>
              <w:t>кредитам, привлекаемым в российских кредитных организациях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1010160030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17599300,00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Субсидия автономной некоммерческой организации "Агентство по привлечению инвестиций в Ивановскую область"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1010160850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22842040,00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1010160860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4603000,00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1010160900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"Проект "Комплексное развитие моногородов, расположенных на территории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101П300000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254735113,13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Субсидия бюджету Наволокского городского поселения на реализацию 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областного бюджета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101П383030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19900419,39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Субсидия бюджету Наволокского городского поселения на реализацию </w:t>
            </w:r>
            <w:r w:rsidRPr="00837862">
              <w:rPr>
                <w:rFonts w:ascii="Times New Roman" w:hAnsi="Times New Roman" w:cs="Times New Roman"/>
              </w:rPr>
              <w:lastRenderedPageBreak/>
              <w:t>мероприятий по строительству и (или) реконструкции объектов инфраструктуры, необходимых для реализации новых инвестиционных проектов в моногороде, за счет средств, поступивших от некоммерческой организации "Фонд развития моногородов"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101П383060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234834693,74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60" w:history="1">
              <w:r w:rsidRPr="00837862">
                <w:rPr>
                  <w:rFonts w:ascii="Times New Roman" w:hAnsi="Times New Roman" w:cs="Times New Roman"/>
                </w:rPr>
                <w:t>Подпрограмма</w:t>
              </w:r>
            </w:hyperlink>
            <w:r w:rsidRPr="00837862">
              <w:rPr>
                <w:rFonts w:ascii="Times New Roman" w:hAnsi="Times New Roman" w:cs="Times New Roman"/>
              </w:rPr>
              <w:t xml:space="preserve"> "Фундаментальные научные исследования"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3875000,00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"Поддержка реализации научных проектов"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3875000,00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1020160830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375000,00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1020160840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61" w:history="1">
              <w:r w:rsidRPr="00837862">
                <w:rPr>
                  <w:rFonts w:ascii="Times New Roman" w:hAnsi="Times New Roman" w:cs="Times New Roman"/>
                </w:rPr>
                <w:t>Подпрограмма</w:t>
              </w:r>
            </w:hyperlink>
            <w:r w:rsidRPr="00837862">
              <w:rPr>
                <w:rFonts w:ascii="Times New Roman" w:hAnsi="Times New Roman" w:cs="Times New Roman"/>
              </w:rPr>
              <w:t xml:space="preserve"> "Кадры для инновационной экономики"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1030000000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316093,75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"Подготовка управленческих кадров для организаций народного хозяйства Российской Федерации"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1030200000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316093,75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10302R0660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316093,75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62" w:history="1">
              <w:r w:rsidRPr="00837862">
                <w:rPr>
                  <w:rFonts w:ascii="Times New Roman" w:hAnsi="Times New Roman" w:cs="Times New Roman"/>
                </w:rPr>
                <w:t>Подпрограмма</w:t>
              </w:r>
            </w:hyperlink>
            <w:r w:rsidRPr="00837862">
              <w:rPr>
                <w:rFonts w:ascii="Times New Roman" w:hAnsi="Times New Roman" w:cs="Times New Roman"/>
              </w:rPr>
              <w:t xml:space="preserve"> "Развитие малого и среднего предпринимательства"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1040000000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208637132,65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"Расширение доступа субъектов малого и среднего предпринимательства к финансовым ресурсам, в том числе к льготному финансированию"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104I400000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Государственная поддержка малого и среднего предпринимательства (Субсидия некоммерческой </w:t>
            </w:r>
            <w:r w:rsidRPr="00837862">
              <w:rPr>
                <w:rFonts w:ascii="Times New Roman" w:hAnsi="Times New Roman" w:cs="Times New Roman"/>
              </w:rPr>
              <w:lastRenderedPageBreak/>
              <w:t>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к финансовым ресурсам)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104I455271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Региональный проект "Акселерация субъектов малого и среднего предпринимательства"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104I500000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195412797,21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Государственная поддержка малого и среднего предпринимательства (Субсидии бюджетам муниципальных образований Ивановской области на государственную поддержку субъектов малого и среднего предпринимательства)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104I555272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17637152,90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Государственная поддержка малого и среднего предпринимательства (Субсидия некоммерческой микрокредитной компании "Ивановский государственный фонд поддержки малого предпринимательства"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104I555273</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38841735,99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развитие центра поддержки экспорта)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104I555274</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48302001,51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организацию деятельности центра "Мой бизнес") (Предоставление субсидий бюджетным, автономным </w:t>
            </w:r>
            <w:r w:rsidRPr="00837862">
              <w:rPr>
                <w:rFonts w:ascii="Times New Roman" w:hAnsi="Times New Roman" w:cs="Times New Roman"/>
              </w:rPr>
              <w:lastRenderedPageBreak/>
              <w:t>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104I555275</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90631906,81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Региональный проект "Популяризация предпринимательства"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104I800000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3554907,07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Государственная поддержка малого и среднего предпринимательства (Субсидия автономной некоммерческой организации "Центр развития предпринимательства и поддержки экспорта Ивановской области" на популяризацию предпринимательства)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104I855277</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3554907,07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"Реализация отдельных мероприятий проекта "Повышение деловой активности субъектов малого и среднего предпринимательства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104П500000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8669428,37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целевых грантов начинающим субъектам малого предпринимательства на создание собственного дела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104П560790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8669428,37</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63"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"Информационное общество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193662224,22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64" w:history="1">
              <w:r w:rsidRPr="00837862">
                <w:rPr>
                  <w:rFonts w:ascii="Times New Roman" w:hAnsi="Times New Roman" w:cs="Times New Roman"/>
                </w:rPr>
                <w:t>Подпрограмма</w:t>
              </w:r>
            </w:hyperlink>
            <w:r w:rsidRPr="00837862">
              <w:rPr>
                <w:rFonts w:ascii="Times New Roman" w:hAnsi="Times New Roman" w:cs="Times New Roman"/>
              </w:rPr>
              <w:t xml:space="preserve"> "Электронное Правительство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47046289,85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"Создание и развитие инфраструктуры электронного Правительства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17768447,85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1110120640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Оснащение лицензионным программным обеспечением </w:t>
            </w:r>
            <w:r w:rsidRPr="00837862">
              <w:rPr>
                <w:rFonts w:ascii="Times New Roman" w:hAnsi="Times New Roman" w:cs="Times New Roman"/>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1110120670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1110121100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1110123100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11368447,85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"Создание и развитие информационных систем электронного Правительства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29277842,00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Развитие и сопровождение информационной системы многофункциональных центров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1110220650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Развитие и сопровождение программного комплекса "WEB-Торги"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1110221350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2797342,00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1110221600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7480500,00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1110221610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1110221620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1110221740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Развитие и сопровождение информационных систем аппарата ситуационного центра Губернатора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1110223000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65" w:history="1">
              <w:r w:rsidRPr="00837862">
                <w:rPr>
                  <w:rFonts w:ascii="Times New Roman" w:hAnsi="Times New Roman" w:cs="Times New Roman"/>
                </w:rPr>
                <w:t>Подпрограмма</w:t>
              </w:r>
            </w:hyperlink>
            <w:r w:rsidRPr="00837862">
              <w:rPr>
                <w:rFonts w:ascii="Times New Roman" w:hAnsi="Times New Roman" w:cs="Times New Roman"/>
              </w:rPr>
              <w:t xml:space="preserve"> "Текущее обслуживание информационной и телекоммуникационной инфраструктуры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59592200,00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"Техническое сопровождение универсальных и социальных карт"</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Развитие и сопровождение региональной информационной системы "Электронная школа" с использованием "Универсальной карты школьника"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1120120680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1120120700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Оказание услуг по учету электронных </w:t>
            </w:r>
            <w:r w:rsidRPr="00837862">
              <w:rPr>
                <w:rFonts w:ascii="Times New Roman" w:hAnsi="Times New Roman" w:cs="Times New Roman"/>
              </w:rPr>
              <w:lastRenderedPageBreak/>
              <w:t>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1120121800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"Деятельность по сопровождению отраслевой и ведомственной информационных систем"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1120200000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39592200,00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Техническое сопровождение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1120220690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2700000,00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1120220950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36392200,00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работы по информированию населения об отключении аналогового вещания на территории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1120223800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66" w:history="1">
              <w:r w:rsidRPr="00837862">
                <w:rPr>
                  <w:rFonts w:ascii="Times New Roman" w:hAnsi="Times New Roman" w:cs="Times New Roman"/>
                </w:rPr>
                <w:t>Подпрограмма</w:t>
              </w:r>
            </w:hyperlink>
            <w:r w:rsidRPr="00837862">
              <w:rPr>
                <w:rFonts w:ascii="Times New Roman" w:hAnsi="Times New Roman" w:cs="Times New Roman"/>
              </w:rPr>
              <w:t xml:space="preserve"> "Повышение качества и доступности предоставления государственных и муниципальных услуг"</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1130000000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87023734,37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1130100000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86523734,37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Организация предоставления государственных и муниципальных услуг на базе областного государственного бюджетного учреждения "Многофункциональный центр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1130101520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41482534,37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1130182910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45041200,00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"Оценка качества оказания государственных и муниципальных услуг"</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1130200000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1130221170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500000,00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67"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"Развитие транспортной системы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5177585549,18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68" w:history="1">
              <w:r w:rsidRPr="00837862">
                <w:rPr>
                  <w:rFonts w:ascii="Times New Roman" w:hAnsi="Times New Roman" w:cs="Times New Roman"/>
                </w:rPr>
                <w:t>Подпрограмма</w:t>
              </w:r>
            </w:hyperlink>
            <w:r w:rsidRPr="00837862">
              <w:rPr>
                <w:rFonts w:ascii="Times New Roman" w:hAnsi="Times New Roman" w:cs="Times New Roman"/>
              </w:rPr>
              <w:t xml:space="preserve"> "Дорожное хозяйство"</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4930270099,73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"Строительство и реконструкция автомобильных дорог общего пользования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788795360,55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Строительство автомобильной дороги Жажлево - Ильинское в Заволжском и Кинешемском районах Ивановской области (корректировка) (Капитальные вложения в объекты государственной (муниципальной) собственности)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1210140080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414697,00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1210140390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Реконструкция автомобильной дороги Лежнево - Хозниково - Шуя (км 16 + 836 - 20 + 100) в Лежневском и Шуйском районах Ивановской области (Капитальные вложения в объекты государственной (муниципальной) собственности)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1210140420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165061,55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Реконструкция автомобильной дороги Лежнево - Хозниково - Шуя (км 20 + 100 - 26 + 848) в Шуйском районе Ивановской области (Капитальные вложения в объекты государственной (муниципальной) собственности)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1210140560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243254640,00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1210180510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522500000,00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1210180520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8460962,00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"Капитальный ремонт, ремонт и содержание автомобильных дорог общего пользования Ивановской области регионального и межмуниципального значения"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2335074491,18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1210220730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820752324,41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Содержание автомобильных дорог общего пользования Ивановской области регионального и </w:t>
            </w:r>
            <w:r w:rsidRPr="00837862">
              <w:rPr>
                <w:rFonts w:ascii="Times New Roman" w:hAnsi="Times New Roman" w:cs="Times New Roman"/>
              </w:rPr>
              <w:lastRenderedPageBreak/>
              <w:t>межмуниципального значения и сооружений на них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1210220740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1366854366,77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Финансовое обеспечение дорожной деятельности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1210253900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7467800,00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1210290100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140000000,00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"Дорожная сеть"</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121R100000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1806400248,00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121R153931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659200248,00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121R153932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Финансовое обеспечение дорожной деятельности в рамках реализации национального проекта "Безопасные и качественные автомобильные дороги" (Финансовое обеспечение дорожной деятельности в отношении дорожной сети городской агломерации "Ивановская")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121R153932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632200000,00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Финансовое обеспечение дорожной </w:t>
            </w:r>
            <w:r w:rsidRPr="00837862">
              <w:rPr>
                <w:rFonts w:ascii="Times New Roman" w:hAnsi="Times New Roman" w:cs="Times New Roman"/>
              </w:rPr>
              <w:lastRenderedPageBreak/>
              <w:t>деятельности в рамках реализации национального проекта "Безопасные и качественные автомобильные дороги" (Строительство автомобильной дороги Аэропорт "Южный"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121R153933</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71260000,00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Финансовое обеспечение дорожной деятельности в рамках реализации национального проекта "Безопасные и качественные автомобильные дороги" (Реконструкция автомобильной дороги, расположенной по адресу: Ивановская область, г. Кохма, ул. Ивановская (корректировка)) (Капитальные вложения в объекты государственной (муниципальной) собственности)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121R153934</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343740000,00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69" w:history="1">
              <w:r w:rsidRPr="00837862">
                <w:rPr>
                  <w:rFonts w:ascii="Times New Roman" w:hAnsi="Times New Roman" w:cs="Times New Roman"/>
                </w:rPr>
                <w:t>Подпрограмма</w:t>
              </w:r>
            </w:hyperlink>
            <w:r w:rsidRPr="00837862">
              <w:rPr>
                <w:rFonts w:ascii="Times New Roman" w:hAnsi="Times New Roman" w:cs="Times New Roman"/>
              </w:rPr>
              <w:t xml:space="preserve"> "Субсидирование транспортного обслуживания населения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201553580,44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"Поддержание на достигнутом уровне объема пассажирских перевозок на субсидируемых видах транспорта (маршрутах)"</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201553580,44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на возмещение части затрат, связанных с организацией авиарейсов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1220160040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85356395,98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1220160050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87842204,10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на возмещение части затрат, связанных с организацией рейсов водным транспортом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1220160540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3045083,00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1220180530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25309897,36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Подпрограмма "Развитие единой системы контроля в сфере дорожного хозяйства и транспорта"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1230000000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45761869,01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деятельности в сфере дорожного хозяйства и транспортного обслуживания населения"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1230100000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45761869,01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Укрепление материально-технической базы, включая осуществление капитального ремонта помещений, ГБУ Ивановской области "Дорожно-транспортный центр"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1230106500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26822534,36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контроля дорожной деятельности и мониторинга транспортного обслуживания населения автомобильным транспортом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1230106600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18939334,65</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70"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"Развитие сельского хозяйства и регулирование рынков сельскохозяйственной продукции, сырья и продовольствия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596955710,76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71" w:history="1">
              <w:r w:rsidRPr="00837862">
                <w:rPr>
                  <w:rFonts w:ascii="Times New Roman" w:hAnsi="Times New Roman" w:cs="Times New Roman"/>
                </w:rPr>
                <w:t>Подпрограмма</w:t>
              </w:r>
            </w:hyperlink>
            <w:r w:rsidRPr="00837862">
              <w:rPr>
                <w:rFonts w:ascii="Times New Roman" w:hAnsi="Times New Roman" w:cs="Times New Roman"/>
              </w:rPr>
              <w:t xml:space="preserve"> "Развитие отраслей агропромышленного комплекса"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310274973,85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"Поддержание доходности сельскохозяйственных товаропроизводителей"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148669032,00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на оказание несвязанной поддержки сельскохозяйственным товаропроизводителям в области растениеводства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13101R5410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61335484,00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на повышение продуктивности в молочном скотоводстве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13101R5420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87333548,00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"Поддержка подотраслей животноводства"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87423617,12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Субсидии на поддержку племенного коневодства (Иные бюджетные </w:t>
            </w:r>
            <w:r w:rsidRPr="00837862">
              <w:rPr>
                <w:rFonts w:ascii="Times New Roman" w:hAnsi="Times New Roman" w:cs="Times New Roman"/>
              </w:rPr>
              <w:lastRenderedPageBreak/>
              <w:t>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1310260730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Субсидии на поддержку животноводства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1310260760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24483187,01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племенного животноводства)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13102R5431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54665806,45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мясного скотоводства)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13102R5439</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5774623,66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"Поддержка подотраслей растениеводства"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29843548,38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на вовлечение в оборот залежных земель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1310360810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на повышение плодородия почв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1310360950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многолетних насаждений)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13103R5432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82258,06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поддержку элитного семеноводства)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13103R5433</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4761290,32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"Управление рисками в подотраслях растениеводства и животноводства"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1310500000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6217270,97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13105R5435</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6217270,97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"Государственная поддержка кредитования малых форм хозяйствования"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1310600000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Содействие достижению целевых показателей региональных программ развития агропромышленного комплекса (Субсидии на возмещение части процентной ставки по долгосрочным, среднесрочным и краткосрочным кредитам (займам), взятым малыми формами хозяйствования)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13106R5436</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"Поддержка фермеров"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1310700000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36021505,38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начинающим фермерам на создание и развитие крестьянского (фермерского) хозяйства)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13107R5437</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15591397,85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на развитие семейных животноводческих ферм)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13107R5438</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20430107,53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72" w:history="1">
              <w:r w:rsidRPr="00837862">
                <w:rPr>
                  <w:rFonts w:ascii="Times New Roman" w:hAnsi="Times New Roman" w:cs="Times New Roman"/>
                </w:rPr>
                <w:t>Подпрограмма</w:t>
              </w:r>
            </w:hyperlink>
            <w:r w:rsidRPr="00837862">
              <w:rPr>
                <w:rFonts w:ascii="Times New Roman" w:hAnsi="Times New Roman" w:cs="Times New Roman"/>
              </w:rPr>
              <w:t xml:space="preserve"> "Техническая и технологическая модернизация, инновационное развитие"</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43500000,00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"Обновление парка сельскохозяйственной техники"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43500000,00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на компенсацию части первоначального взноса по приобретению предметов лизинга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1320160690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1320160700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73" w:history="1">
              <w:r w:rsidRPr="00837862">
                <w:rPr>
                  <w:rFonts w:ascii="Times New Roman" w:hAnsi="Times New Roman" w:cs="Times New Roman"/>
                </w:rPr>
                <w:t>Подпрограмма</w:t>
              </w:r>
            </w:hyperlink>
            <w:r w:rsidRPr="00837862">
              <w:rPr>
                <w:rFonts w:ascii="Times New Roman" w:hAnsi="Times New Roman" w:cs="Times New Roman"/>
              </w:rPr>
              <w:t xml:space="preserve"> "Стимулирование инвестиционной деятельности в агропромышленном комплексе"</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1330000000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30341078,29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Основное мероприятие "Поддержка </w:t>
            </w:r>
            <w:r w:rsidRPr="00837862">
              <w:rPr>
                <w:rFonts w:ascii="Times New Roman" w:hAnsi="Times New Roman" w:cs="Times New Roman"/>
              </w:rPr>
              <w:lastRenderedPageBreak/>
              <w:t>инвестиционного кредитования в агропромышленном комплексе"</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1330100000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13301R4330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"Компенсация прямых понесенных затрат на строительство и модернизацию объектов агропромышленного комплекса"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1330200000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20841078,29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13302R4720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20841078,29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74" w:history="1">
              <w:r w:rsidRPr="00837862">
                <w:rPr>
                  <w:rFonts w:ascii="Times New Roman" w:hAnsi="Times New Roman" w:cs="Times New Roman"/>
                </w:rPr>
                <w:t>Подпрограмма</w:t>
              </w:r>
            </w:hyperlink>
            <w:r w:rsidRPr="00837862">
              <w:rPr>
                <w:rFonts w:ascii="Times New Roman" w:hAnsi="Times New Roman" w:cs="Times New Roman"/>
              </w:rPr>
              <w:t xml:space="preserve"> "Кадровое обеспечение агропромышленного комплекса"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1340000000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"Оказание поддержки отдельным категориям граждан, работающим в сельской местности"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1340100000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1340171130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1020000,00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1340171140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1980000,00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75" w:history="1">
              <w:r w:rsidRPr="00837862">
                <w:rPr>
                  <w:rFonts w:ascii="Times New Roman" w:hAnsi="Times New Roman" w:cs="Times New Roman"/>
                </w:rPr>
                <w:t>Подпрограмма</w:t>
              </w:r>
            </w:hyperlink>
            <w:r w:rsidRPr="00837862">
              <w:rPr>
                <w:rFonts w:ascii="Times New Roman" w:hAnsi="Times New Roman" w:cs="Times New Roman"/>
              </w:rPr>
              <w:t xml:space="preserve"> "Устойчивое развитие сельских территорий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1350000000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85081610,00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Основное мероприятие "Улучшение жилищных условий граждан, проживающих в сельской местности, в том числе молодых семей и молодых </w:t>
            </w:r>
            <w:r w:rsidRPr="00837862">
              <w:rPr>
                <w:rFonts w:ascii="Times New Roman" w:hAnsi="Times New Roman" w:cs="Times New Roman"/>
              </w:rPr>
              <w:lastRenderedPageBreak/>
              <w:t>специалистов"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1350100000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23058710,00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устойчивого развития сельских территорий (Социальные выплаты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13501R5671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23058710,00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"Комплексное обустройство объектами социальной и инженерной инфраструктуры населенных пунктов, расположенных в сельской местности"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1350200000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55161395,00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1350283160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17450750,00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комплексное обустройство объектами социальной и инженерной инфраструктуры населенных пунктов, расположенных в сельской местности)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13502R5672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37710645,00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"Поддержка мероприятий по реализации местных инициатив граждан, проживающих в сельской местности"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1350800000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661505,00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устойчивого развития сельских территорий (Субсидии бюджетам муниципальных образований Ивановской области на грантовую поддержку местных инициатив граждан, проживающих в сельской местности)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13508R5674</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661505,00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"Спорт - норма жизни"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135P500000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6200000,00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Обеспечение устойчивого развития сельских территорий (Строительство </w:t>
            </w:r>
            <w:r w:rsidRPr="00837862">
              <w:rPr>
                <w:rFonts w:ascii="Times New Roman" w:hAnsi="Times New Roman" w:cs="Times New Roman"/>
              </w:rPr>
              <w:lastRenderedPageBreak/>
              <w:t>плоскостных спортивных сооружений в сельской местности)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135P555671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6200000,00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76" w:history="1">
              <w:r w:rsidRPr="00837862">
                <w:rPr>
                  <w:rFonts w:ascii="Times New Roman" w:hAnsi="Times New Roman" w:cs="Times New Roman"/>
                </w:rPr>
                <w:t>Подпрограмма</w:t>
              </w:r>
            </w:hyperlink>
            <w:r w:rsidRPr="00837862">
              <w:rPr>
                <w:rFonts w:ascii="Times New Roman" w:hAnsi="Times New Roman" w:cs="Times New Roman"/>
              </w:rPr>
              <w:t xml:space="preserve"> "Развитие мелиорации земель сельскохозяйственного назначения Ивановской области на 2015 - 2020 годы"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1360000000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18513011,00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"Мероприятия в области мелиорации земель сельскохозяйственного назначения"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1360100000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18513011,00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на реализацию мероприятий в области мелиорации земель сельскохозяйственного назначения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13601R5680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18513011,00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77" w:history="1">
              <w:r w:rsidRPr="00837862">
                <w:rPr>
                  <w:rFonts w:ascii="Times New Roman" w:hAnsi="Times New Roman" w:cs="Times New Roman"/>
                </w:rPr>
                <w:t>Подпрограмма</w:t>
              </w:r>
            </w:hyperlink>
            <w:r w:rsidRPr="00837862">
              <w:rPr>
                <w:rFonts w:ascii="Times New Roman" w:hAnsi="Times New Roman" w:cs="Times New Roman"/>
              </w:rPr>
              <w:t xml:space="preserve"> "Осуществление полномочий в сфере ветеринарии"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13А0000000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69339553,75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деятельности учреждений в сфере ветеринарии"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13А0100000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69339553,75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13А0101340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64412540,58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13А0101390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1966739,63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13А0102840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1452800,00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13А0120760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1083300,18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13А0120770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424173,36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78" w:history="1">
              <w:r w:rsidRPr="00837862">
                <w:rPr>
                  <w:rFonts w:ascii="Times New Roman" w:hAnsi="Times New Roman" w:cs="Times New Roman"/>
                </w:rPr>
                <w:t>Подпрограмма</w:t>
              </w:r>
            </w:hyperlink>
            <w:r w:rsidRPr="00837862">
              <w:rPr>
                <w:rFonts w:ascii="Times New Roman" w:hAnsi="Times New Roman" w:cs="Times New Roman"/>
              </w:rPr>
              <w:t xml:space="preserve"> "Предупреждение заноса, распространения и ликвидации африканской чумы свиней на территории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13В0000000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"Организация проведения мероприятий по предупреждению заноса, распространения и ликвидации африканской чумы свиней на территории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13В0100000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13В0103900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5600000,00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Приобретение технических средств, необходимых для профилактики и ликвидации очагов африканской чумы свиней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13В0104000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13В0106000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13В0122940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79" w:history="1">
              <w:r w:rsidRPr="00837862">
                <w:rPr>
                  <w:rFonts w:ascii="Times New Roman" w:hAnsi="Times New Roman" w:cs="Times New Roman"/>
                </w:rPr>
                <w:t>Подпрограмма</w:t>
              </w:r>
            </w:hyperlink>
            <w:r w:rsidRPr="00837862">
              <w:rPr>
                <w:rFonts w:ascii="Times New Roman" w:hAnsi="Times New Roman" w:cs="Times New Roman"/>
              </w:rPr>
              <w:t xml:space="preserve"> "Развитие сельскохозяйственной потребительской кооперации"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13Г0000000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30905483,87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"Развитие материально-технической базы сельскохозяйственных потребительских кооперативов"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13Г0100000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6935483,87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Содействие достижению целевых показателей региональных программ развития агропромышленного комплекса (Гранты сельскохозяйственным потребительским кооперативам на развитие материально-технической базы)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13Г01R543Б</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6935483,87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Региональный проект "Создание </w:t>
            </w:r>
            <w:r w:rsidRPr="00837862">
              <w:rPr>
                <w:rFonts w:ascii="Times New Roman" w:hAnsi="Times New Roman" w:cs="Times New Roman"/>
              </w:rPr>
              <w:lastRenderedPageBreak/>
              <w:t>системы поддержки фермеров и развитие сельской кооперации"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13ГI700000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23970000,00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Создание системы поддержки фермеров и развитие сельской кооперации (Субсидии центру компетенций в сфере сельскохозяйственной кооперации и поддержки фермеров на возмещение части затрат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13ГI754801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3030606,00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системы поддержки фермеров и развитие сельской кооперации (Грантовая поддержка крестьянских (фермерских) хозяйств)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13ГI754802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10101010,00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произведенных затрат на приобретение сельскохозяйственной техники, оборудования, сельскохозяйственных животных, посадочного, рыбопосадочного и племенного материала для членов кооператива и реализацию продукции, закупленной у членов кооператива)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13ГI754803</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10838384,00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80"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"Развитие лесного хозяйства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208848168,81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81" w:history="1">
              <w:r w:rsidRPr="00837862">
                <w:rPr>
                  <w:rFonts w:ascii="Times New Roman" w:hAnsi="Times New Roman" w:cs="Times New Roman"/>
                </w:rPr>
                <w:t>Подпрограмма</w:t>
              </w:r>
            </w:hyperlink>
            <w:r w:rsidRPr="00837862">
              <w:rPr>
                <w:rFonts w:ascii="Times New Roman" w:hAnsi="Times New Roman" w:cs="Times New Roman"/>
              </w:rPr>
              <w:t xml:space="preserve"> "Обеспечение использования, охраны, защиты и воспроизводства лесов"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204480311,82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"Осуществление мероприятий в области лесных отношений"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23840073,93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1410102240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1860500,00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Осуществление отдельных полномочий </w:t>
            </w:r>
            <w:r w:rsidRPr="00837862">
              <w:rPr>
                <w:rFonts w:ascii="Times New Roman" w:hAnsi="Times New Roman" w:cs="Times New Roman"/>
              </w:rPr>
              <w:lastRenderedPageBreak/>
              <w:t>в области лесных отношений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1410151290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563993,13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1410151290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21415580,80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деятельности комитета Ивановской области по лесному хозяйству"</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41417000,00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1410251290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35171845,18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1410251290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6207054,68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отдельных полномочий в области лесных отношений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1410251290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38100,14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деятельности учреждений в сфере лесного хозяйства"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113869837,89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лесничеств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1410301420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1140627,79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лесничеств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1410301420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2512184,03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1410351290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85967960,98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Осуществление отдельных полномочий </w:t>
            </w:r>
            <w:r w:rsidRPr="00837862">
              <w:rPr>
                <w:rFonts w:ascii="Times New Roman" w:hAnsi="Times New Roman" w:cs="Times New Roman"/>
              </w:rPr>
              <w:lastRenderedPageBreak/>
              <w:t>в области лесных отношений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1410351290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24052864,48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Осуществление отдельных полномочий в области лесных отношений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1410351290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196200,61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"Сохранение лесов"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141GA00000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25353400,00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141GA54290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6497900,00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141GA54300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472900,00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141GA54320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18382600,00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82" w:history="1">
              <w:r w:rsidRPr="00837862">
                <w:rPr>
                  <w:rFonts w:ascii="Times New Roman" w:hAnsi="Times New Roman" w:cs="Times New Roman"/>
                </w:rPr>
                <w:t>Подпрограмма</w:t>
              </w:r>
            </w:hyperlink>
            <w:r w:rsidRPr="00837862">
              <w:rPr>
                <w:rFonts w:ascii="Times New Roman" w:hAnsi="Times New Roman" w:cs="Times New Roman"/>
              </w:rPr>
              <w:t xml:space="preserve"> "Подготовка кадров в сфере лесного хозяйства"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4367856,99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"Повышение профессионального уровня рабочих кадров и специалистов в области лесного хозяйства"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4367856,99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1420101410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4367856,99</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83"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"Развитие водохозяйственного комплекса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141136222,92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84" w:history="1">
              <w:r w:rsidRPr="00837862">
                <w:rPr>
                  <w:rFonts w:ascii="Times New Roman" w:hAnsi="Times New Roman" w:cs="Times New Roman"/>
                </w:rPr>
                <w:t>Подпрограмма</w:t>
              </w:r>
            </w:hyperlink>
            <w:r w:rsidRPr="00837862">
              <w:rPr>
                <w:rFonts w:ascii="Times New Roman" w:hAnsi="Times New Roman" w:cs="Times New Roman"/>
              </w:rPr>
              <w:t xml:space="preserve"> "Восстановление и экологическая реабилитация водных объектов, утративших способность к самоочищению, предотвращение истощения водных объектов, ликвидация их засорения и загрязнения"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14099400,00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"Восстановление и экологическая реабилитация водных объектов"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6989400,00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1510151280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6989400,00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"Организация и осуществление государственного мониторинга водных объектов"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1510200000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1510222890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"Сохранение уникальных водных объектов"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151G800000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6860000,00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151G850900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6860000,00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85" w:history="1">
              <w:r w:rsidRPr="00837862">
                <w:rPr>
                  <w:rFonts w:ascii="Times New Roman" w:hAnsi="Times New Roman" w:cs="Times New Roman"/>
                </w:rPr>
                <w:t>Подпрограмма</w:t>
              </w:r>
            </w:hyperlink>
            <w:r w:rsidRPr="00837862">
              <w:rPr>
                <w:rFonts w:ascii="Times New Roman" w:hAnsi="Times New Roman" w:cs="Times New Roman"/>
              </w:rPr>
              <w:t xml:space="preserve"> "Покрытие расходов обслуживающих предприятий по текущему содержанию инженерной </w:t>
            </w:r>
            <w:r w:rsidRPr="00837862">
              <w:rPr>
                <w:rFonts w:ascii="Times New Roman" w:hAnsi="Times New Roman" w:cs="Times New Roman"/>
              </w:rPr>
              <w:lastRenderedPageBreak/>
              <w:t>защиты (дамбы, дренажные системы, водоперекачивающие станции)"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1530000000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39934627,87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"Текущее содержание инженерной защиты (дамбы, дренажные системы, водоперекачивающие станции)"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1530100000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39934627,87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1530180540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39934627,87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86" w:history="1">
              <w:r w:rsidRPr="00837862">
                <w:rPr>
                  <w:rFonts w:ascii="Times New Roman" w:hAnsi="Times New Roman" w:cs="Times New Roman"/>
                </w:rPr>
                <w:t>Подпрограмма</w:t>
              </w:r>
            </w:hyperlink>
            <w:r w:rsidRPr="00837862">
              <w:rPr>
                <w:rFonts w:ascii="Times New Roman" w:hAnsi="Times New Roman" w:cs="Times New Roman"/>
              </w:rPr>
              <w:t xml:space="preserve"> "Защита от негативного воздействия вод и обеспечение безопасности гидротехнических сооружений"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1540000000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87102195,05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"Повышение эксплуатационной надежности гидротехнических сооружений"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1540100000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9290215,05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1540183120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Мероприятия федеральной целевой </w:t>
            </w:r>
            <w:hyperlink r:id="rId87" w:history="1">
              <w:r w:rsidRPr="00837862">
                <w:rPr>
                  <w:rFonts w:ascii="Times New Roman" w:hAnsi="Times New Roman" w:cs="Times New Roman"/>
                </w:rPr>
                <w:t>программы</w:t>
              </w:r>
            </w:hyperlink>
            <w:r w:rsidRPr="00837862">
              <w:rPr>
                <w:rFonts w:ascii="Times New Roman" w:hAnsi="Times New Roman" w:cs="Times New Roman"/>
              </w:rPr>
              <w:t xml:space="preserve"> "Развитие водохозяйственного комплекса Российской Федерации в 2012 - 2020 годах"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15401R0161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7290215,05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населения и объектов экономики сооружениями инженерной защиты"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1540200000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77811980,00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Мероприятия федеральной целевой </w:t>
            </w:r>
            <w:hyperlink r:id="rId88" w:history="1">
              <w:r w:rsidRPr="00837862">
                <w:rPr>
                  <w:rFonts w:ascii="Times New Roman" w:hAnsi="Times New Roman" w:cs="Times New Roman"/>
                </w:rPr>
                <w:t>программы</w:t>
              </w:r>
            </w:hyperlink>
            <w:r w:rsidRPr="00837862">
              <w:rPr>
                <w:rFonts w:ascii="Times New Roman" w:hAnsi="Times New Roman" w:cs="Times New Roman"/>
              </w:rPr>
              <w:t xml:space="preserve"> "Развитие водохозяйственного комплекса Российской Федерации в 2012 - 2020 годах" (Субсидия бюджету Юрьевецкого муниципального района Ивановской области на реконструкцию </w:t>
            </w:r>
            <w:r w:rsidRPr="00837862">
              <w:rPr>
                <w:rFonts w:ascii="Times New Roman" w:hAnsi="Times New Roman" w:cs="Times New Roman"/>
              </w:rPr>
              <w:lastRenderedPageBreak/>
              <w:t>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15402R0162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77811980,00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lastRenderedPageBreak/>
              <w:t xml:space="preserve">Государственная </w:t>
            </w:r>
            <w:hyperlink r:id="rId89"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"Долгосрочная сбалансированность и устойчивость бюджетной системы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4933239848,97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90" w:history="1">
              <w:r w:rsidRPr="00837862">
                <w:rPr>
                  <w:rFonts w:ascii="Times New Roman" w:hAnsi="Times New Roman" w:cs="Times New Roman"/>
                </w:rPr>
                <w:t>Подпрограмма</w:t>
              </w:r>
            </w:hyperlink>
            <w:r w:rsidRPr="00837862">
              <w:rPr>
                <w:rFonts w:ascii="Times New Roman" w:hAnsi="Times New Roman" w:cs="Times New Roman"/>
              </w:rPr>
              <w:t xml:space="preserve"> "Управление общественными финансами"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166960200,00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"Повышение качества управления региональными финансами"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9960200,00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Внедрение, развитие и сопровождение государственной информационной системы "Система управления региональными финансами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1710123300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9960200,00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"Управление резервными средствами областного бюджета"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1710200000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157000000,00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Резервный фонд Правительства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1710222960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157000000,00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91" w:history="1">
              <w:r w:rsidRPr="00837862">
                <w:rPr>
                  <w:rFonts w:ascii="Times New Roman" w:hAnsi="Times New Roman" w:cs="Times New Roman"/>
                </w:rPr>
                <w:t>Подпрограмма</w:t>
              </w:r>
            </w:hyperlink>
            <w:r w:rsidRPr="00837862">
              <w:rPr>
                <w:rFonts w:ascii="Times New Roman" w:hAnsi="Times New Roman" w:cs="Times New Roman"/>
              </w:rPr>
              <w:t xml:space="preserve"> "Управление государственным долгом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688983833,97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"Управление государственным долгом"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688983833,97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Обслуживание государственного долга (Обслуживание государственного (муниципального) долга)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1720120800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688983833,97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92" w:history="1">
              <w:r w:rsidRPr="00837862">
                <w:rPr>
                  <w:rFonts w:ascii="Times New Roman" w:hAnsi="Times New Roman" w:cs="Times New Roman"/>
                </w:rPr>
                <w:t>Подпрограмма</w:t>
              </w:r>
            </w:hyperlink>
            <w:r w:rsidRPr="00837862">
              <w:rPr>
                <w:rFonts w:ascii="Times New Roman" w:hAnsi="Times New Roman" w:cs="Times New Roman"/>
              </w:rPr>
              <w:t xml:space="preserve"> "Обеспечение сбалансированности бюджетов муниципальных образований"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1740000000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4077295815,00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"Выравнивание бюджетной обеспеченности муниципальных образований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1740100000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3669662900,00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Дотации бюджетам поселений на </w:t>
            </w:r>
            <w:r w:rsidRPr="00837862">
              <w:rPr>
                <w:rFonts w:ascii="Times New Roman" w:hAnsi="Times New Roman" w:cs="Times New Roman"/>
              </w:rPr>
              <w:lastRenderedPageBreak/>
              <w:t>выравнивание бюджетной обеспеченности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1740180570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1189508900,00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Дотации бюджетам муниципальных районов (городских округов) на выравнивание бюджетной обеспеченности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1740180580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2480154000,00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"Поддержка мер по обеспечению сбалансированности местных бюджетов"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1740200000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407632915,00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Дотации на поддержку мер по обеспечению сбалансированности местных бюджетов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1740282180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407632915,00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93"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"Совершенствование институтов государственного управления и местного самоуправления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1444285521,30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94" w:history="1">
              <w:r w:rsidRPr="00837862">
                <w:rPr>
                  <w:rFonts w:ascii="Times New Roman" w:hAnsi="Times New Roman" w:cs="Times New Roman"/>
                </w:rPr>
                <w:t>Подпрограмма</w:t>
              </w:r>
            </w:hyperlink>
            <w:r w:rsidRPr="00837862">
              <w:rPr>
                <w:rFonts w:ascii="Times New Roman" w:hAnsi="Times New Roman" w:cs="Times New Roman"/>
              </w:rPr>
              <w:t xml:space="preserve"> "Обеспечение деятельности органов государственной власти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1331168453,94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"Губернатор Ивановской области и заместители Председателя Правительства Ивановской области, не являющиеся руководителями исполнительных органов государственной власти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13152258,79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1810101430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1935020,81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1810101440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11217237,98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"Обеспечение деятельности исполнительных органов государственной власти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1237788390,81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1810201450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681627365,08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1810201450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102018211,29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функций центральных исполнительных органов государственной власти Ивановской области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1810201450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8432,13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функций центральных исполнительных органов государственной власти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1810201450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3160356,69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1810201460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239379452,02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1810201460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146825587,66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государственных учреждений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1810201460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4778069,00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Обеспечение функций </w:t>
            </w:r>
            <w:r w:rsidRPr="00837862">
              <w:rPr>
                <w:rFonts w:ascii="Times New Roman" w:hAnsi="Times New Roman" w:cs="Times New Roman"/>
              </w:rPr>
              <w:lastRenderedPageBreak/>
              <w:t>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1810201640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59940916,94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функций территориальных исполнительных органов государственной власти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1810201640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деятельности мировых судей и аппаратов мировых судей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80227804,34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1810303570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41053421,10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1810303570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39022107,24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мероприятий по обеспечению деятельности мировых судей и аппаратов мировых судей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1810303570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152276,00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95" w:history="1">
              <w:r w:rsidRPr="00837862">
                <w:rPr>
                  <w:rFonts w:ascii="Times New Roman" w:hAnsi="Times New Roman" w:cs="Times New Roman"/>
                </w:rPr>
                <w:t>Подпрограмма</w:t>
              </w:r>
            </w:hyperlink>
            <w:r w:rsidRPr="00837862">
              <w:rPr>
                <w:rFonts w:ascii="Times New Roman" w:hAnsi="Times New Roman" w:cs="Times New Roman"/>
              </w:rPr>
              <w:t xml:space="preserve"> "Информационная открытость органов государственной власти Ивановской области и общественные связи"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110881475,61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информационной открытости органов государственной власти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91777617,66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Мероприятия по созданию центра производства мультимедийной </w:t>
            </w:r>
            <w:r w:rsidRPr="00837862">
              <w:rPr>
                <w:rFonts w:ascii="Times New Roman" w:hAnsi="Times New Roman" w:cs="Times New Roman"/>
              </w:rPr>
              <w:lastRenderedPageBreak/>
              <w:t>информации и развитию региональной медиасреды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1820106400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2760000,00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1820120830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1669174,32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1820198700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62714710,99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1820198701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20675528,30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1820198702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2650900,00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Субсидия на возмещение затрат ОГУП "Ивановские газеты" на размещение и распространение (официальное опубликование) в общественно-политическом издании "Ивановская газета" официальной информации органов государственной власти Ивановской области, иной официальной информации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1820198703</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1307304,05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Основное мероприятие </w:t>
            </w:r>
            <w:r w:rsidRPr="00837862">
              <w:rPr>
                <w:rFonts w:ascii="Times New Roman" w:hAnsi="Times New Roman" w:cs="Times New Roman"/>
              </w:rPr>
              <w:lastRenderedPageBreak/>
              <w:t>"Общественный контроль и экспертная поддержка органов государственной власти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1820200000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2383113,74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1820201540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1467260,14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1820201540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915853,60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"Поддержка социально ориентированных некоммерческих организаций"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1820300000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1820360320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"Реализация государственной национальной политики"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1820400000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6720744,21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1820401550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6720744,21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96" w:history="1">
              <w:r w:rsidRPr="00837862">
                <w:rPr>
                  <w:rFonts w:ascii="Times New Roman" w:hAnsi="Times New Roman" w:cs="Times New Roman"/>
                </w:rPr>
                <w:t>Подпрограмма</w:t>
              </w:r>
            </w:hyperlink>
            <w:r w:rsidRPr="00837862">
              <w:rPr>
                <w:rFonts w:ascii="Times New Roman" w:hAnsi="Times New Roman" w:cs="Times New Roman"/>
              </w:rPr>
              <w:t xml:space="preserve"> "Развитие государственной гражданской службы и наградной системы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1840000000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2235591,75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"Подготовка кадров для государственной гражданской службы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1840100000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1625143,75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Организация профессионального образования и дополнительного профессионального образования лиц, замещающих государственные </w:t>
            </w:r>
            <w:r w:rsidRPr="00837862">
              <w:rPr>
                <w:rFonts w:ascii="Times New Roman" w:hAnsi="Times New Roman" w:cs="Times New Roman"/>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1840120360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1625143,75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"Обеспечение вручения наград"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1840500000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610448,00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вручения наград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1840522920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122730,00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1840571250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487718,00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97"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"Управление имуществом Ивановской области и земельными ресурсами"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19299634,75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98" w:history="1">
              <w:r w:rsidRPr="00837862">
                <w:rPr>
                  <w:rFonts w:ascii="Times New Roman" w:hAnsi="Times New Roman" w:cs="Times New Roman"/>
                </w:rPr>
                <w:t>Подпрограмма</w:t>
              </w:r>
            </w:hyperlink>
            <w:r w:rsidRPr="00837862">
              <w:rPr>
                <w:rFonts w:ascii="Times New Roman" w:hAnsi="Times New Roman" w:cs="Times New Roman"/>
              </w:rPr>
              <w:t xml:space="preserve"> "Повышение эффективности управления и распоряжения имуществом Ивановской области и земельными ресурсами"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"Управление и распоряжение имуществом Ивановской области и земельными ресурсами"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1910120910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1910121250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1910121340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Проведение оценки имущества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1910121560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(Капитальные вложения в объекты государственной (муниципальной) собственности)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1910122810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99" w:history="1">
              <w:r w:rsidRPr="00837862">
                <w:rPr>
                  <w:rFonts w:ascii="Times New Roman" w:hAnsi="Times New Roman" w:cs="Times New Roman"/>
                </w:rPr>
                <w:t>Подпрограмма</w:t>
              </w:r>
            </w:hyperlink>
            <w:r w:rsidRPr="00837862">
              <w:rPr>
                <w:rFonts w:ascii="Times New Roman" w:hAnsi="Times New Roman" w:cs="Times New Roman"/>
              </w:rPr>
              <w:t xml:space="preserve"> "Проведение государственной кадастровой оценки на территории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16211034,75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"Организация работ по проведению государственной кадастровой оценки объектов недвижимости на территории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16211034,75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1920121500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16211034,75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00" w:history="1">
              <w:r w:rsidRPr="00837862">
                <w:rPr>
                  <w:rFonts w:ascii="Times New Roman" w:hAnsi="Times New Roman" w:cs="Times New Roman"/>
                </w:rPr>
                <w:t>Подпрограмма</w:t>
              </w:r>
            </w:hyperlink>
            <w:r w:rsidRPr="00837862">
              <w:rPr>
                <w:rFonts w:ascii="Times New Roman" w:hAnsi="Times New Roman" w:cs="Times New Roman"/>
              </w:rPr>
              <w:t xml:space="preserve"> "Комплексные кадастровые работы на территории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1930000000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838600,00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"Проведение комплексных кадастровых работ на территории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1930100000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838600,00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19301R5110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838600,00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101"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"Развитие физической культуры и спорта в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373338770,73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02" w:history="1">
              <w:r w:rsidRPr="00837862">
                <w:rPr>
                  <w:rFonts w:ascii="Times New Roman" w:hAnsi="Times New Roman" w:cs="Times New Roman"/>
                </w:rPr>
                <w:t>Подпрограмма</w:t>
              </w:r>
            </w:hyperlink>
            <w:r w:rsidRPr="00837862">
              <w:rPr>
                <w:rFonts w:ascii="Times New Roman" w:hAnsi="Times New Roman" w:cs="Times New Roman"/>
              </w:rPr>
              <w:t xml:space="preserve"> "Развитие физической </w:t>
            </w:r>
            <w:r w:rsidRPr="00837862">
              <w:rPr>
                <w:rFonts w:ascii="Times New Roman" w:hAnsi="Times New Roman" w:cs="Times New Roman"/>
              </w:rPr>
              <w:lastRenderedPageBreak/>
              <w:t>культуры и массового спорта"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2110000000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238404648,56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"Физическое воспитание и обеспечение организации и проведения физкультурных мероприятий и массовых спортивных мероприятий"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12804827,50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2110101290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3104827,50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2110101290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9700000,00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"Строительство объектов спортивной инфраструктуры и разработка проектно-сметной документации на строительство объектов спортивной инфраструктуры"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2110200000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Субсидия бюджету Родниковского муниципального района на строительство физкультурно-оздоровительного комплекса с универсальным спортивным залом и плавательным бассейном в г. Родники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2110281180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"Внедрение и реализация Всероссийского физкультурно-спортивного комплекса "Готов к труду и обороне"</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2110300000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4428963,00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Мероприятия по поэтапному внедрению Всероссийского физкультурно-спортивного комплекса "Готов к труду и обороне" (ГТО) </w:t>
            </w:r>
            <w:r w:rsidRPr="00837862">
              <w:rPr>
                <w:rFonts w:ascii="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2110302410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4428963,00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Региональный проект "Спорт - норма жизни"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211P500000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196170858,06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Создание и модернизация объектов спортивной инфраструктуры региональной собственности для занятий физической культурой и спортом (Капитальные вложения в объекты государственной (муниципальной) собственности)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211P551390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129032258,06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211P552281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40404050,00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211P552282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26734550,00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03" w:history="1">
              <w:r w:rsidRPr="00837862">
                <w:rPr>
                  <w:rFonts w:ascii="Times New Roman" w:hAnsi="Times New Roman" w:cs="Times New Roman"/>
                </w:rPr>
                <w:t>Подпрограмма</w:t>
              </w:r>
            </w:hyperlink>
            <w:r w:rsidRPr="00837862">
              <w:rPr>
                <w:rFonts w:ascii="Times New Roman" w:hAnsi="Times New Roman" w:cs="Times New Roman"/>
              </w:rPr>
              <w:t xml:space="preserve"> "Развитие спорта высших достижений и системы подготовки спортивного резерва"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134934122,17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"Проведение спортивных мероприятий, обеспечение подготовки спортсменов высокого класса, материально-техническое обеспечение спортивных сборных команд Российской Федерации"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134934122,17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2120102470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93537626,89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Участие команд областного государственного бюджетного учреждения "Спортивная школа олимпийского резерва N 4" в первенстве России и Центрального </w:t>
            </w:r>
            <w:r w:rsidRPr="00837862">
              <w:rPr>
                <w:rFonts w:ascii="Times New Roman" w:hAnsi="Times New Roman" w:cs="Times New Roman"/>
              </w:rPr>
              <w:lastRenderedPageBreak/>
              <w:t>федерального округа по баскетболу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2120104700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2848980,00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2120105700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2067515,28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2120160020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36000000,00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Именные стипендии в области физической культуры и спорта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2120171030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480000,00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104"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"Формирование современной городской среды"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354854350,00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05" w:history="1">
              <w:r w:rsidRPr="00837862">
                <w:rPr>
                  <w:rFonts w:ascii="Times New Roman" w:hAnsi="Times New Roman" w:cs="Times New Roman"/>
                </w:rPr>
                <w:t>Подпрограмма</w:t>
              </w:r>
            </w:hyperlink>
            <w:r w:rsidRPr="00837862">
              <w:rPr>
                <w:rFonts w:ascii="Times New Roman" w:hAnsi="Times New Roman" w:cs="Times New Roman"/>
              </w:rPr>
              <w:t xml:space="preserve"> "Благоустройство дворовых и общественных территорий"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354854350,00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"Формирование комфортной городской среды"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221F200000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354854350,00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Реализация программ формирования современной городской среды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221F255550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354854350,00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106"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"Обеспечение доступным и комфортным жильем населения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499243570,36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07" w:history="1">
              <w:r w:rsidRPr="00837862">
                <w:rPr>
                  <w:rFonts w:ascii="Times New Roman" w:hAnsi="Times New Roman" w:cs="Times New Roman"/>
                </w:rPr>
                <w:t>Подпрограмма</w:t>
              </w:r>
            </w:hyperlink>
            <w:r w:rsidRPr="00837862">
              <w:rPr>
                <w:rFonts w:ascii="Times New Roman" w:hAnsi="Times New Roman" w:cs="Times New Roman"/>
              </w:rPr>
              <w:t xml:space="preserve"> "Обеспечение жильем отдельных категорий граждан"</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34622900,00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"Предоставление меры социальной поддержки по обеспечению жильем отдельных категорий граждан"</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34622900,00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08" w:history="1">
              <w:r w:rsidRPr="00837862">
                <w:rPr>
                  <w:rFonts w:ascii="Times New Roman" w:hAnsi="Times New Roman" w:cs="Times New Roman"/>
                </w:rPr>
                <w:t>законом</w:t>
              </w:r>
            </w:hyperlink>
            <w:r w:rsidRPr="00837862">
              <w:rPr>
                <w:rFonts w:ascii="Times New Roman" w:hAnsi="Times New Roman" w:cs="Times New Roman"/>
              </w:rPr>
              <w:t xml:space="preserve"> от 12 января 1995 года N 5-ФЗ "О ветеранах", в </w:t>
            </w:r>
            <w:r w:rsidRPr="00837862">
              <w:rPr>
                <w:rFonts w:ascii="Times New Roman" w:hAnsi="Times New Roman" w:cs="Times New Roman"/>
              </w:rPr>
              <w:lastRenderedPageBreak/>
              <w:t xml:space="preserve">соответствии с </w:t>
            </w:r>
            <w:hyperlink r:id="rId109" w:history="1">
              <w:r w:rsidRPr="00837862">
                <w:rPr>
                  <w:rFonts w:ascii="Times New Roman" w:hAnsi="Times New Roman" w:cs="Times New Roman"/>
                </w:rPr>
                <w:t>Указом</w:t>
              </w:r>
            </w:hyperlink>
            <w:r w:rsidRPr="00837862">
              <w:rPr>
                <w:rFonts w:ascii="Times New Roman" w:hAnsi="Times New Roman" w:cs="Times New Roman"/>
              </w:rPr>
              <w:t xml:space="preserve"> Президента Российской Федерации от 7 мая 2008 года N 714 "Об обеспечении жильем ветеранов Великой Отечественной войны 1941 - 1945 годов"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2310151340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26365600,00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 xml:space="preserve">Осуществление полномочий по обеспечению жильем отдельных категорий граждан, установленных Федеральным </w:t>
            </w:r>
            <w:hyperlink r:id="rId110" w:history="1">
              <w:r w:rsidRPr="00837862">
                <w:rPr>
                  <w:rFonts w:ascii="Times New Roman" w:hAnsi="Times New Roman" w:cs="Times New Roman"/>
                </w:rPr>
                <w:t>законом</w:t>
              </w:r>
            </w:hyperlink>
            <w:r w:rsidRPr="00837862">
              <w:rPr>
                <w:rFonts w:ascii="Times New Roman" w:hAnsi="Times New Roman" w:cs="Times New Roman"/>
              </w:rPr>
              <w:t xml:space="preserve"> от 12 января 1995 года N 5-ФЗ "О ветеранах"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2310151350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2834700,00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Осуществление полномочий по обеспечению жильем отдельных категорий граждан, установленных Федеральным </w:t>
            </w:r>
            <w:hyperlink r:id="rId111" w:history="1">
              <w:r w:rsidRPr="00837862">
                <w:rPr>
                  <w:rFonts w:ascii="Times New Roman" w:hAnsi="Times New Roman" w:cs="Times New Roman"/>
                </w:rPr>
                <w:t>законом</w:t>
              </w:r>
            </w:hyperlink>
            <w:r w:rsidRPr="00837862">
              <w:rPr>
                <w:rFonts w:ascii="Times New Roman" w:hAnsi="Times New Roman" w:cs="Times New Roman"/>
              </w:rPr>
              <w:t xml:space="preserve"> от 24 ноября 1995 года N 181-ФЗ "О социальной защите инвалидов в Российской Федерации"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2310151760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5422600,00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12" w:history="1">
              <w:r w:rsidRPr="00837862">
                <w:rPr>
                  <w:rFonts w:ascii="Times New Roman" w:hAnsi="Times New Roman" w:cs="Times New Roman"/>
                </w:rPr>
                <w:t>Подпрограмма</w:t>
              </w:r>
            </w:hyperlink>
            <w:r w:rsidRPr="00837862">
              <w:rPr>
                <w:rFonts w:ascii="Times New Roman" w:hAnsi="Times New Roman" w:cs="Times New Roman"/>
              </w:rPr>
              <w:t xml:space="preserve"> "Развитие газификации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176608938,72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"Газификация населенных пунктов и объектов социальной инфраструктуры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176608938,72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2320182990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176608938,72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13" w:history="1">
              <w:r w:rsidRPr="00837862">
                <w:rPr>
                  <w:rFonts w:ascii="Times New Roman" w:hAnsi="Times New Roman" w:cs="Times New Roman"/>
                </w:rPr>
                <w:t>Подпрограмма</w:t>
              </w:r>
            </w:hyperlink>
            <w:r w:rsidRPr="00837862">
              <w:rPr>
                <w:rFonts w:ascii="Times New Roman" w:hAnsi="Times New Roman" w:cs="Times New Roman"/>
              </w:rPr>
              <w:t xml:space="preserve"> "Обеспечение жильем молодых семей"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2330000000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45792008,11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"Оказание государственной поддержки молодым семьям в улучшении жилищных условий"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2330100000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45792008,11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23301R4970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45792008,11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14" w:history="1">
              <w:r w:rsidRPr="00837862">
                <w:rPr>
                  <w:rFonts w:ascii="Times New Roman" w:hAnsi="Times New Roman" w:cs="Times New Roman"/>
                </w:rPr>
                <w:t>Подпрограмма</w:t>
              </w:r>
            </w:hyperlink>
            <w:r w:rsidRPr="00837862">
              <w:rPr>
                <w:rFonts w:ascii="Times New Roman" w:hAnsi="Times New Roman" w:cs="Times New Roman"/>
              </w:rPr>
              <w:t xml:space="preserve"> "Государственная поддержка граждан в сфере ипотечного жилищного кредитования"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2340000000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"Оказание государственной поддержки гражданам в улучшении жилищных условий"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2340100000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2340183100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15" w:history="1">
              <w:r w:rsidRPr="00837862">
                <w:rPr>
                  <w:rFonts w:ascii="Times New Roman" w:hAnsi="Times New Roman" w:cs="Times New Roman"/>
                </w:rPr>
                <w:t>Подпрограмма</w:t>
              </w:r>
            </w:hyperlink>
            <w:r w:rsidRPr="00837862">
              <w:rPr>
                <w:rFonts w:ascii="Times New Roman" w:hAnsi="Times New Roman" w:cs="Times New Roman"/>
              </w:rPr>
              <w:t xml:space="preserve"> "Стимулирование развития жилищного строительства"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2350000000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139689123,53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"Развитие жилищного строительства"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2350100000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49000000,00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Корректировка </w:t>
            </w:r>
            <w:hyperlink r:id="rId116" w:history="1">
              <w:r w:rsidRPr="00837862">
                <w:rPr>
                  <w:rFonts w:ascii="Times New Roman" w:hAnsi="Times New Roman" w:cs="Times New Roman"/>
                </w:rPr>
                <w:t>схемы</w:t>
              </w:r>
            </w:hyperlink>
            <w:r w:rsidRPr="00837862">
              <w:rPr>
                <w:rFonts w:ascii="Times New Roman" w:hAnsi="Times New Roman" w:cs="Times New Roman"/>
              </w:rPr>
              <w:t xml:space="preserve"> территориального планирования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2350123500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2350123600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подготовку проектов внесения изменений в документы территориального планирования, правила землепользования и застройки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2350183020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"Жилье"</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235F100000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90689123,53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Стимулирование программ развития жилищного строительства (Строительство (реконструкция) объектов социальной инфраструктуры)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235F150211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66063240,00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Субсидии бюджетам муниципальных </w:t>
            </w:r>
            <w:r w:rsidRPr="00837862">
              <w:rPr>
                <w:rFonts w:ascii="Times New Roman" w:hAnsi="Times New Roman" w:cs="Times New Roman"/>
              </w:rPr>
              <w:lastRenderedPageBreak/>
              <w:t>образований Ивановской области на строительство (реконструкцию) объектов социальной инфраструктуры в рамках стимулирования программ развития жилищного строительства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235F185000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24625883,53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Подпрограмма "Переселение граждан из аварийного жилищного фонда"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2360000000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77530600,00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"Обеспечение устойчивого сокращения непригодного для проживания жилищного фонда"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236F300000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77530600,00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236F389502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76755300,00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236F389602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775300,00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117"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"Обеспечение услугами жилищно-коммунального хозяйства населения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1153831564,57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18" w:history="1">
              <w:r w:rsidRPr="00837862">
                <w:rPr>
                  <w:rFonts w:ascii="Times New Roman" w:hAnsi="Times New Roman" w:cs="Times New Roman"/>
                </w:rPr>
                <w:t>Подпрограмма</w:t>
              </w:r>
            </w:hyperlink>
            <w:r w:rsidRPr="00837862">
              <w:rPr>
                <w:rFonts w:ascii="Times New Roman" w:hAnsi="Times New Roman" w:cs="Times New Roman"/>
              </w:rPr>
              <w:t xml:space="preserve"> "Реализация мероприятий по обеспечению населения Ивановской области теплоснабжением, водоснабжением и водоотведением"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1094738422,57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населения Ивановской области теплоснабжением"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812774409,00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2410160770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812774409,00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"Обеспечение населения Ивановской области водоснабжением и водоотведением"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2410200000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281964013,57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2410260780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281964013,57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19" w:history="1">
              <w:r w:rsidRPr="00837862">
                <w:rPr>
                  <w:rFonts w:ascii="Times New Roman" w:hAnsi="Times New Roman" w:cs="Times New Roman"/>
                </w:rPr>
                <w:t>Подпрограмма</w:t>
              </w:r>
            </w:hyperlink>
            <w:r w:rsidRPr="00837862">
              <w:rPr>
                <w:rFonts w:ascii="Times New Roman" w:hAnsi="Times New Roman" w:cs="Times New Roman"/>
              </w:rPr>
              <w:t xml:space="preserve"> "Предупреждение аварийных ситуаций на объектах ЖКХ Ивановской области и развитие коммунальной инфраструктуры"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2380920,00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"Оперативное предупреждение и ликвидация последствий аварийных ситуаций на муниципальных объектах ЖКХ"</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2380920,00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2420122910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2380920,00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20" w:history="1">
              <w:r w:rsidRPr="00837862">
                <w:rPr>
                  <w:rFonts w:ascii="Times New Roman" w:hAnsi="Times New Roman" w:cs="Times New Roman"/>
                </w:rPr>
                <w:t>Подпрограмма</w:t>
              </w:r>
            </w:hyperlink>
            <w:r w:rsidRPr="00837862">
              <w:rPr>
                <w:rFonts w:ascii="Times New Roman" w:hAnsi="Times New Roman" w:cs="Times New Roman"/>
              </w:rPr>
              <w:t xml:space="preserve"> "Чистая вода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2430000000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56712222,00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"Чистая вода"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243G500000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56712222,00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Строительство и реконструкция (модернизация) объектов питьевого водоснабжения (Межбюджетные </w:t>
            </w:r>
            <w:r w:rsidRPr="00837862">
              <w:rPr>
                <w:rFonts w:ascii="Times New Roman" w:hAnsi="Times New Roman" w:cs="Times New Roman"/>
              </w:rPr>
              <w:lastRenderedPageBreak/>
              <w:t>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243G552430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43362222,00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243G584600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13350000,00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 xml:space="preserve">Государственная </w:t>
            </w:r>
            <w:hyperlink r:id="rId121" w:history="1">
              <w:r w:rsidRPr="00837862">
                <w:rPr>
                  <w:rFonts w:ascii="Times New Roman" w:hAnsi="Times New Roman" w:cs="Times New Roman"/>
                </w:rPr>
                <w:t>программа</w:t>
              </w:r>
            </w:hyperlink>
            <w:r w:rsidRPr="00837862">
              <w:rPr>
                <w:rFonts w:ascii="Times New Roman" w:hAnsi="Times New Roman" w:cs="Times New Roman"/>
              </w:rPr>
              <w:t xml:space="preserve"> Ивановской области "Развитие культуры и туризма в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894573677,94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22" w:history="1">
              <w:r w:rsidRPr="00837862">
                <w:rPr>
                  <w:rFonts w:ascii="Times New Roman" w:hAnsi="Times New Roman" w:cs="Times New Roman"/>
                </w:rPr>
                <w:t>Подпрограмма</w:t>
              </w:r>
            </w:hyperlink>
            <w:r w:rsidRPr="00837862">
              <w:rPr>
                <w:rFonts w:ascii="Times New Roman" w:hAnsi="Times New Roman" w:cs="Times New Roman"/>
              </w:rPr>
              <w:t xml:space="preserve"> "Наследие"</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290596352,38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"Государственная охрана объектов культурного наследия федерального значения, регионального значения, выявленных объектов культурного наследия"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3018700,00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сохранности объектов культурного наследия в исторической среде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2510106100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государственной историко-культурной экспертизы в отношении выявленных объектов культурного наследия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2510106200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2510159500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1918700,00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"Развитие библиотечного дела"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76172565,59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w:t>
            </w:r>
            <w:r w:rsidRPr="00837862">
              <w:rPr>
                <w:rFonts w:ascii="Times New Roman" w:hAnsi="Times New Roman" w:cs="Times New Roman"/>
              </w:rPr>
              <w:lastRenderedPageBreak/>
              <w:t>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2510200010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13820540,59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2510200990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59269544,00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2510201030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2164954,00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комплектование книжных фондов муниципальных общедоступных библиотек)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25102R5191</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324946,00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 и оцифровки)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25102R5192</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592581,00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"Развитие музейного дела"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178316518,89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2510300010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34908663,52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Публикация музейных предметов, музейных коллекций путем публичного </w:t>
            </w:r>
            <w:r w:rsidRPr="00837862">
              <w:rPr>
                <w:rFonts w:ascii="Times New Roman" w:hAnsi="Times New Roman" w:cs="Times New Roman"/>
              </w:rPr>
              <w:lastRenderedPageBreak/>
              <w:t>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2510300980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123499623,18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2510301050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19908232,19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"Развитие архивного дела"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2510400000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33088567,90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2510400010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4450830,00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2510400950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10633958,00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2510400960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18003779,90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hyperlink r:id="rId123" w:history="1">
              <w:r w:rsidRPr="00837862">
                <w:rPr>
                  <w:rFonts w:ascii="Times New Roman" w:hAnsi="Times New Roman" w:cs="Times New Roman"/>
                </w:rPr>
                <w:t>Подпрограмма</w:t>
              </w:r>
            </w:hyperlink>
            <w:r w:rsidRPr="00837862">
              <w:rPr>
                <w:rFonts w:ascii="Times New Roman" w:hAnsi="Times New Roman" w:cs="Times New Roman"/>
              </w:rPr>
              <w:t xml:space="preserve"> "Искусство"</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603977325,56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"Сохранение и развитие традиционной народной культуры, нематериального культурного наследия народов Российской Федерации"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42441034,59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w:t>
            </w:r>
            <w:r w:rsidRPr="00837862">
              <w:rPr>
                <w:rFonts w:ascii="Times New Roman" w:hAnsi="Times New Roman" w:cs="Times New Roman"/>
              </w:rPr>
              <w:lastRenderedPageBreak/>
              <w:t>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2520100010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5237629,15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2520102780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20132128,22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2520102790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6721277,22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Международного кинофестиваля имени Андрея Тарковского "Зеркало"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2520102800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10200000,00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премий Губернатора Ивановской области "За личный вклад в развитие культуры Ивановской области"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2520170880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"Сохранение и развитие исполнительских искусств"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2520200000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254815598,31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2520200010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48578847,01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2520201000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32008509,00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2520201010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105801326,09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2520201070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2520201200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2520202810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36067345,21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Развитие фестивального движения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2520203510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3300000,00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25202R4660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6075700,00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25202R5170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15483871,00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"Создание и укрепление материально-технической базы учреждений культурно-досугового типа и поощрение лучших работников и организаций в сфере культуры"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2520300000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16929036,00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2520381980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6490000,00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Субсидии бюджетам муниципальных образований Ивановской области на </w:t>
            </w:r>
            <w:r w:rsidRPr="00837862">
              <w:rPr>
                <w:rFonts w:ascii="Times New Roman" w:hAnsi="Times New Roman" w:cs="Times New Roman"/>
              </w:rPr>
              <w:lastRenderedPageBreak/>
              <w:t>разработку проектной документации на строительство учреждений культуры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2520384500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1560000,00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25203R4670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7965053,00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25203R5193</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537635,00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25203R5194</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376348,00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"Повышение средней заработной платы работникам муниципальных учреждений культуры"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2520400000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237120923,00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2520480340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237120923,00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Основное мероприятие "Поддержка творчески одаренных детей"</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2520500000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172416,00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Организация и обеспечение оздоровления в региональном творческом лагере юных и молодых художников "Волжский художник"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w:t>
            </w:r>
            <w:r w:rsidRPr="00837862">
              <w:rPr>
                <w:rFonts w:ascii="Times New Roman" w:hAnsi="Times New Roman" w:cs="Times New Roman"/>
              </w:rPr>
              <w:lastRenderedPageBreak/>
              <w:t>искусства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2520501080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172416,00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Основное мероприятие "Проведение мероприятий, связанных с государственными праздниками и памятными датами"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2520600000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7989500,66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2520620460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2459500,66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2520620460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190000,00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2520620460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5300000,00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Выплата премии Губернатора Ивановской области "За особый вклад в развитие и укрепление межнациональных отношений"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2520670950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Региональный проект "Культурная среда"</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252A100000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44508817,00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252A155197</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44508817,00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Непрограммные направления деятельности органов государственной власти Ивановской области и иных государственных органов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185768997,60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выборов и референдумов</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4010000000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699619,84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Повышение правовой культуры </w:t>
            </w:r>
            <w:r w:rsidRPr="00837862">
              <w:rPr>
                <w:rFonts w:ascii="Times New Roman" w:hAnsi="Times New Roman" w:cs="Times New Roman"/>
              </w:rPr>
              <w:lastRenderedPageBreak/>
              <w:t>избирателей и организаторов выборов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4010090110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219800,00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Повышение правовой культуры избирателей и организаторов выборов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4010090110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Проведение выборов в законодательный орган государственной власти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4010090300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379819,84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Иные непрограммные мероприятия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185069377,76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4090001570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90820205,02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функций Ивановской областной Думы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4090001570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20338809,37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функций Ивановской областной Думы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4090001570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1229073,51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4090001580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1654229,15</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4090001590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16918694,29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4090001600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3074840,31</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4090001610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2455010,83</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4090001620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3482733,14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4090001940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14467840,04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4090001940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2367700,52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функций Избирательной комиссии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4090001940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671,00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Обеспечение функций Контрольно-счетной палаты Ивановской области </w:t>
            </w:r>
            <w:r w:rsidRPr="00837862">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4090001950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9164256,19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4090001950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1284767,79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функций Контрольно-счетной палаты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4090001950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5817,00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дополнительного профессионального образования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4090020360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154000,00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4090020900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Материальное вознаграждение гражданам, награжденным Почетной грамотой Ивановской областной Думы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4090070740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Материальное поощрение гражданам, награжденным знаком Ивановской областной Думы "За вклад в развитие законодательства Ивановской области" (Социальное обеспечение и иные выплаты населению)</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4090070750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3109329,60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w:t>
            </w:r>
            <w:r w:rsidRPr="00837862">
              <w:rPr>
                <w:rFonts w:ascii="Times New Roman" w:hAnsi="Times New Roman" w:cs="Times New Roman"/>
              </w:rPr>
              <w:lastRenderedPageBreak/>
              <w:t>(Иные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4090090340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"Интернет",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4090098704</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4041400,00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Непрограммные направления деятельности исполнительных органов государственной власти Ивановской области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302780944,97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Иные непрограммные мероприятия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302780944,97</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Содержание объекта незавершенного строительства, находящегося по адресу: г. Иваново, пр. Шереметевский, д. 116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4190023900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210000,00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4190059300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46988544,50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4190059300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31100745,44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4190059300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847910,06</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Субсидия некоммерческой </w:t>
            </w:r>
            <w:r w:rsidRPr="00837862">
              <w:rPr>
                <w:rFonts w:ascii="Times New Roman" w:hAnsi="Times New Roman" w:cs="Times New Roman"/>
              </w:rPr>
              <w:lastRenderedPageBreak/>
              <w:t>организации "Региональный фонд капитального ремонта многоквартирных домов Ивановской области" в виде имущественного взноса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4190060400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41539511,00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предоставление займов субъектам деятельности в сфере промышленности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4190060910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Субсидия автономной некоммерческой организации "Агентство по привлечению инвестиций в Ивановскую область" на разработку проектов развития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4190060920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7800000,00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Единовременный имущественный взнос Ивановской области в некоммерческую организацию "Региональный Фонд развития промышленности Ивановской области" в целях ее создания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4190060930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Субсидия некоммерческой организации "Региональный Фонд развития промышленности Ивановской области"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4190060940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Субсидия автономной некоммерческой организации "Агентство по привлечению инвестиций в Ивановскую область" на формирование </w:t>
            </w:r>
            <w:r w:rsidRPr="00837862">
              <w:rPr>
                <w:rFonts w:ascii="Times New Roman" w:hAnsi="Times New Roman" w:cs="Times New Roman"/>
              </w:rPr>
              <w:lastRenderedPageBreak/>
              <w:t>методических документов по развитию общественных территорий Ивановской области, направленных в том числе на развитие туристического потенциала и инвестиционной привлекательности Ивановской области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4190060970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4190090140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1482729,32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4190090150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1592110,99</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4190090160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Исполнение судебных актов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w:t>
            </w:r>
            <w:r w:rsidRPr="00837862">
              <w:rPr>
                <w:rFonts w:ascii="Times New Roman" w:hAnsi="Times New Roman" w:cs="Times New Roman"/>
              </w:rPr>
              <w:lastRenderedPageBreak/>
              <w:t>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4190090180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68944382,90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4190090260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1482729,32</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граждан лекарственными препаратами во исполнение судебных актов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4190090320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64299995,64</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4190090330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3882285,80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Депутаты Государственной Думы и их помощники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4200000000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5714968,00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Иные непрограммные мероприятия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4290000000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5714968,00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4290051410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3951568,00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4290051410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1763400,00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lastRenderedPageBreak/>
              <w:t>Члены Совета Федерации и их помощники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4300000000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5159748,68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Иные непрограммные мероприятия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4390000000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5159748,68</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членов Совета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4390051420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4145599,00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Обеспечение членов Совета Федерации и их помощников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4390051420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1014149,68</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Реализация полномочий Российской Федерации по первичному воинскому учету на территориях, где отсутствуют военные комиссариаты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4400000000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14840400,00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Иные непрограммные мероприятия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4490000000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14840400,00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первичного воинского учета на территориях, где отсутствуют военные комиссариаты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4490051180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14840400,00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Реализация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4600000000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239600,00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Иные непрограммные мероприятия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4690000000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239600,00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w:t>
            </w:r>
            <w:bookmarkStart w:id="1" w:name="_GoBack"/>
            <w:bookmarkEnd w:id="1"/>
            <w:r w:rsidRPr="00837862">
              <w:rPr>
                <w:rFonts w:ascii="Times New Roman" w:hAnsi="Times New Roman" w:cs="Times New Roman"/>
              </w:rPr>
              <w:t>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4690051200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239600,00</w:t>
            </w:r>
          </w:p>
        </w:tc>
      </w:tr>
      <w:tr w:rsidR="00837862" w:rsidRPr="00837862" w:rsidTr="00BB208F">
        <w:tc>
          <w:tcPr>
            <w:tcW w:w="3855" w:type="dxa"/>
          </w:tcPr>
          <w:p w:rsidR="00837862" w:rsidRPr="00837862" w:rsidRDefault="00837862" w:rsidP="00BB208F">
            <w:pPr>
              <w:pStyle w:val="ConsPlusNormal"/>
              <w:jc w:val="both"/>
              <w:outlineLvl w:val="1"/>
              <w:rPr>
                <w:rFonts w:ascii="Times New Roman" w:hAnsi="Times New Roman" w:cs="Times New Roman"/>
              </w:rPr>
            </w:pPr>
            <w:r w:rsidRPr="00837862">
              <w:rPr>
                <w:rFonts w:ascii="Times New Roman" w:hAnsi="Times New Roman" w:cs="Times New Roman"/>
              </w:rPr>
              <w:t>Наказы избирателей депутатам Ивановской областной Думы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4700000000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78000000,00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Иные непрограммные мероприятия</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4790000000</w:t>
            </w:r>
          </w:p>
        </w:tc>
        <w:tc>
          <w:tcPr>
            <w:tcW w:w="1304" w:type="dxa"/>
          </w:tcPr>
          <w:p w:rsidR="00837862" w:rsidRPr="00837862" w:rsidRDefault="00837862" w:rsidP="00BB208F">
            <w:pPr>
              <w:pStyle w:val="ConsPlusNormal"/>
              <w:jc w:val="center"/>
              <w:rPr>
                <w:rFonts w:ascii="Times New Roman" w:hAnsi="Times New Roman" w:cs="Times New Roman"/>
              </w:rPr>
            </w:pP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78000000,00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Укрепление материально-технической базы областных учреждений здравоохранения (Предоставление субсидий бюджетным, автономным </w:t>
            </w:r>
            <w:r w:rsidRPr="00837862">
              <w:rPr>
                <w:rFonts w:ascii="Times New Roman" w:hAnsi="Times New Roman" w:cs="Times New Roman"/>
              </w:rPr>
              <w:lastRenderedPageBreak/>
              <w:t>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4790003300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6350000,00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4790003400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Укрепление материально-технической базы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4790003500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Укрепление материально-технической базы областных государственных учреждений физической культуры и спорта (Предоставление субсидий бюджетным, автономным учреждениям и иным некоммерческим организациям)</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4790006300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600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4790021720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200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4790081950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46864500,00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4790081970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3731000,00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4790081980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8341500,00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 xml:space="preserve">Субсидии бюджетам муниципальных образований Ивановской области на ремонт автомобильных дорог и искусственных сооружений на них </w:t>
            </w:r>
            <w:r w:rsidRPr="00837862">
              <w:rPr>
                <w:rFonts w:ascii="Times New Roman" w:hAnsi="Times New Roman" w:cs="Times New Roman"/>
              </w:rPr>
              <w:lastRenderedPageBreak/>
              <w:t>(Межбюджетные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lastRenderedPageBreak/>
              <w:t>4790081990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Субсидии бюджетам муниципальных образований Ивановской области на благоустройство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4790082000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5552000,00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организацию водоснабжения населения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4790082600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районов и городских округов Ивановской области на участие спортивных команд муниципальных организаций дополнительного образования в сфере физической культуры и спорта в спортивных мероприятиях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4790083140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300000,00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4790083150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800000,00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Субсидия бюджету Шуйского муниципального района на проведение государственной экспертизы проектной документации, результатов инженерных изысканий, достоверности определения сметной стоимости объекта капитального строительства "Строительство газораспределительных сетей для последующей газификации индивидуальных жилых домов деревни Коровино Перемиловского сельского поселения Шуйского муниципального района Ивановской области"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4790083900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Субсидии бюджетам муниципальных образований Ивановской области на разработку проектно-сметной документации на капитальный ремонт автомобильных дорог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4790084000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Субсидия бюджету городского округа Кинешма на приобретение комбинированной дорожной машины для уборки города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4790084100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1000000,00</w:t>
            </w:r>
          </w:p>
        </w:tc>
      </w:tr>
      <w:tr w:rsidR="00837862" w:rsidRPr="00837862" w:rsidTr="00BB208F">
        <w:tc>
          <w:tcPr>
            <w:tcW w:w="3855" w:type="dxa"/>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lastRenderedPageBreak/>
              <w:t>Субсидии бюджетам муниципальных образований Ивановской области на выполнение ремонтных работ муниципальных помещений (Межбюджетные трансферты)</w:t>
            </w:r>
          </w:p>
        </w:tc>
        <w:tc>
          <w:tcPr>
            <w:tcW w:w="1866"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4790084200</w:t>
            </w:r>
          </w:p>
        </w:tc>
        <w:tc>
          <w:tcPr>
            <w:tcW w:w="1304"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500</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161000,00</w:t>
            </w:r>
          </w:p>
        </w:tc>
      </w:tr>
      <w:tr w:rsidR="00837862" w:rsidRPr="00837862" w:rsidTr="00BB208F">
        <w:tc>
          <w:tcPr>
            <w:tcW w:w="7025" w:type="dxa"/>
            <w:gridSpan w:val="3"/>
          </w:tcPr>
          <w:p w:rsidR="00837862" w:rsidRPr="00837862" w:rsidRDefault="00837862" w:rsidP="00BB208F">
            <w:pPr>
              <w:pStyle w:val="ConsPlusNormal"/>
              <w:jc w:val="both"/>
              <w:rPr>
                <w:rFonts w:ascii="Times New Roman" w:hAnsi="Times New Roman" w:cs="Times New Roman"/>
              </w:rPr>
            </w:pPr>
            <w:r w:rsidRPr="00837862">
              <w:rPr>
                <w:rFonts w:ascii="Times New Roman" w:hAnsi="Times New Roman" w:cs="Times New Roman"/>
              </w:rPr>
              <w:t>Всего:</w:t>
            </w:r>
          </w:p>
        </w:tc>
        <w:tc>
          <w:tcPr>
            <w:tcW w:w="2041" w:type="dxa"/>
          </w:tcPr>
          <w:p w:rsidR="00837862" w:rsidRPr="00837862" w:rsidRDefault="00837862" w:rsidP="00BB208F">
            <w:pPr>
              <w:pStyle w:val="ConsPlusNormal"/>
              <w:jc w:val="center"/>
              <w:rPr>
                <w:rFonts w:ascii="Times New Roman" w:hAnsi="Times New Roman" w:cs="Times New Roman"/>
              </w:rPr>
            </w:pPr>
            <w:r w:rsidRPr="00837862">
              <w:rPr>
                <w:rFonts w:ascii="Times New Roman" w:hAnsi="Times New Roman" w:cs="Times New Roman"/>
              </w:rPr>
              <w:t>42179127905,13</w:t>
            </w:r>
          </w:p>
        </w:tc>
      </w:tr>
    </w:tbl>
    <w:p w:rsidR="00837862" w:rsidRDefault="00837862" w:rsidP="00837862">
      <w:pPr>
        <w:pStyle w:val="ConsPlusNormal"/>
      </w:pPr>
    </w:p>
    <w:p w:rsidR="00837862" w:rsidRDefault="00837862" w:rsidP="00837862">
      <w:pPr>
        <w:pStyle w:val="ConsPlusNormal"/>
      </w:pPr>
    </w:p>
    <w:p w:rsidR="007F6FB7" w:rsidRDefault="007F6FB7"/>
    <w:sectPr w:rsidR="007F6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A6"/>
    <w:rsid w:val="007F6FB7"/>
    <w:rsid w:val="00837862"/>
    <w:rsid w:val="00AB1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2056B-335E-4931-A84A-C7E4114E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8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78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78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78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78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78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78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78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78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167737BD112551558BAD285C327F3DFF87029A7BB6DFB69FBF0D541A0FCACF7C0072D980E16B6B6AD89B7551ABCBB830796327E230F674F10AB8AA2T2G0H" TargetMode="External"/><Relationship Id="rId117" Type="http://schemas.openxmlformats.org/officeDocument/2006/relationships/hyperlink" Target="consultantplus://offline/ref=9167737BD112551558BAD285C327F3DFF87029A7BB6DFA68F1F7D541A0FCACF7C0072D980E16B6B6AB81BF5217BCBB830796327E230F674F10AB8AA2T2G0H" TargetMode="External"/><Relationship Id="rId21" Type="http://schemas.openxmlformats.org/officeDocument/2006/relationships/hyperlink" Target="consultantplus://offline/ref=9167737BD112551558BACC88D54BAFD0FF7975AAB26BF93EA4A0D316FFACAAA280472BCD4D52BBB5AE8AEB035AE2E2D245DD3F783B136748T0G7H" TargetMode="External"/><Relationship Id="rId42" Type="http://schemas.openxmlformats.org/officeDocument/2006/relationships/hyperlink" Target="consultantplus://offline/ref=9167737BD112551558BACC88D54BAFD0FF7B77A2BF6BF93EA4A0D316FFACAAA2924773C14D54A5B7AD9FBD521FTBGEH" TargetMode="External"/><Relationship Id="rId47" Type="http://schemas.openxmlformats.org/officeDocument/2006/relationships/hyperlink" Target="consultantplus://offline/ref=9167737BD112551558BAD285C327F3DFF87029A7BB6DFB69FBF1D541A0FCACF7C0072D980E16B6B6A989BB531ABCBB830796327E230F674F10AB8AA2T2G0H" TargetMode="External"/><Relationship Id="rId63" Type="http://schemas.openxmlformats.org/officeDocument/2006/relationships/hyperlink" Target="consultantplus://offline/ref=9167737BD112551558BAD285C327F3DFF87029A7BB6DF569F0FCD541A0FCACF7C0072D980E16B6B6AB87BF5217BCBB830796327E230F674F10AB8AA2T2G0H" TargetMode="External"/><Relationship Id="rId68" Type="http://schemas.openxmlformats.org/officeDocument/2006/relationships/hyperlink" Target="consultantplus://offline/ref=9167737BD112551558BAD285C327F3DFF87029A7BB6DFA6DFEF0D541A0FCACF7C0072D980E16B6B6AB88BC571ABCBB830796327E230F674F10AB8AA2T2G0H" TargetMode="External"/><Relationship Id="rId84" Type="http://schemas.openxmlformats.org/officeDocument/2006/relationships/hyperlink" Target="consultantplus://offline/ref=9167737BD112551558BAD285C327F3DFF87029A7BB6DFA6EF9F0D541A0FCACF7C0072D980E16B6B5AD88B4064FF3BADF43C5217E230F65490FTAG0H" TargetMode="External"/><Relationship Id="rId89" Type="http://schemas.openxmlformats.org/officeDocument/2006/relationships/hyperlink" Target="consultantplus://offline/ref=9167737BD112551558BAD285C327F3DFF87029A7BB6DF769FCF2D541A0FCACF7C0072D980E16B6B6AB83B8571DBCBB830796327E230F674F10AB8AA2T2G0H" TargetMode="External"/><Relationship Id="rId112" Type="http://schemas.openxmlformats.org/officeDocument/2006/relationships/hyperlink" Target="consultantplus://offline/ref=9167737BD112551558BAD285C327F3DFF87029A7BB6DFB6AF0F0D541A0FCACF7C0072D980E16B6B6AB81BB501FBCBB830796327E230F674F10AB8AA2T2G0H" TargetMode="External"/><Relationship Id="rId16" Type="http://schemas.openxmlformats.org/officeDocument/2006/relationships/hyperlink" Target="consultantplus://offline/ref=9167737BD112551558BAD285C327F3DFF87029A7BB6DF56DFDF4D541A0FCACF7C0072D980E16B6B6AF84B8531BBCBB830796327E230F674F10AB8AA2T2G0H" TargetMode="External"/><Relationship Id="rId107" Type="http://schemas.openxmlformats.org/officeDocument/2006/relationships/hyperlink" Target="consultantplus://offline/ref=9167737BD112551558BAD285C327F3DFF87029A7BB6DFB6AF0F0D541A0FCACF7C0072D980E16B6B6AB81BD5418BCBB830796327E230F674F10AB8AA2T2G0H" TargetMode="External"/><Relationship Id="rId11" Type="http://schemas.openxmlformats.org/officeDocument/2006/relationships/hyperlink" Target="consultantplus://offline/ref=9167737BD112551558BAD285C327F3DFF87029A7BB6CF66CF0F2D541A0FCACF7C0072D980E16B6B6AB81BE5019BCBB830796327E230F674F10AB8AA2T2G0H" TargetMode="External"/><Relationship Id="rId32" Type="http://schemas.openxmlformats.org/officeDocument/2006/relationships/hyperlink" Target="consultantplus://offline/ref=9167737BD112551558BAD285C327F3DFF87029A7BB6DFB69FBF0D541A0FCACF7C0072D980E16B6B6AC80BA531ABCBB830796327E230F674F10AB8AA2T2G0H" TargetMode="External"/><Relationship Id="rId37" Type="http://schemas.openxmlformats.org/officeDocument/2006/relationships/hyperlink" Target="consultantplus://offline/ref=9167737BD112551558BAD285C327F3DFF87029A7BB6DFB69FBF0D541A0FCACF7C0072D980E16B6B6AC82BD5B19BCBB830796327E230F674F10AB8AA2T2G0H" TargetMode="External"/><Relationship Id="rId53" Type="http://schemas.openxmlformats.org/officeDocument/2006/relationships/hyperlink" Target="consultantplus://offline/ref=9167737BD112551558BAD285C327F3DFF87029A7BB6DFA69F0F4D541A0FCACF7C0072D980E16B6B6AA82B8531EBCBB830796327E230F674F10AB8AA2T2G0H" TargetMode="External"/><Relationship Id="rId58" Type="http://schemas.openxmlformats.org/officeDocument/2006/relationships/hyperlink" Target="consultantplus://offline/ref=9167737BD112551558BAD285C327F3DFF87029A7BB6DFB6BFAFCD541A0FCACF7C0072D980E16B6B6AA83B8541EBCBB830796327E230F674F10AB8AA2T2G0H" TargetMode="External"/><Relationship Id="rId74" Type="http://schemas.openxmlformats.org/officeDocument/2006/relationships/hyperlink" Target="consultantplus://offline/ref=9167737BD112551558BAD285C327F3DFF87029A7BB6DF460F1FCD541A0FCACF7C0072D980E16B6B6AE84BE5B1CBCBB830796327E230F674F10AB8AA2T2G0H" TargetMode="External"/><Relationship Id="rId79" Type="http://schemas.openxmlformats.org/officeDocument/2006/relationships/hyperlink" Target="consultantplus://offline/ref=9167737BD112551558BAD285C327F3DFF87029A7BB6DF460F1FCD541A0FCACF7C0072D980E16B6B6AC86BC5A17BCBB830796327E230F674F10AB8AA2T2G0H" TargetMode="External"/><Relationship Id="rId102" Type="http://schemas.openxmlformats.org/officeDocument/2006/relationships/hyperlink" Target="consultantplus://offline/ref=9167737BD112551558BAD285C327F3DFF87029A7BB6DFA6DFAF5D541A0FCACF7C0072D980E16B6B6AB81BD521FBCBB830796327E230F674F10AB8AA2T2G0H" TargetMode="External"/><Relationship Id="rId123" Type="http://schemas.openxmlformats.org/officeDocument/2006/relationships/hyperlink" Target="consultantplus://offline/ref=9167737BD112551558BAD285C327F3DFF87029A7BB6DF560F0FCD541A0FCACF7C0072D980E16B6B6AB80BE501BBCBB830796327E230F674F10AB8AA2T2G0H" TargetMode="External"/><Relationship Id="rId5" Type="http://schemas.openxmlformats.org/officeDocument/2006/relationships/hyperlink" Target="consultantplus://offline/ref=9167737BD112551558BAD285C327F3DFF87029A7BB6DF56DFDF4D541A0FCACF7C0072D980E16B6B6AF80B95419BCBB830796327E230F674F10AB8AA2T2G0H" TargetMode="External"/><Relationship Id="rId61" Type="http://schemas.openxmlformats.org/officeDocument/2006/relationships/hyperlink" Target="consultantplus://offline/ref=9167737BD112551558BAD285C327F3DFF87029A7BB6DFB6BFAFCD541A0FCACF7C0072D980E16B6B6A980B8521FBCBB830796327E230F674F10AB8AA2T2G0H" TargetMode="External"/><Relationship Id="rId82" Type="http://schemas.openxmlformats.org/officeDocument/2006/relationships/hyperlink" Target="consultantplus://offline/ref=9167737BD112551558BAD285C327F3DFF87029A7BB6DF56BFFF1D541A0FCACF7C0072D980E16B6B6AA84B95718BCBB830796327E230F674F10AB8AA2T2G0H" TargetMode="External"/><Relationship Id="rId90" Type="http://schemas.openxmlformats.org/officeDocument/2006/relationships/hyperlink" Target="consultantplus://offline/ref=9167737BD112551558BAD285C327F3DFF87029A7BB6DF769FCF2D541A0FCACF7C0072D980E16B6B6AB85BE5318BCBB830796327E230F674F10AB8AA2T2G0H" TargetMode="External"/><Relationship Id="rId95" Type="http://schemas.openxmlformats.org/officeDocument/2006/relationships/hyperlink" Target="consultantplus://offline/ref=9167737BD112551558BAD285C327F3DFF87029A7BB6DF76FFDF4D541A0FCACF7C0072D980E16B6B6A982BB501BBCBB830796327E230F674F10AB8AA2T2G0H" TargetMode="External"/><Relationship Id="rId19" Type="http://schemas.openxmlformats.org/officeDocument/2006/relationships/hyperlink" Target="consultantplus://offline/ref=9167737BD112551558BACC88D54BAFD0FF7975AAB26BF93EA4A0D316FFACAAA280472BCD4D52BBB5AE8AEB035AE2E2D245DD3F783B136748T0G7H" TargetMode="External"/><Relationship Id="rId14" Type="http://schemas.openxmlformats.org/officeDocument/2006/relationships/hyperlink" Target="consultantplus://offline/ref=9167737BD112551558BAD285C327F3DFF87029A7BB6DF56DFDF4D541A0FCACF7C0072D980E16B6B6AE87B9521CBCBB830796327E230F674F10AB8AA2T2G0H" TargetMode="External"/><Relationship Id="rId22" Type="http://schemas.openxmlformats.org/officeDocument/2006/relationships/hyperlink" Target="consultantplus://offline/ref=9167737BD112551558BAD285C327F3DFF87029A7BB6DFA6DFEF7D541A0FCACF7C0072D980E16B6B6AF82BD551EBCBB830796327E230F674F10AB8AA2T2G0H" TargetMode="External"/><Relationship Id="rId27" Type="http://schemas.openxmlformats.org/officeDocument/2006/relationships/hyperlink" Target="consultantplus://offline/ref=9167737BD112551558BAD285C327F3DFF87029A7BB6DFB69FBF0D541A0FCACF7C0072D980E16B6B6AD88BE501FBCBB830796327E230F674F10AB8AA2T2G0H" TargetMode="External"/><Relationship Id="rId30" Type="http://schemas.openxmlformats.org/officeDocument/2006/relationships/hyperlink" Target="consultantplus://offline/ref=9167737BD112551558BACC88D54BAFD0FF7A75AEB96FF93EA4A0D316FFACAAA2924773C14D54A5B7AD9FBD521FTBGEH" TargetMode="External"/><Relationship Id="rId35" Type="http://schemas.openxmlformats.org/officeDocument/2006/relationships/hyperlink" Target="consultantplus://offline/ref=9167737BD112551558BACC88D54BAFD0FF7B74ACB96AF93EA4A0D316FFACAAA2924773C14D54A5B7AD9FBD521FTBGEH" TargetMode="External"/><Relationship Id="rId43" Type="http://schemas.openxmlformats.org/officeDocument/2006/relationships/hyperlink" Target="consultantplus://offline/ref=9167737BD112551558BACC88D54BAFD0FF7B77A2BF6BF93EA4A0D316FFACAAA2924773C14D54A5B7AD9FBD521FTBGEH" TargetMode="External"/><Relationship Id="rId48" Type="http://schemas.openxmlformats.org/officeDocument/2006/relationships/hyperlink" Target="consultantplus://offline/ref=9167737BD112551558BAD285C327F3DFF87029A7BB6DF46DFCF2D541A0FCACF7C0072D980E16B6B6AA82BF571ABCBB830796327E230F674F10AB8AA2T2G0H" TargetMode="External"/><Relationship Id="rId56" Type="http://schemas.openxmlformats.org/officeDocument/2006/relationships/hyperlink" Target="consultantplus://offline/ref=9167737BD112551558BAD285C327F3DFF87029A7BB6DFA69F0F4D541A0FCACF7C0072D980E16B6B6AA87B95218BCBB830796327E230F674F10AB8AA2T2G0H" TargetMode="External"/><Relationship Id="rId64" Type="http://schemas.openxmlformats.org/officeDocument/2006/relationships/hyperlink" Target="consultantplus://offline/ref=9167737BD112551558BAD285C327F3DFF87029A7BB6DF569F0FCD541A0FCACF7C0072D980E16B6B6AB86B75217BCBB830796327E230F674F10AB8AA2T2G0H" TargetMode="External"/><Relationship Id="rId69" Type="http://schemas.openxmlformats.org/officeDocument/2006/relationships/hyperlink" Target="consultantplus://offline/ref=9167737BD112551558BAD285C327F3DFF87029A7BB6DFA6DFEF0D541A0FCACF7C0072D980E16B6B6AF80B6541FBCBB830796327E230F674F10AB8AA2T2G0H" TargetMode="External"/><Relationship Id="rId77" Type="http://schemas.openxmlformats.org/officeDocument/2006/relationships/hyperlink" Target="consultantplus://offline/ref=9167737BD112551558BAD285C327F3DFF87029A7BB6DF460F1FCD541A0FCACF7C0072D980E16B6B6AE86BC5717BCBB830796327E230F674F10AB8AA2T2G0H" TargetMode="External"/><Relationship Id="rId100" Type="http://schemas.openxmlformats.org/officeDocument/2006/relationships/hyperlink" Target="consultantplus://offline/ref=9167737BD112551558BAD285C327F3DFF87029A7BB6DFA6AFAF3D541A0FCACF7C0072D980E16B6B6AB82B6511DBCBB830796327E230F674F10AB8AA2T2G0H" TargetMode="External"/><Relationship Id="rId105" Type="http://schemas.openxmlformats.org/officeDocument/2006/relationships/hyperlink" Target="consultantplus://offline/ref=9167737BD112551558BAD285C327F3DFF87029A7BB6DF56AFBF1D541A0FCACF7C0072D980E16B6B6AB81BE5716BCBB830796327E230F674F10AB8AA2T2G0H" TargetMode="External"/><Relationship Id="rId113" Type="http://schemas.openxmlformats.org/officeDocument/2006/relationships/hyperlink" Target="consultantplus://offline/ref=9167737BD112551558BAD285C327F3DFF87029A7BB6DFB6AF0F0D541A0FCACF7C0072D980E16B6B6AB81B8541FBCBB830796327E230F674F10AB8AA2T2G0H" TargetMode="External"/><Relationship Id="rId118" Type="http://schemas.openxmlformats.org/officeDocument/2006/relationships/hyperlink" Target="consultantplus://offline/ref=9167737BD112551558BAD285C327F3DFF87029A7BB6DFA68F1F7D541A0FCACF7C0072D980E16B6B6AB81BE5018BCBB830796327E230F674F10AB8AA2T2G0H" TargetMode="External"/><Relationship Id="rId8" Type="http://schemas.openxmlformats.org/officeDocument/2006/relationships/hyperlink" Target="consultantplus://offline/ref=9167737BD112551558BAD285C327F3DFF87029A7BB6DF56DFDF4D541A0FCACF7C0072D980E16B6B6AF82BA521DBCBB830796327E230F674F10AB8AA2T2G0H" TargetMode="External"/><Relationship Id="rId51" Type="http://schemas.openxmlformats.org/officeDocument/2006/relationships/hyperlink" Target="consultantplus://offline/ref=9167737BD112551558BAD285C327F3DFF87029A7BB6DFA69F0F4D541A0FCACF7C0072D980E16B6B6AA83BC501FBCBB830796327E230F674F10AB8AA2T2G0H" TargetMode="External"/><Relationship Id="rId72" Type="http://schemas.openxmlformats.org/officeDocument/2006/relationships/hyperlink" Target="consultantplus://offline/ref=9167737BD112551558BAD285C327F3DFF87029A7BB6DF460F1FCD541A0FCACF7C0072D980E16B6B6AE85BA521FBCBB830796327E230F674F10AB8AA2T2G0H" TargetMode="External"/><Relationship Id="rId80" Type="http://schemas.openxmlformats.org/officeDocument/2006/relationships/hyperlink" Target="consultantplus://offline/ref=9167737BD112551558BAD285C327F3DFF87029A7BB6DF56BFFF1D541A0FCACF7C0072D980E16B6B6AA82BC5A16BCBB830796327E230F674F10AB8AA2T2G0H" TargetMode="External"/><Relationship Id="rId85" Type="http://schemas.openxmlformats.org/officeDocument/2006/relationships/hyperlink" Target="consultantplus://offline/ref=9167737BD112551558BAD285C327F3DFF87029A7BB6DFA6EF9F0D541A0FCACF7C0072D980E16B6B2AE87B4064FF3BADF43C5217E230F65490FTAG0H" TargetMode="External"/><Relationship Id="rId93" Type="http://schemas.openxmlformats.org/officeDocument/2006/relationships/hyperlink" Target="consultantplus://offline/ref=9167737BD112551558BAD285C327F3DFF87029A7BB6DF76FFDF4D541A0FCACF7C0072D980E16B6B6AA89BA5218BCBB830796327E230F674F10AB8AA2T2G0H" TargetMode="External"/><Relationship Id="rId98" Type="http://schemas.openxmlformats.org/officeDocument/2006/relationships/hyperlink" Target="consultantplus://offline/ref=9167737BD112551558BAD285C327F3DFF87029A7BB6DFA6AFAF3D541A0FCACF7C0072D980E16B6B6AB82BD5019BCBB830796327E230F674F10AB8AA2T2G0H" TargetMode="External"/><Relationship Id="rId121" Type="http://schemas.openxmlformats.org/officeDocument/2006/relationships/hyperlink" Target="consultantplus://offline/ref=9167737BD112551558BAD285C327F3DFF87029A7BB6DF560F0FCD541A0FCACF7C0072D980E16B6B6AB81BF5119BCBB830796327E230F674F10AB8AA2T2G0H" TargetMode="External"/><Relationship Id="rId3" Type="http://schemas.openxmlformats.org/officeDocument/2006/relationships/webSettings" Target="webSettings.xml"/><Relationship Id="rId12" Type="http://schemas.openxmlformats.org/officeDocument/2006/relationships/hyperlink" Target="consultantplus://offline/ref=9167737BD112551558BACC88D54BAFD0FF7E72AAB965A434ACF9DF14F8A3F5B5870E27CC4D52B8B1A0D5EE164BBAEFD45DC33960271166T4G0H" TargetMode="External"/><Relationship Id="rId17" Type="http://schemas.openxmlformats.org/officeDocument/2006/relationships/hyperlink" Target="consultantplus://offline/ref=9167737BD112551558BAD285C327F3DFF87029A7BB6DFA6DFEF7D541A0FCACF7C0072D980E16B6B6A888B6501FBCBB830796327E230F674F10AB8AA2T2G0H" TargetMode="External"/><Relationship Id="rId25" Type="http://schemas.openxmlformats.org/officeDocument/2006/relationships/hyperlink" Target="consultantplus://offline/ref=9167737BD112551558BAD285C327F3DFF87029A7BB6DFB69FBF0D541A0FCACF7C0072D980E16B6B6AD86B6521EBCBB830796327E230F674F10AB8AA2T2G0H" TargetMode="External"/><Relationship Id="rId33" Type="http://schemas.openxmlformats.org/officeDocument/2006/relationships/hyperlink" Target="consultantplus://offline/ref=9167737BD112551558BACC88D54BAFD0FF7B74ACB96AF93EA4A0D316FFACAAA2924773C14D54A5B7AD9FBD521FTBGEH" TargetMode="External"/><Relationship Id="rId38" Type="http://schemas.openxmlformats.org/officeDocument/2006/relationships/hyperlink" Target="consultantplus://offline/ref=9167737BD112551558BAD285C327F3DFF87029A7BB6DFB69FBF0D541A0FCACF7C0072D980E16B6B6AC82B7521DBCBB830796327E230F674F10AB8AA2T2G0H" TargetMode="External"/><Relationship Id="rId46" Type="http://schemas.openxmlformats.org/officeDocument/2006/relationships/hyperlink" Target="consultantplus://offline/ref=9167737BD112551558BAD285C327F3DFF87029A7BB6DFB69FBF1D541A0FCACF7C0072D980E16B6B6A880BF521FBCBB830796327E230F674F10AB8AA2T2G0H" TargetMode="External"/><Relationship Id="rId59" Type="http://schemas.openxmlformats.org/officeDocument/2006/relationships/hyperlink" Target="consultantplus://offline/ref=9167737BD112551558BAD285C327F3DFF87029A7BB6DFB6BFAFCD541A0FCACF7C0072D980E16B6B6A980B6511ABCBB830796327E230F674F10AB8AA2T2G0H" TargetMode="External"/><Relationship Id="rId67" Type="http://schemas.openxmlformats.org/officeDocument/2006/relationships/hyperlink" Target="consultantplus://offline/ref=9167737BD112551558BAD285C327F3DFF87029A7BB6DFA6DFEF0D541A0FCACF7C0072D980E16B6B6AB88BF521BBCBB830796327E230F674F10AB8AA2T2G0H" TargetMode="External"/><Relationship Id="rId103" Type="http://schemas.openxmlformats.org/officeDocument/2006/relationships/hyperlink" Target="consultantplus://offline/ref=9167737BD112551558BAD285C327F3DFF87029A7BB6DFA6DFAF5D541A0FCACF7C0072D980E16B6B6AB81BC571CBCBB830796327E230F674F10AB8AA2T2G0H" TargetMode="External"/><Relationship Id="rId108" Type="http://schemas.openxmlformats.org/officeDocument/2006/relationships/hyperlink" Target="consultantplus://offline/ref=9167737BD112551558BACC88D54BAFD0FF7B77A2BE68F93EA4A0D316FFACAAA2924773C14D54A5B7AD9FBD521FTBGEH" TargetMode="External"/><Relationship Id="rId116" Type="http://schemas.openxmlformats.org/officeDocument/2006/relationships/hyperlink" Target="consultantplus://offline/ref=9167737BD112551558BAD285C327F3DFF87029A7BB6DFA6BFCF2D541A0FCACF7C0072D980E16B6B6AB81BF5216BCBB830796327E230F674F10AB8AA2T2G0H" TargetMode="External"/><Relationship Id="rId124" Type="http://schemas.openxmlformats.org/officeDocument/2006/relationships/fontTable" Target="fontTable.xml"/><Relationship Id="rId20" Type="http://schemas.openxmlformats.org/officeDocument/2006/relationships/hyperlink" Target="consultantplus://offline/ref=9167737BD112551558BAD285C327F3DFF87029A7BB6DFA6DFEF7D541A0FCACF7C0072D980E16B6B6AF83BF5116BCBB830796327E230F674F10AB8AA2T2G0H" TargetMode="External"/><Relationship Id="rId41" Type="http://schemas.openxmlformats.org/officeDocument/2006/relationships/hyperlink" Target="consultantplus://offline/ref=9167737BD112551558BACC88D54BAFD0FF7B77A2BF6BF93EA4A0D316FFACAAA2924773C14D54A5B7AD9FBD521FTBGEH" TargetMode="External"/><Relationship Id="rId54" Type="http://schemas.openxmlformats.org/officeDocument/2006/relationships/hyperlink" Target="consultantplus://offline/ref=9167737BD112551558BAD285C327F3DFF87029A7BB6DFA69F0F4D541A0FCACF7C0072D980E16B6B6AA85BD541EBCBB830796327E230F674F10AB8AA2T2G0H" TargetMode="External"/><Relationship Id="rId62" Type="http://schemas.openxmlformats.org/officeDocument/2006/relationships/hyperlink" Target="consultantplus://offline/ref=9167737BD112551558BAD285C327F3DFF87029A7BB6DFB6BFAFCD541A0FCACF7C0072D980E16B6B6AA88BA5217BCBB830796327E230F674F10AB8AA2T2G0H" TargetMode="External"/><Relationship Id="rId70" Type="http://schemas.openxmlformats.org/officeDocument/2006/relationships/hyperlink" Target="consultantplus://offline/ref=9167737BD112551558BAD285C327F3DFF87029A7BB6DF460F1FCD541A0FCACF7C0072D980E16B6B6AE83B85A1ABCBB830796327E230F674F10AB8AA2T2G0H" TargetMode="External"/><Relationship Id="rId75" Type="http://schemas.openxmlformats.org/officeDocument/2006/relationships/hyperlink" Target="consultantplus://offline/ref=9167737BD112551558BAD285C327F3DFF87029A7BB6DF460F1FCD541A0FCACF7C0072D980E16B6B6AE84B6551ABCBB830796327E230F674F10AB8AA2T2G0H" TargetMode="External"/><Relationship Id="rId83" Type="http://schemas.openxmlformats.org/officeDocument/2006/relationships/hyperlink" Target="consultantplus://offline/ref=9167737BD112551558BAD285C327F3DFF87029A7BB6DFA6EF9F0D541A0FCACF7C0072D980E16B6B5A0D5EE164BBAEFD45DC33960271166T4G0H" TargetMode="External"/><Relationship Id="rId88" Type="http://schemas.openxmlformats.org/officeDocument/2006/relationships/hyperlink" Target="consultantplus://offline/ref=9167737BD112551558BACC88D54BAFD0FF7A72AEB96EF93EA4A0D316FFACAAA280472BCD4D52BBB7A28AEB035AE2E2D245DD3F783B136748T0G7H" TargetMode="External"/><Relationship Id="rId91" Type="http://schemas.openxmlformats.org/officeDocument/2006/relationships/hyperlink" Target="consultantplus://offline/ref=9167737BD112551558BAD285C327F3DFF87029A7BB6DF769FCF2D541A0FCACF7C0072D980E16B6B6AB85BB5A17BCBB830796327E230F674F10AB8AA2T2G0H" TargetMode="External"/><Relationship Id="rId96" Type="http://schemas.openxmlformats.org/officeDocument/2006/relationships/hyperlink" Target="consultantplus://offline/ref=9167737BD112551558BAD285C327F3DFF87029A7BB6DF76FFDF4D541A0FCACF7C0072D980E16B6B6A880BC551DBCBB830796327E230F674F10AB8AA2T2G0H" TargetMode="External"/><Relationship Id="rId111" Type="http://schemas.openxmlformats.org/officeDocument/2006/relationships/hyperlink" Target="consultantplus://offline/ref=9167737BD112551558BACC88D54BAFD0FF7B77A2BF6EF93EA4A0D316FFACAAA2924773C14D54A5B7AD9FBD521FTBGEH" TargetMode="External"/><Relationship Id="rId1" Type="http://schemas.openxmlformats.org/officeDocument/2006/relationships/styles" Target="styles.xml"/><Relationship Id="rId6" Type="http://schemas.openxmlformats.org/officeDocument/2006/relationships/hyperlink" Target="consultantplus://offline/ref=9167737BD112551558BAD285C327F3DFF87029A7BB6DF56DFDF4D541A0FCACF7C0072D980E16B6B6AF80B7571ABCBB830796327E230F674F10AB8AA2T2G0H" TargetMode="External"/><Relationship Id="rId15" Type="http://schemas.openxmlformats.org/officeDocument/2006/relationships/hyperlink" Target="consultantplus://offline/ref=9167737BD112551558BAD285C327F3DFF87029A7BB6DF56DFDF4D541A0FCACF7C0072D980E16B6B6AF84BB5618BCBB830796327E230F674F10AB8AA2T2G0H" TargetMode="External"/><Relationship Id="rId23" Type="http://schemas.openxmlformats.org/officeDocument/2006/relationships/hyperlink" Target="consultantplus://offline/ref=9167737BD112551558BAD285C327F3DFF87029A7BB6DFA6DFEF7D541A0FCACF7C0072D980E16B6B6AF85B7511BBCBB830796327E230F674F10AB8AA2T2G0H" TargetMode="External"/><Relationship Id="rId28" Type="http://schemas.openxmlformats.org/officeDocument/2006/relationships/hyperlink" Target="consultantplus://offline/ref=9167737BD112551558BACC88D54BAFD0FE7275ACB366F93EA4A0D316FFACAAA2924773C14D54A5B7AD9FBD521FTBGEH" TargetMode="External"/><Relationship Id="rId36" Type="http://schemas.openxmlformats.org/officeDocument/2006/relationships/hyperlink" Target="consultantplus://offline/ref=9167737BD112551558BACC88D54BAFD0FF7B74ACB96AF93EA4A0D316FFACAAA2924773C14D54A5B7AD9FBD521FTBGEH" TargetMode="External"/><Relationship Id="rId49" Type="http://schemas.openxmlformats.org/officeDocument/2006/relationships/hyperlink" Target="consultantplus://offline/ref=9167737BD112551558BAD285C327F3DFF87029A7BB6DF46DFCF2D541A0FCACF7C0072D980E16B6B6AA84B95116BCBB830796327E230F674F10AB8AA2T2G0H" TargetMode="External"/><Relationship Id="rId57" Type="http://schemas.openxmlformats.org/officeDocument/2006/relationships/hyperlink" Target="consultantplus://offline/ref=9167737BD112551558BAD285C327F3DFF87029A7BB6DFA69F0F4D541A0FCACF7C0072D980E16B6B6AA88B7541DBCBB830796327E230F674F10AB8AA2T2G0H" TargetMode="External"/><Relationship Id="rId106" Type="http://schemas.openxmlformats.org/officeDocument/2006/relationships/hyperlink" Target="consultantplus://offline/ref=9167737BD112551558BAD285C327F3DFF87029A7BB6DFB6AF0F0D541A0FCACF7C0072D980E16B6B6AB81BF5116BCBB830796327E230F674F10AB8AA2T2G0H" TargetMode="External"/><Relationship Id="rId114" Type="http://schemas.openxmlformats.org/officeDocument/2006/relationships/hyperlink" Target="consultantplus://offline/ref=9167737BD112551558BAD285C327F3DFF87029A7BB6DFB6AF0F0D541A0FCACF7C0072D980E16B6B6AB80BE541EBCBB830796327E230F674F10AB8AA2T2G0H" TargetMode="External"/><Relationship Id="rId119" Type="http://schemas.openxmlformats.org/officeDocument/2006/relationships/hyperlink" Target="consultantplus://offline/ref=9167737BD112551558BAD285C327F3DFF87029A7BB6DFA68F1F7D541A0FCACF7C0072D980E16B6B6AB81BD5516BCBB830796327E230F674F10AB8AA2T2G0H" TargetMode="External"/><Relationship Id="rId10" Type="http://schemas.openxmlformats.org/officeDocument/2006/relationships/hyperlink" Target="consultantplus://offline/ref=9167737BD112551558BAD285C327F3DFF87029A7BB6DF56DFDF4D541A0FCACF7C0072D980E16B6B6AF85BA571DBCBB830796327E230F674F10AB8AA2T2G0H" TargetMode="External"/><Relationship Id="rId31" Type="http://schemas.openxmlformats.org/officeDocument/2006/relationships/hyperlink" Target="consultantplus://offline/ref=9167737BD112551558BACC88D54BAFD0FF7A75AEB96FF93EA4A0D316FFACAAA2924773C14D54A5B7AD9FBD521FTBGEH" TargetMode="External"/><Relationship Id="rId44" Type="http://schemas.openxmlformats.org/officeDocument/2006/relationships/hyperlink" Target="consultantplus://offline/ref=9167737BD112551558BAD285C327F3DFF87029A7BB6DFB69FBF1D541A0FCACF7C0072D980E16B6B6A984BD5B16BCBB830796327E230F674F10AB8AA2T2G0H" TargetMode="External"/><Relationship Id="rId52" Type="http://schemas.openxmlformats.org/officeDocument/2006/relationships/hyperlink" Target="consultantplus://offline/ref=9167737BD112551558BAD285C327F3DFF87029A7BB6DFA69F0F4D541A0FCACF7C0072D980E16B6B6AA85B75A16BCBB830796327E230F674F10AB8AA2T2G0H" TargetMode="External"/><Relationship Id="rId60" Type="http://schemas.openxmlformats.org/officeDocument/2006/relationships/hyperlink" Target="consultantplus://offline/ref=9167737BD112551558BAD285C327F3DFF87029A7BB6DFB6BFAFCD541A0FCACF7C0072D980E16B6B6A980BC5B1FBCBB830796327E230F674F10AB8AA2T2G0H" TargetMode="External"/><Relationship Id="rId65" Type="http://schemas.openxmlformats.org/officeDocument/2006/relationships/hyperlink" Target="consultantplus://offline/ref=9167737BD112551558BAD285C327F3DFF87029A7BB6DF569F0FCD541A0FCACF7C0072D980E16B6B6AB89BD5417BCBB830796327E230F674F10AB8AA2T2G0H" TargetMode="External"/><Relationship Id="rId73" Type="http://schemas.openxmlformats.org/officeDocument/2006/relationships/hyperlink" Target="consultantplus://offline/ref=9167737BD112551558BAD285C327F3DFF87029A7BB6DF460F1FCD541A0FCACF7C0072D980E16B6B6AE85B65517BCBB830796327E230F674F10AB8AA2T2G0H" TargetMode="External"/><Relationship Id="rId78" Type="http://schemas.openxmlformats.org/officeDocument/2006/relationships/hyperlink" Target="consultantplus://offline/ref=9167737BD112551558BAD285C327F3DFF87029A7BB6DF460F1FCD541A0FCACF7C0072D980E16B6B6AC80BE511EBCBB830796327E230F674F10AB8AA2T2G0H" TargetMode="External"/><Relationship Id="rId81" Type="http://schemas.openxmlformats.org/officeDocument/2006/relationships/hyperlink" Target="consultantplus://offline/ref=9167737BD112551558BAD285C327F3DFF87029A7BB6DF56BFFF1D541A0FCACF7C0072D980E16B6B6AA82B95717BCBB830796327E230F674F10AB8AA2T2G0H" TargetMode="External"/><Relationship Id="rId86" Type="http://schemas.openxmlformats.org/officeDocument/2006/relationships/hyperlink" Target="consultantplus://offline/ref=9167737BD112551558BAD285C327F3DFF87029A7BB6DFA6EF9F0D541A0FCACF7C0072D980E16B6BFA384B4064FF3BADF43C5217E230F65490FTAG0H" TargetMode="External"/><Relationship Id="rId94" Type="http://schemas.openxmlformats.org/officeDocument/2006/relationships/hyperlink" Target="consultantplus://offline/ref=9167737BD112551558BAD285C327F3DFF87029A7BB6DF76FFDF4D541A0FCACF7C0072D980E16B6B6A983B8511CBCBB830796327E230F674F10AB8AA2T2G0H" TargetMode="External"/><Relationship Id="rId99" Type="http://schemas.openxmlformats.org/officeDocument/2006/relationships/hyperlink" Target="consultantplus://offline/ref=9167737BD112551558BAD285C327F3DFF87029A7BB6DFA6AFAF3D541A0FCACF7C0072D980E16B6B6AB84BF5A1EBCBB830796327E230F674F10AB8AA2T2G0H" TargetMode="External"/><Relationship Id="rId101" Type="http://schemas.openxmlformats.org/officeDocument/2006/relationships/hyperlink" Target="consultantplus://offline/ref=9167737BD112551558BAD285C327F3DFF87029A7BB6DFA6DFAF5D541A0FCACF7C0072D980E16B6B6AB81BF531CBCBB830796327E230F674F10AB8AA2T2G0H" TargetMode="External"/><Relationship Id="rId122" Type="http://schemas.openxmlformats.org/officeDocument/2006/relationships/hyperlink" Target="consultantplus://offline/ref=9167737BD112551558BAD285C327F3DFF87029A7BB6DF560F0FCD541A0FCACF7C0072D980E16B6B6AB81BD5A1ABCBB830796327E230F674F10AB8AA2T2G0H" TargetMode="External"/><Relationship Id="rId4" Type="http://schemas.openxmlformats.org/officeDocument/2006/relationships/hyperlink" Target="consultantplus://offline/ref=9167737BD112551558BAD285C327F3DFF87029A7BB6DF56DFDF4D541A0FCACF7C0072D980E16B6B6AD80BC5A17BCBB830796327E230F674F10AB8AA2T2G0H" TargetMode="External"/><Relationship Id="rId9" Type="http://schemas.openxmlformats.org/officeDocument/2006/relationships/hyperlink" Target="consultantplus://offline/ref=9167737BD112551558BAD285C327F3DFF87029A7BB6DF56DFDF4D541A0FCACF7C0072D980E16B6B6AF82B6521CBCBB830796327E230F674F10AB8AA2T2G0H" TargetMode="External"/><Relationship Id="rId13" Type="http://schemas.openxmlformats.org/officeDocument/2006/relationships/hyperlink" Target="consultantplus://offline/ref=9167737BD112551558BACC88D54BAFD0FF7E72AAB965A434ACF9DF14F8A3F5B5870E27CC4D55BBBFA0D5EE164BBAEFD45DC33960271166T4G0H" TargetMode="External"/><Relationship Id="rId18" Type="http://schemas.openxmlformats.org/officeDocument/2006/relationships/hyperlink" Target="consultantplus://offline/ref=9167737BD112551558BAD285C327F3DFF87029A7BB6DFA6DFEF7D541A0FCACF7C0072D980E16B6B6AF81BD561ABCBB830796327E230F674F10AB8AA2T2G0H" TargetMode="External"/><Relationship Id="rId39" Type="http://schemas.openxmlformats.org/officeDocument/2006/relationships/hyperlink" Target="consultantplus://offline/ref=9167737BD112551558BAD285C327F3DFF87029A7BB6DFB69FBF1D541A0FCACF7C0072D980E16B6B6AA88B7561EBCBB830796327E230F674F10AB8AA2T2G0H" TargetMode="External"/><Relationship Id="rId109" Type="http://schemas.openxmlformats.org/officeDocument/2006/relationships/hyperlink" Target="consultantplus://offline/ref=9167737BD112551558BACC88D54BAFD0F57E7EADB965A434ACF9DF14F8A3F5A787562BCC4B4CBBB1B583BF53T1G7H" TargetMode="External"/><Relationship Id="rId34" Type="http://schemas.openxmlformats.org/officeDocument/2006/relationships/hyperlink" Target="consultantplus://offline/ref=9167737BD112551558BACC88D54BAFD0FF7B74ACB96AF93EA4A0D316FFACAAA2924773C14D54A5B7AD9FBD521FTBGEH" TargetMode="External"/><Relationship Id="rId50" Type="http://schemas.openxmlformats.org/officeDocument/2006/relationships/hyperlink" Target="consultantplus://offline/ref=9167737BD112551558BAD285C327F3DFF87029A7BB6DF46DFCF2D541A0FCACF7C0072D980E16B6B6AA89B85019BCBB830796327E230F674F10AB8AA2T2G0H" TargetMode="External"/><Relationship Id="rId55" Type="http://schemas.openxmlformats.org/officeDocument/2006/relationships/hyperlink" Target="consultantplus://offline/ref=9167737BD112551558BAD285C327F3DFF87029A7BB6DFA69F0F4D541A0FCACF7C0072D980E16B6B6AA87BD5019BCBB830796327E230F674F10AB8AA2T2G0H" TargetMode="External"/><Relationship Id="rId76" Type="http://schemas.openxmlformats.org/officeDocument/2006/relationships/hyperlink" Target="consultantplus://offline/ref=9167737BD112551558BAD285C327F3DFF87029A7BB6DF460F1FCD541A0FCACF7C0072D980E16B6B6A380BD531FBCBB830796327E230F674F10AB8AA2T2G0H" TargetMode="External"/><Relationship Id="rId97" Type="http://schemas.openxmlformats.org/officeDocument/2006/relationships/hyperlink" Target="consultantplus://offline/ref=9167737BD112551558BAD285C327F3DFF87029A7BB6DFA6AFAF3D541A0FCACF7C0072D980E16B6B6AB84BE5A18BCBB830796327E230F674F10AB8AA2T2G0H" TargetMode="External"/><Relationship Id="rId104" Type="http://schemas.openxmlformats.org/officeDocument/2006/relationships/hyperlink" Target="consultantplus://offline/ref=9167737BD112551558BAD285C327F3DFF87029A7BB6DF56AFBF1D541A0FCACF7C0072D980E16B6B6AB81BF5217BCBB830796327E230F674F10AB8AA2T2G0H" TargetMode="External"/><Relationship Id="rId120" Type="http://schemas.openxmlformats.org/officeDocument/2006/relationships/hyperlink" Target="consultantplus://offline/ref=9167737BD112551558BAD285C327F3DFF87029A7BB6DFA68F1F7D541A0FCACF7C0072D980E16B6B6AB80B6531EBCBB830796327E230F674F10AB8AA2T2G0H" TargetMode="External"/><Relationship Id="rId125" Type="http://schemas.openxmlformats.org/officeDocument/2006/relationships/theme" Target="theme/theme1.xml"/><Relationship Id="rId7" Type="http://schemas.openxmlformats.org/officeDocument/2006/relationships/hyperlink" Target="consultantplus://offline/ref=9167737BD112551558BAD285C327F3DFF87029A7BB6DF56DFDF4D541A0FCACF7C0072D980E16B6B6AF83BA5119BCBB830796327E230F674F10AB8AA2T2G0H" TargetMode="External"/><Relationship Id="rId71" Type="http://schemas.openxmlformats.org/officeDocument/2006/relationships/hyperlink" Target="consultantplus://offline/ref=9167737BD112551558BAD285C327F3DFF87029A7BB6DF460F1FCD541A0FCACF7C0072D980E16B6B6AE82BD5B1DBCBB830796327E230F674F10AB8AA2T2G0H" TargetMode="External"/><Relationship Id="rId92" Type="http://schemas.openxmlformats.org/officeDocument/2006/relationships/hyperlink" Target="consultantplus://offline/ref=9167737BD112551558BAD285C327F3DFF87029A7BB6DF769FCF2D541A0FCACF7C0072D980E16B6B6AB82BB5717BCBB830796327E230F674F10AB8AA2T2G0H" TargetMode="External"/><Relationship Id="rId2" Type="http://schemas.openxmlformats.org/officeDocument/2006/relationships/settings" Target="settings.xml"/><Relationship Id="rId29" Type="http://schemas.openxmlformats.org/officeDocument/2006/relationships/hyperlink" Target="consultantplus://offline/ref=9167737BD112551558BACC88D54BAFD0FE7275ACB366F93EA4A0D316FFACAAA2924773C14D54A5B7AD9FBD521FTBGEH" TargetMode="External"/><Relationship Id="rId24" Type="http://schemas.openxmlformats.org/officeDocument/2006/relationships/hyperlink" Target="consultantplus://offline/ref=9167737BD112551558BAD285C327F3DFF87029A7BB6DFB69FBF0D541A0FCACF7C0072D980E16B6B6AE81B65B18BCBB830796327E230F674F10AB8AA2T2G0H" TargetMode="External"/><Relationship Id="rId40" Type="http://schemas.openxmlformats.org/officeDocument/2006/relationships/hyperlink" Target="consultantplus://offline/ref=9167737BD112551558BAD285C327F3DFF87029A7BB6DFB69FBF1D541A0FCACF7C0072D980E16B6B6A985B9541FBCBB830796327E230F674F10AB8AA2T2G0H" TargetMode="External"/><Relationship Id="rId45" Type="http://schemas.openxmlformats.org/officeDocument/2006/relationships/hyperlink" Target="consultantplus://offline/ref=9167737BD112551558BAD285C327F3DFF87029A7BB6DFB69FBF1D541A0FCACF7C0072D980E16B6B6A989B8551ABCBB830796327E230F674F10AB8AA2T2G0H" TargetMode="External"/><Relationship Id="rId66" Type="http://schemas.openxmlformats.org/officeDocument/2006/relationships/hyperlink" Target="consultantplus://offline/ref=9167737BD112551558BAD285C327F3DFF87029A7BB6DF569F0FCD541A0FCACF7C0072D980E16B6B6AB89B95219BCBB830796327E230F674F10AB8AA2T2G0H" TargetMode="External"/><Relationship Id="rId87" Type="http://schemas.openxmlformats.org/officeDocument/2006/relationships/hyperlink" Target="consultantplus://offline/ref=9167737BD112551558BACC88D54BAFD0FF7A72AEB96EF93EA4A0D316FFACAAA280472BCD4D52BBB7A28AEB035AE2E2D245DD3F783B136748T0G7H" TargetMode="External"/><Relationship Id="rId110" Type="http://schemas.openxmlformats.org/officeDocument/2006/relationships/hyperlink" Target="consultantplus://offline/ref=9167737BD112551558BACC88D54BAFD0FF7B77A2BE68F93EA4A0D316FFACAAA2924773C14D54A5B7AD9FBD521FTBGEH" TargetMode="External"/><Relationship Id="rId115" Type="http://schemas.openxmlformats.org/officeDocument/2006/relationships/hyperlink" Target="consultantplus://offline/ref=9167737BD112551558BAD285C327F3DFF87029A7BB6DFB6AF0F0D541A0FCACF7C0072D980E16B6B6AB80B9571FBCBB830796327E230F674F10AB8AA2T2G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131</Pages>
  <Words>35266</Words>
  <Characters>201018</Characters>
  <Application>Microsoft Office Word</Application>
  <DocSecurity>0</DocSecurity>
  <Lines>1675</Lines>
  <Paragraphs>471</Paragraphs>
  <ScaleCrop>false</ScaleCrop>
  <Company/>
  <LinksUpToDate>false</LinksUpToDate>
  <CharactersWithSpaces>235813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Коновалова</dc:creator>
  <cp:keywords/>
  <dc:description/>
  <cp:lastModifiedBy>Ирина Владимировна Коновалова</cp:lastModifiedBy>
  <cp:revision>2</cp:revision>
  <dcterms:created xsi:type="dcterms:W3CDTF">2019-06-06T07:46:00Z</dcterms:created>
  <dcterms:modified xsi:type="dcterms:W3CDTF">2019-06-06T07:47:00Z</dcterms:modified>
</cp:coreProperties>
</file>