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C42" w:rsidRDefault="00954C42" w:rsidP="00954C42">
      <w:pPr>
        <w:autoSpaceDE w:val="0"/>
        <w:autoSpaceDN w:val="0"/>
        <w:adjustRightInd w:val="0"/>
        <w:spacing w:after="0" w:line="240" w:lineRule="auto"/>
        <w:ind w:left="9923"/>
        <w:jc w:val="center"/>
        <w:outlineLvl w:val="0"/>
        <w:rPr>
          <w:rFonts w:ascii="Times New Roman" w:hAnsi="Times New Roman"/>
          <w:sz w:val="28"/>
          <w:szCs w:val="28"/>
          <w:lang w:eastAsia="ru-RU"/>
        </w:rPr>
      </w:pPr>
      <w:r>
        <w:rPr>
          <w:rFonts w:ascii="Times New Roman" w:hAnsi="Times New Roman"/>
          <w:sz w:val="28"/>
          <w:szCs w:val="28"/>
          <w:lang w:eastAsia="ru-RU"/>
        </w:rPr>
        <w:t>Приложение 13</w:t>
      </w:r>
    </w:p>
    <w:p w:rsidR="00954C42" w:rsidRDefault="00954C42" w:rsidP="00954C42">
      <w:pPr>
        <w:autoSpaceDE w:val="0"/>
        <w:autoSpaceDN w:val="0"/>
        <w:adjustRightInd w:val="0"/>
        <w:spacing w:after="0" w:line="240" w:lineRule="auto"/>
        <w:ind w:left="9923"/>
        <w:jc w:val="both"/>
        <w:rPr>
          <w:rFonts w:ascii="Times New Roman" w:hAnsi="Times New Roman"/>
          <w:sz w:val="28"/>
          <w:szCs w:val="28"/>
          <w:lang w:eastAsia="ru-RU"/>
        </w:rPr>
      </w:pPr>
      <w:r>
        <w:rPr>
          <w:rFonts w:ascii="Times New Roman" w:hAnsi="Times New Roman"/>
          <w:sz w:val="28"/>
          <w:szCs w:val="28"/>
          <w:lang w:eastAsia="ru-RU"/>
        </w:rPr>
        <w:t>к Закону Ивановской области «Об областном бюджете на 2020 год и плановый период 2021 и 2022 годов»</w:t>
      </w:r>
    </w:p>
    <w:p w:rsidR="00954C42" w:rsidRDefault="00954C42" w:rsidP="00954C42">
      <w:pPr>
        <w:autoSpaceDE w:val="0"/>
        <w:autoSpaceDN w:val="0"/>
        <w:adjustRightInd w:val="0"/>
        <w:spacing w:after="0" w:line="240" w:lineRule="auto"/>
        <w:ind w:left="9923"/>
        <w:jc w:val="both"/>
        <w:rPr>
          <w:rFonts w:ascii="Times New Roman" w:hAnsi="Times New Roman"/>
          <w:sz w:val="28"/>
          <w:szCs w:val="28"/>
          <w:lang w:eastAsia="ru-RU"/>
        </w:rPr>
      </w:pPr>
      <w:r>
        <w:rPr>
          <w:rFonts w:ascii="Times New Roman" w:hAnsi="Times New Roman"/>
          <w:sz w:val="28"/>
          <w:szCs w:val="28"/>
          <w:lang w:eastAsia="ru-RU"/>
        </w:rPr>
        <w:t>от ____________ № ______ОЗ</w:t>
      </w:r>
    </w:p>
    <w:p w:rsidR="007A0237" w:rsidRDefault="007A0237" w:rsidP="007A0237">
      <w:pPr>
        <w:spacing w:after="0" w:line="240" w:lineRule="auto"/>
        <w:jc w:val="center"/>
        <w:rPr>
          <w:rFonts w:ascii="Times New Roman" w:eastAsia="Times New Roman" w:hAnsi="Times New Roman" w:cs="Times New Roman"/>
          <w:b/>
          <w:bCs/>
          <w:color w:val="000000"/>
          <w:sz w:val="28"/>
          <w:szCs w:val="28"/>
          <w:lang w:eastAsia="ru-RU"/>
        </w:rPr>
      </w:pPr>
    </w:p>
    <w:p w:rsidR="007A0237" w:rsidRPr="00F20006" w:rsidRDefault="007A0237" w:rsidP="007A0237">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О</w:t>
      </w:r>
      <w:r w:rsidRPr="00F20006">
        <w:rPr>
          <w:rFonts w:ascii="Times New Roman" w:eastAsia="Times New Roman" w:hAnsi="Times New Roman" w:cs="Times New Roman"/>
          <w:b/>
          <w:bCs/>
          <w:color w:val="000000"/>
          <w:sz w:val="28"/>
          <w:szCs w:val="28"/>
          <w:lang w:eastAsia="ru-RU"/>
        </w:rPr>
        <w:t>бъемы</w:t>
      </w:r>
      <w:r>
        <w:rPr>
          <w:rFonts w:ascii="Times New Roman" w:eastAsia="Times New Roman" w:hAnsi="Times New Roman" w:cs="Times New Roman"/>
          <w:b/>
          <w:bCs/>
          <w:color w:val="000000"/>
          <w:sz w:val="28"/>
          <w:szCs w:val="28"/>
          <w:lang w:eastAsia="ru-RU"/>
        </w:rPr>
        <w:t xml:space="preserve"> </w:t>
      </w:r>
      <w:r w:rsidRPr="00F20006">
        <w:rPr>
          <w:rFonts w:ascii="Times New Roman" w:eastAsia="Times New Roman" w:hAnsi="Times New Roman" w:cs="Times New Roman"/>
          <w:b/>
          <w:bCs/>
          <w:color w:val="000000"/>
          <w:sz w:val="28"/>
          <w:szCs w:val="28"/>
          <w:lang w:eastAsia="ru-RU"/>
        </w:rPr>
        <w:t>бюджетных ассигнований, направляемых на государственную</w:t>
      </w:r>
    </w:p>
    <w:p w:rsidR="007A0237" w:rsidRPr="00F20006" w:rsidRDefault="007A0237" w:rsidP="007A0237">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поддержку семьи и детей, на 2020</w:t>
      </w:r>
      <w:r w:rsidRPr="00F20006">
        <w:rPr>
          <w:rFonts w:ascii="Times New Roman" w:eastAsia="Times New Roman" w:hAnsi="Times New Roman" w:cs="Times New Roman"/>
          <w:b/>
          <w:bCs/>
          <w:color w:val="000000"/>
          <w:sz w:val="28"/>
          <w:szCs w:val="28"/>
          <w:lang w:eastAsia="ru-RU"/>
        </w:rPr>
        <w:t xml:space="preserve"> год и на плановый период</w:t>
      </w:r>
    </w:p>
    <w:p w:rsidR="007A0237" w:rsidRDefault="007A0237" w:rsidP="007A0237">
      <w:pPr>
        <w:spacing w:after="0" w:line="240" w:lineRule="auto"/>
        <w:jc w:val="center"/>
        <w:rPr>
          <w:rFonts w:ascii="Times New Roman" w:eastAsia="Times New Roman" w:hAnsi="Times New Roman" w:cs="Times New Roman"/>
          <w:b/>
          <w:bCs/>
          <w:color w:val="000000"/>
          <w:sz w:val="28"/>
          <w:szCs w:val="28"/>
          <w:lang w:eastAsia="ru-RU"/>
        </w:rPr>
      </w:pPr>
      <w:r w:rsidRPr="00F20006">
        <w:rPr>
          <w:rFonts w:ascii="Times New Roman" w:eastAsia="Times New Roman" w:hAnsi="Times New Roman" w:cs="Times New Roman"/>
          <w:b/>
          <w:bCs/>
          <w:color w:val="000000"/>
          <w:sz w:val="28"/>
          <w:szCs w:val="28"/>
          <w:lang w:eastAsia="ru-RU"/>
        </w:rPr>
        <w:t>202</w:t>
      </w:r>
      <w:r>
        <w:rPr>
          <w:rFonts w:ascii="Times New Roman" w:eastAsia="Times New Roman" w:hAnsi="Times New Roman" w:cs="Times New Roman"/>
          <w:b/>
          <w:bCs/>
          <w:color w:val="000000"/>
          <w:sz w:val="28"/>
          <w:szCs w:val="28"/>
          <w:lang w:eastAsia="ru-RU"/>
        </w:rPr>
        <w:t>1 и 2022</w:t>
      </w:r>
      <w:r w:rsidRPr="00F20006">
        <w:rPr>
          <w:rFonts w:ascii="Times New Roman" w:eastAsia="Times New Roman" w:hAnsi="Times New Roman" w:cs="Times New Roman"/>
          <w:b/>
          <w:bCs/>
          <w:color w:val="000000"/>
          <w:sz w:val="28"/>
          <w:szCs w:val="28"/>
          <w:lang w:eastAsia="ru-RU"/>
        </w:rPr>
        <w:t xml:space="preserve"> годов</w:t>
      </w:r>
    </w:p>
    <w:p w:rsidR="00F20006" w:rsidRDefault="00F20006"/>
    <w:tbl>
      <w:tblPr>
        <w:tblW w:w="1485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8"/>
        <w:gridCol w:w="1749"/>
        <w:gridCol w:w="1808"/>
        <w:gridCol w:w="2106"/>
        <w:gridCol w:w="2106"/>
        <w:gridCol w:w="1966"/>
      </w:tblGrid>
      <w:tr w:rsidR="007A7FDD" w:rsidRPr="007A7FDD" w:rsidTr="007A0237">
        <w:trPr>
          <w:trHeight w:val="300"/>
        </w:trPr>
        <w:tc>
          <w:tcPr>
            <w:tcW w:w="5118" w:type="dxa"/>
            <w:vMerge w:val="restart"/>
            <w:shd w:val="clear" w:color="000000" w:fill="FFFFFF"/>
            <w:noWrap/>
            <w:vAlign w:val="center"/>
            <w:hideMark/>
          </w:tcPr>
          <w:p w:rsidR="007A7FDD" w:rsidRPr="00F20006" w:rsidRDefault="00E8537F" w:rsidP="00142773">
            <w:pPr>
              <w:spacing w:after="0" w:line="240" w:lineRule="auto"/>
              <w:jc w:val="center"/>
              <w:rPr>
                <w:rFonts w:ascii="Times New Roman" w:eastAsia="Times New Roman" w:hAnsi="Times New Roman" w:cs="Times New Roman"/>
                <w:bCs/>
                <w:color w:val="000000"/>
                <w:sz w:val="28"/>
                <w:szCs w:val="28"/>
                <w:lang w:eastAsia="ru-RU"/>
              </w:rPr>
            </w:pPr>
            <w:r w:rsidRPr="00E8537F">
              <w:rPr>
                <w:rFonts w:ascii="Times New Roman" w:eastAsia="Times New Roman" w:hAnsi="Times New Roman" w:cs="Times New Roman"/>
                <w:bCs/>
                <w:color w:val="000000"/>
                <w:sz w:val="28"/>
                <w:szCs w:val="28"/>
                <w:lang w:eastAsia="ru-RU"/>
              </w:rPr>
              <w:t>Наименование мероприятия</w:t>
            </w:r>
          </w:p>
        </w:tc>
        <w:tc>
          <w:tcPr>
            <w:tcW w:w="1749" w:type="dxa"/>
            <w:vMerge w:val="restart"/>
            <w:shd w:val="clear" w:color="000000" w:fill="FFFFFF"/>
            <w:noWrap/>
            <w:vAlign w:val="center"/>
            <w:hideMark/>
          </w:tcPr>
          <w:p w:rsidR="007A7FDD" w:rsidRPr="00F20006" w:rsidRDefault="00E8537F" w:rsidP="007A7FDD">
            <w:pPr>
              <w:spacing w:after="0" w:line="240" w:lineRule="auto"/>
              <w:jc w:val="center"/>
              <w:rPr>
                <w:rFonts w:ascii="Times New Roman" w:eastAsia="Times New Roman" w:hAnsi="Times New Roman" w:cs="Times New Roman"/>
                <w:bCs/>
                <w:color w:val="000000"/>
                <w:sz w:val="28"/>
                <w:szCs w:val="28"/>
                <w:lang w:eastAsia="ru-RU"/>
              </w:rPr>
            </w:pPr>
            <w:r w:rsidRPr="00E8537F">
              <w:rPr>
                <w:rFonts w:ascii="Times New Roman" w:eastAsia="Times New Roman" w:hAnsi="Times New Roman" w:cs="Times New Roman"/>
                <w:bCs/>
                <w:color w:val="000000"/>
                <w:sz w:val="28"/>
                <w:szCs w:val="28"/>
                <w:lang w:eastAsia="ru-RU"/>
              </w:rPr>
              <w:t>Код целевой статьи</w:t>
            </w:r>
          </w:p>
        </w:tc>
        <w:tc>
          <w:tcPr>
            <w:tcW w:w="1808" w:type="dxa"/>
            <w:vMerge w:val="restart"/>
            <w:shd w:val="clear" w:color="000000" w:fill="FFFFFF"/>
            <w:noWrap/>
            <w:vAlign w:val="center"/>
            <w:hideMark/>
          </w:tcPr>
          <w:p w:rsidR="007A7FDD" w:rsidRPr="00F20006" w:rsidRDefault="00E8537F" w:rsidP="00E8537F">
            <w:pPr>
              <w:spacing w:after="0" w:line="240" w:lineRule="auto"/>
              <w:jc w:val="center"/>
              <w:rPr>
                <w:rFonts w:ascii="Times New Roman" w:eastAsia="Times New Roman" w:hAnsi="Times New Roman" w:cs="Times New Roman"/>
                <w:bCs/>
                <w:color w:val="000000"/>
                <w:sz w:val="28"/>
                <w:szCs w:val="28"/>
                <w:lang w:eastAsia="ru-RU"/>
              </w:rPr>
            </w:pPr>
            <w:r w:rsidRPr="00E8537F">
              <w:rPr>
                <w:rFonts w:ascii="Times New Roman" w:eastAsia="Times New Roman" w:hAnsi="Times New Roman" w:cs="Times New Roman"/>
                <w:bCs/>
                <w:color w:val="000000"/>
                <w:sz w:val="28"/>
                <w:szCs w:val="28"/>
                <w:lang w:eastAsia="ru-RU"/>
              </w:rPr>
              <w:t>Источник финансового обеспечения</w:t>
            </w:r>
          </w:p>
        </w:tc>
        <w:tc>
          <w:tcPr>
            <w:tcW w:w="6178" w:type="dxa"/>
            <w:gridSpan w:val="3"/>
            <w:shd w:val="clear" w:color="000000" w:fill="FFFFFF"/>
            <w:noWrap/>
            <w:vAlign w:val="center"/>
            <w:hideMark/>
          </w:tcPr>
          <w:p w:rsidR="007A7FDD" w:rsidRPr="00F20006" w:rsidRDefault="007A7FDD" w:rsidP="00142773">
            <w:pPr>
              <w:spacing w:after="0" w:line="240" w:lineRule="auto"/>
              <w:jc w:val="center"/>
              <w:rPr>
                <w:rFonts w:ascii="Times New Roman" w:eastAsia="Times New Roman" w:hAnsi="Times New Roman" w:cs="Times New Roman"/>
                <w:bCs/>
                <w:color w:val="000000"/>
                <w:sz w:val="28"/>
                <w:szCs w:val="28"/>
                <w:lang w:eastAsia="ru-RU"/>
              </w:rPr>
            </w:pPr>
            <w:r w:rsidRPr="00F20006">
              <w:rPr>
                <w:rFonts w:ascii="Times New Roman" w:eastAsia="Times New Roman" w:hAnsi="Times New Roman" w:cs="Times New Roman"/>
                <w:bCs/>
                <w:color w:val="000000"/>
                <w:sz w:val="28"/>
                <w:szCs w:val="28"/>
                <w:lang w:eastAsia="ru-RU"/>
              </w:rPr>
              <w:t>Сумма (руб.)</w:t>
            </w:r>
          </w:p>
        </w:tc>
      </w:tr>
      <w:tr w:rsidR="007A7FDD" w:rsidRPr="007A7FDD" w:rsidTr="007A0237">
        <w:trPr>
          <w:trHeight w:val="300"/>
        </w:trPr>
        <w:tc>
          <w:tcPr>
            <w:tcW w:w="5118" w:type="dxa"/>
            <w:vMerge/>
            <w:vAlign w:val="center"/>
            <w:hideMark/>
          </w:tcPr>
          <w:p w:rsidR="007A7FDD" w:rsidRPr="00F20006" w:rsidRDefault="007A7FDD" w:rsidP="007A7FDD">
            <w:pPr>
              <w:spacing w:after="0" w:line="240" w:lineRule="auto"/>
              <w:rPr>
                <w:rFonts w:ascii="Times New Roman" w:eastAsia="Times New Roman" w:hAnsi="Times New Roman" w:cs="Times New Roman"/>
                <w:bCs/>
                <w:color w:val="000000"/>
                <w:sz w:val="28"/>
                <w:szCs w:val="28"/>
                <w:lang w:eastAsia="ru-RU"/>
              </w:rPr>
            </w:pPr>
          </w:p>
        </w:tc>
        <w:tc>
          <w:tcPr>
            <w:tcW w:w="1749" w:type="dxa"/>
            <w:vMerge/>
            <w:vAlign w:val="center"/>
            <w:hideMark/>
          </w:tcPr>
          <w:p w:rsidR="007A7FDD" w:rsidRPr="00F20006" w:rsidRDefault="007A7FDD" w:rsidP="007A7FDD">
            <w:pPr>
              <w:spacing w:after="0" w:line="240" w:lineRule="auto"/>
              <w:rPr>
                <w:rFonts w:ascii="Times New Roman" w:eastAsia="Times New Roman" w:hAnsi="Times New Roman" w:cs="Times New Roman"/>
                <w:bCs/>
                <w:color w:val="000000"/>
                <w:sz w:val="28"/>
                <w:szCs w:val="28"/>
                <w:lang w:eastAsia="ru-RU"/>
              </w:rPr>
            </w:pPr>
          </w:p>
        </w:tc>
        <w:tc>
          <w:tcPr>
            <w:tcW w:w="1808" w:type="dxa"/>
            <w:vMerge/>
            <w:vAlign w:val="center"/>
            <w:hideMark/>
          </w:tcPr>
          <w:p w:rsidR="007A7FDD" w:rsidRPr="00F20006" w:rsidRDefault="007A7FDD" w:rsidP="007A7FDD">
            <w:pPr>
              <w:spacing w:after="0" w:line="240" w:lineRule="auto"/>
              <w:rPr>
                <w:rFonts w:ascii="Times New Roman" w:eastAsia="Times New Roman" w:hAnsi="Times New Roman" w:cs="Times New Roman"/>
                <w:bCs/>
                <w:color w:val="000000"/>
                <w:sz w:val="28"/>
                <w:szCs w:val="28"/>
                <w:lang w:eastAsia="ru-RU"/>
              </w:rPr>
            </w:pPr>
          </w:p>
        </w:tc>
        <w:tc>
          <w:tcPr>
            <w:tcW w:w="2106" w:type="dxa"/>
            <w:shd w:val="clear" w:color="000000" w:fill="FFFFFF"/>
            <w:noWrap/>
            <w:vAlign w:val="center"/>
            <w:hideMark/>
          </w:tcPr>
          <w:p w:rsidR="007A7FDD" w:rsidRPr="00F20006" w:rsidRDefault="007A7FDD" w:rsidP="00142773">
            <w:pPr>
              <w:spacing w:after="0" w:line="240" w:lineRule="auto"/>
              <w:jc w:val="center"/>
              <w:rPr>
                <w:rFonts w:ascii="Times New Roman" w:eastAsia="Times New Roman" w:hAnsi="Times New Roman" w:cs="Times New Roman"/>
                <w:bCs/>
                <w:color w:val="000000"/>
                <w:sz w:val="28"/>
                <w:szCs w:val="28"/>
                <w:lang w:eastAsia="ru-RU"/>
              </w:rPr>
            </w:pPr>
            <w:r w:rsidRPr="00F20006">
              <w:rPr>
                <w:rFonts w:ascii="Times New Roman" w:eastAsia="Times New Roman" w:hAnsi="Times New Roman" w:cs="Times New Roman"/>
                <w:bCs/>
                <w:color w:val="000000"/>
                <w:sz w:val="28"/>
                <w:szCs w:val="28"/>
                <w:lang w:eastAsia="ru-RU"/>
              </w:rPr>
              <w:t>2020 год</w:t>
            </w:r>
          </w:p>
        </w:tc>
        <w:tc>
          <w:tcPr>
            <w:tcW w:w="2106" w:type="dxa"/>
            <w:shd w:val="clear" w:color="000000" w:fill="FFFFFF"/>
            <w:noWrap/>
            <w:vAlign w:val="center"/>
            <w:hideMark/>
          </w:tcPr>
          <w:p w:rsidR="007A7FDD" w:rsidRPr="00F20006" w:rsidRDefault="007A7FDD" w:rsidP="00142773">
            <w:pPr>
              <w:spacing w:after="0" w:line="240" w:lineRule="auto"/>
              <w:jc w:val="center"/>
              <w:rPr>
                <w:rFonts w:ascii="Times New Roman" w:eastAsia="Times New Roman" w:hAnsi="Times New Roman" w:cs="Times New Roman"/>
                <w:bCs/>
                <w:color w:val="000000"/>
                <w:sz w:val="28"/>
                <w:szCs w:val="28"/>
                <w:lang w:eastAsia="ru-RU"/>
              </w:rPr>
            </w:pPr>
            <w:r w:rsidRPr="00F20006">
              <w:rPr>
                <w:rFonts w:ascii="Times New Roman" w:eastAsia="Times New Roman" w:hAnsi="Times New Roman" w:cs="Times New Roman"/>
                <w:bCs/>
                <w:color w:val="000000"/>
                <w:sz w:val="28"/>
                <w:szCs w:val="28"/>
                <w:lang w:eastAsia="ru-RU"/>
              </w:rPr>
              <w:t>2021 год</w:t>
            </w:r>
          </w:p>
        </w:tc>
        <w:tc>
          <w:tcPr>
            <w:tcW w:w="1966" w:type="dxa"/>
            <w:shd w:val="clear" w:color="000000" w:fill="FFFFFF"/>
            <w:noWrap/>
            <w:vAlign w:val="center"/>
            <w:hideMark/>
          </w:tcPr>
          <w:p w:rsidR="007A7FDD" w:rsidRPr="0082620A" w:rsidRDefault="007A7FDD" w:rsidP="00142773">
            <w:pPr>
              <w:spacing w:after="0" w:line="240" w:lineRule="auto"/>
              <w:jc w:val="center"/>
              <w:rPr>
                <w:rFonts w:ascii="Times New Roman" w:eastAsia="Times New Roman" w:hAnsi="Times New Roman" w:cs="Times New Roman"/>
                <w:bCs/>
                <w:color w:val="000000"/>
                <w:sz w:val="28"/>
                <w:szCs w:val="28"/>
                <w:lang w:eastAsia="ru-RU"/>
              </w:rPr>
            </w:pPr>
            <w:r w:rsidRPr="0082620A">
              <w:rPr>
                <w:rFonts w:ascii="Times New Roman" w:eastAsia="Times New Roman" w:hAnsi="Times New Roman" w:cs="Times New Roman"/>
                <w:bCs/>
                <w:color w:val="000000"/>
                <w:sz w:val="28"/>
                <w:szCs w:val="28"/>
                <w:lang w:eastAsia="ru-RU"/>
              </w:rPr>
              <w:t>2022 год</w:t>
            </w: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b/>
                <w:bCs/>
                <w:color w:val="000000"/>
                <w:sz w:val="28"/>
                <w:szCs w:val="28"/>
                <w:lang w:eastAsia="ru-RU"/>
              </w:rPr>
            </w:pPr>
            <w:r w:rsidRPr="007A7FDD">
              <w:rPr>
                <w:rFonts w:ascii="Times New Roman" w:eastAsia="Times New Roman" w:hAnsi="Times New Roman" w:cs="Times New Roman"/>
                <w:b/>
                <w:bCs/>
                <w:color w:val="000000"/>
                <w:sz w:val="28"/>
                <w:szCs w:val="28"/>
                <w:lang w:eastAsia="ru-RU"/>
              </w:rPr>
              <w:t>Государственная программа Ивановской</w:t>
            </w:r>
            <w:bookmarkStart w:id="0" w:name="_GoBack"/>
            <w:bookmarkEnd w:id="0"/>
            <w:r w:rsidRPr="007A7FDD">
              <w:rPr>
                <w:rFonts w:ascii="Times New Roman" w:eastAsia="Times New Roman" w:hAnsi="Times New Roman" w:cs="Times New Roman"/>
                <w:b/>
                <w:bCs/>
                <w:color w:val="000000"/>
                <w:sz w:val="28"/>
                <w:szCs w:val="28"/>
                <w:lang w:eastAsia="ru-RU"/>
              </w:rPr>
              <w:t xml:space="preserve"> области «Развитие здравоохранения Ивановской области»</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b/>
                <w:bCs/>
                <w:color w:val="000000"/>
                <w:sz w:val="28"/>
                <w:szCs w:val="28"/>
                <w:lang w:eastAsia="ru-RU"/>
              </w:rPr>
            </w:pPr>
            <w:r w:rsidRPr="007A7FDD">
              <w:rPr>
                <w:rFonts w:ascii="Times New Roman" w:eastAsia="Times New Roman" w:hAnsi="Times New Roman" w:cs="Times New Roman"/>
                <w:b/>
                <w:bCs/>
                <w:color w:val="000000"/>
                <w:sz w:val="28"/>
                <w:szCs w:val="28"/>
                <w:lang w:eastAsia="ru-RU"/>
              </w:rPr>
              <w:t>0100000000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b/>
                <w:bCs/>
                <w:color w:val="000000"/>
                <w:sz w:val="28"/>
                <w:szCs w:val="28"/>
                <w:lang w:eastAsia="ru-RU"/>
              </w:rPr>
            </w:pPr>
            <w:r w:rsidRPr="007A7FDD">
              <w:rPr>
                <w:rFonts w:ascii="Times New Roman" w:eastAsia="Times New Roman" w:hAnsi="Times New Roman" w:cs="Times New Roman"/>
                <w:b/>
                <w:bCs/>
                <w:color w:val="000000"/>
                <w:sz w:val="28"/>
                <w:szCs w:val="28"/>
                <w:lang w:eastAsia="ru-RU"/>
              </w:rPr>
              <w:t> </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b/>
                <w:bCs/>
                <w:color w:val="000000"/>
                <w:sz w:val="28"/>
                <w:szCs w:val="28"/>
                <w:lang w:eastAsia="ru-RU"/>
              </w:rPr>
            </w:pPr>
            <w:r w:rsidRPr="007A7FDD">
              <w:rPr>
                <w:rFonts w:ascii="Times New Roman" w:eastAsia="Times New Roman" w:hAnsi="Times New Roman" w:cs="Times New Roman"/>
                <w:b/>
                <w:bCs/>
                <w:color w:val="000000"/>
                <w:sz w:val="28"/>
                <w:szCs w:val="28"/>
                <w:lang w:eastAsia="ru-RU"/>
              </w:rPr>
              <w:t>223778681,66</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b/>
                <w:bCs/>
                <w:color w:val="000000"/>
                <w:sz w:val="28"/>
                <w:szCs w:val="28"/>
                <w:lang w:eastAsia="ru-RU"/>
              </w:rPr>
            </w:pPr>
            <w:r w:rsidRPr="007A7FDD">
              <w:rPr>
                <w:rFonts w:ascii="Times New Roman" w:eastAsia="Times New Roman" w:hAnsi="Times New Roman" w:cs="Times New Roman"/>
                <w:b/>
                <w:bCs/>
                <w:color w:val="000000"/>
                <w:sz w:val="28"/>
                <w:szCs w:val="28"/>
                <w:lang w:eastAsia="ru-RU"/>
              </w:rPr>
              <w:t>113451991,11</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b/>
                <w:bCs/>
                <w:color w:val="000000"/>
                <w:sz w:val="28"/>
                <w:szCs w:val="28"/>
                <w:lang w:eastAsia="ru-RU"/>
              </w:rPr>
            </w:pPr>
            <w:r w:rsidRPr="007A7FDD">
              <w:rPr>
                <w:rFonts w:ascii="Times New Roman" w:eastAsia="Times New Roman" w:hAnsi="Times New Roman" w:cs="Times New Roman"/>
                <w:b/>
                <w:bCs/>
                <w:color w:val="000000"/>
                <w:sz w:val="28"/>
                <w:szCs w:val="28"/>
                <w:lang w:eastAsia="ru-RU"/>
              </w:rPr>
              <w:t>113451991,11</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b/>
                <w:bCs/>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b/>
                <w:bCs/>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b/>
                <w:bCs/>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b/>
                <w:bCs/>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b/>
                <w:bCs/>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b/>
                <w:bCs/>
                <w:color w:val="000000"/>
                <w:sz w:val="28"/>
                <w:szCs w:val="28"/>
                <w:lang w:eastAsia="ru-RU"/>
              </w:rPr>
            </w:pPr>
          </w:p>
        </w:tc>
      </w:tr>
      <w:tr w:rsidR="007A7FDD" w:rsidRPr="007A7FDD" w:rsidTr="007A0237">
        <w:trPr>
          <w:trHeight w:val="300"/>
        </w:trPr>
        <w:tc>
          <w:tcPr>
            <w:tcW w:w="511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Подпрограмма «Модернизация системы здравоохранения Ивановской области»</w:t>
            </w:r>
          </w:p>
        </w:tc>
        <w:tc>
          <w:tcPr>
            <w:tcW w:w="1749" w:type="dxa"/>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0110000000</w:t>
            </w:r>
          </w:p>
        </w:tc>
        <w:tc>
          <w:tcPr>
            <w:tcW w:w="1808" w:type="dxa"/>
            <w:shd w:val="clear" w:color="000000" w:fill="FFFFFF"/>
            <w:noWrap/>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106611398,00</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0,00</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0,00</w:t>
            </w:r>
          </w:p>
        </w:tc>
      </w:tr>
      <w:tr w:rsidR="007A7FDD" w:rsidRPr="007A7FDD" w:rsidTr="007A0237">
        <w:trPr>
          <w:trHeight w:val="510"/>
        </w:trPr>
        <w:tc>
          <w:tcPr>
            <w:tcW w:w="5118" w:type="dxa"/>
            <w:shd w:val="clear" w:color="FFE4C4" w:fill="FFFFFF"/>
            <w:noWrap/>
            <w:hideMark/>
          </w:tcPr>
          <w:p w:rsidR="007A7FDD" w:rsidRPr="00177296"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Основное мероприятие «Региональный проект «Развитие детского здравоохранения, включая создание современной инфраструктуры оказания медицинской помощи детям»</w:t>
            </w:r>
          </w:p>
        </w:tc>
        <w:tc>
          <w:tcPr>
            <w:tcW w:w="1749" w:type="dxa"/>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011N400000</w:t>
            </w:r>
          </w:p>
        </w:tc>
        <w:tc>
          <w:tcPr>
            <w:tcW w:w="1808" w:type="dxa"/>
            <w:shd w:val="clear" w:color="000000" w:fill="FFFFFF"/>
            <w:noWrap/>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106611398,00</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0,00</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0,00</w:t>
            </w:r>
          </w:p>
        </w:tc>
      </w:tr>
      <w:tr w:rsidR="007A7FDD" w:rsidRPr="007A7FDD" w:rsidTr="007A0237">
        <w:trPr>
          <w:trHeight w:val="300"/>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xml:space="preserve">Развитие материально-технической базы детских поликлиник и детских поликлинических отделений медицинских организаций, </w:t>
            </w:r>
            <w:r w:rsidRPr="007A7FDD">
              <w:rPr>
                <w:rFonts w:ascii="Times New Roman" w:eastAsia="Times New Roman" w:hAnsi="Times New Roman" w:cs="Times New Roman"/>
                <w:color w:val="000000"/>
                <w:sz w:val="28"/>
                <w:szCs w:val="28"/>
                <w:lang w:eastAsia="ru-RU"/>
              </w:rPr>
              <w:lastRenderedPageBreak/>
              <w:t>оказывающих первичную медико-санитарную помощь</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lastRenderedPageBreak/>
              <w:t>011N451700</w:t>
            </w:r>
          </w:p>
        </w:tc>
        <w:tc>
          <w:tcPr>
            <w:tcW w:w="1808" w:type="dxa"/>
            <w:shd w:val="clear" w:color="000000" w:fill="FFFFFF"/>
            <w:noWrap/>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федеральный бюджет</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99148600,00</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0,00</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restart"/>
            <w:shd w:val="clear" w:color="FFE4C4" w:fill="FFFFFF"/>
            <w:noWrap/>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7462798,00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510"/>
        </w:trPr>
        <w:tc>
          <w:tcPr>
            <w:tcW w:w="511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Подпрограмма «Профилактика заболеваний и формирование здорового образа жизни. Развитие первичной медико-санитарной помощи»</w:t>
            </w:r>
          </w:p>
        </w:tc>
        <w:tc>
          <w:tcPr>
            <w:tcW w:w="1749" w:type="dxa"/>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0120000000</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23456531,50</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23456531,50</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23456531,50</w:t>
            </w:r>
          </w:p>
        </w:tc>
      </w:tr>
      <w:tr w:rsidR="007A7FDD" w:rsidRPr="007A7FDD" w:rsidTr="007A0237">
        <w:trPr>
          <w:trHeight w:val="300"/>
        </w:trPr>
        <w:tc>
          <w:tcPr>
            <w:tcW w:w="5118" w:type="dxa"/>
            <w:shd w:val="clear" w:color="FFE4C4" w:fill="FFFFFF"/>
            <w:noWrap/>
            <w:vAlign w:val="center"/>
            <w:hideMark/>
          </w:tcPr>
          <w:p w:rsidR="007A7FDD" w:rsidRPr="00177296"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Основное мероприятие «Оказание первичной медико-санитарной помощи»</w:t>
            </w:r>
          </w:p>
        </w:tc>
        <w:tc>
          <w:tcPr>
            <w:tcW w:w="1749" w:type="dxa"/>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0120100000</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23456531,50</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23456531,50</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23456531,50</w:t>
            </w: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Закупка аллергена туберкулезного для проведения иммунодиагностики</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0120122870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23456531,50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23456531,50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23456531,50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00"/>
        </w:trPr>
        <w:tc>
          <w:tcPr>
            <w:tcW w:w="511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Подпрограмма «Другие вопросы в сфере здравоохранения»</w:t>
            </w:r>
          </w:p>
        </w:tc>
        <w:tc>
          <w:tcPr>
            <w:tcW w:w="1749" w:type="dxa"/>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0160000000</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58007797,18</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54292504,63</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54292504,63</w:t>
            </w:r>
          </w:p>
        </w:tc>
      </w:tr>
      <w:tr w:rsidR="007A7FDD" w:rsidRPr="007A7FDD" w:rsidTr="007A0237">
        <w:trPr>
          <w:trHeight w:val="510"/>
        </w:trPr>
        <w:tc>
          <w:tcPr>
            <w:tcW w:w="5118" w:type="dxa"/>
            <w:shd w:val="clear" w:color="000000" w:fill="FFFFFF"/>
            <w:noWrap/>
            <w:vAlign w:val="center"/>
            <w:hideMark/>
          </w:tcPr>
          <w:p w:rsidR="007A7FDD" w:rsidRPr="00177296"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Основное мероприятие «Выхаживание и содержание детей-сирот, детей, оставшихся без попечения родителей, и детей, находящихся в трудной жизненной ситуации, с рождения и до достижения ими возраста четырех лет включительно»</w:t>
            </w:r>
          </w:p>
        </w:tc>
        <w:tc>
          <w:tcPr>
            <w:tcW w:w="1749" w:type="dxa"/>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0160100000</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58007797,18</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54292504,63</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54292504,63</w:t>
            </w: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0160100010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9380096,74</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7093870,42</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7093870,42</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xml:space="preserve">Обеспечение содержания, воспитания, оказания медицинской и социальной </w:t>
            </w:r>
            <w:r w:rsidRPr="007A7FDD">
              <w:rPr>
                <w:rFonts w:ascii="Times New Roman" w:eastAsia="Times New Roman" w:hAnsi="Times New Roman" w:cs="Times New Roman"/>
                <w:color w:val="000000"/>
                <w:sz w:val="28"/>
                <w:szCs w:val="28"/>
                <w:lang w:eastAsia="ru-RU"/>
              </w:rPr>
              <w:lastRenderedPageBreak/>
              <w:t>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lastRenderedPageBreak/>
              <w:t>0160100120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48627700,44</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47198634,21</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47198634,21</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00"/>
        </w:trPr>
        <w:tc>
          <w:tcPr>
            <w:tcW w:w="511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Подпрограмма «Меры социальной поддержки в сфере здравоохранения»</w:t>
            </w:r>
          </w:p>
        </w:tc>
        <w:tc>
          <w:tcPr>
            <w:tcW w:w="1749" w:type="dxa"/>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0170000000</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25094954,98</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25094954,98</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25094954,98</w:t>
            </w:r>
          </w:p>
        </w:tc>
      </w:tr>
      <w:tr w:rsidR="007A7FDD" w:rsidRPr="007A7FDD" w:rsidTr="007A0237">
        <w:trPr>
          <w:trHeight w:val="510"/>
        </w:trPr>
        <w:tc>
          <w:tcPr>
            <w:tcW w:w="5118" w:type="dxa"/>
            <w:shd w:val="clear" w:color="000000" w:fill="FFFFFF"/>
            <w:noWrap/>
            <w:vAlign w:val="center"/>
            <w:hideMark/>
          </w:tcPr>
          <w:p w:rsidR="007A7FDD" w:rsidRPr="00177296"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Основное мероприятие «Меры социальной поддержки по обеспечению отдельных групп населения лекарственными препаратами и изделиями медицинского назначения»</w:t>
            </w:r>
          </w:p>
        </w:tc>
        <w:tc>
          <w:tcPr>
            <w:tcW w:w="1749" w:type="dxa"/>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0170200000</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25094954,98</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25094954,98</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25094954,98</w:t>
            </w: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Обеспечение детей с рождения до 18 лет, больных сахарным диабетом, сахаропонижающими препаратами, средствами индивидуального контроля, средствами введения (шприц-ручки, шприцы инсулиновые и иглы к ним)</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0170271190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25094954,98</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25094954,98</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25094954,98</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510"/>
        </w:trPr>
        <w:tc>
          <w:tcPr>
            <w:tcW w:w="5118" w:type="dxa"/>
            <w:shd w:val="clear" w:color="000000" w:fill="FFFFFF"/>
            <w:noWrap/>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Подпрограмма «Охрана здоровья матери и ребенка»</w:t>
            </w:r>
          </w:p>
        </w:tc>
        <w:tc>
          <w:tcPr>
            <w:tcW w:w="1749" w:type="dxa"/>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01А0000000</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10608000,00</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10608000,00</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10608000,00</w:t>
            </w:r>
          </w:p>
        </w:tc>
      </w:tr>
      <w:tr w:rsidR="007A7FDD" w:rsidRPr="007A7FDD" w:rsidTr="007A0237">
        <w:trPr>
          <w:trHeight w:val="300"/>
        </w:trPr>
        <w:tc>
          <w:tcPr>
            <w:tcW w:w="5118" w:type="dxa"/>
            <w:shd w:val="clear" w:color="000000" w:fill="FFFFFF"/>
            <w:noWrap/>
            <w:vAlign w:val="center"/>
            <w:hideMark/>
          </w:tcPr>
          <w:p w:rsidR="007A7FDD" w:rsidRPr="00177296"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Основное мероприятие «Создание системы раннего выявления и коррекции нарушений развития ребенка»</w:t>
            </w:r>
          </w:p>
        </w:tc>
        <w:tc>
          <w:tcPr>
            <w:tcW w:w="1749" w:type="dxa"/>
            <w:shd w:val="clear" w:color="000000" w:fill="FFFFFF"/>
            <w:noWrap/>
            <w:vAlign w:val="center"/>
            <w:hideMark/>
          </w:tcPr>
          <w:p w:rsidR="007A7FDD" w:rsidRPr="007A7FDD" w:rsidRDefault="003A0086" w:rsidP="003A0086">
            <w:pPr>
              <w:spacing w:after="0" w:line="240" w:lineRule="auto"/>
              <w:jc w:val="center"/>
              <w:rPr>
                <w:rFonts w:ascii="Times New Roman" w:eastAsia="Times New Roman" w:hAnsi="Times New Roman" w:cs="Times New Roman"/>
                <w:color w:val="000000"/>
                <w:sz w:val="28"/>
                <w:szCs w:val="28"/>
                <w:lang w:eastAsia="ru-RU"/>
              </w:rPr>
            </w:pPr>
            <w:r w:rsidRPr="003A0086">
              <w:rPr>
                <w:rFonts w:ascii="Times New Roman" w:eastAsia="Times New Roman" w:hAnsi="Times New Roman" w:cs="Times New Roman"/>
                <w:color w:val="000000"/>
                <w:sz w:val="28"/>
                <w:szCs w:val="28"/>
                <w:lang w:eastAsia="ru-RU"/>
              </w:rPr>
              <w:t>01А0</w:t>
            </w:r>
            <w:r>
              <w:rPr>
                <w:rFonts w:ascii="Times New Roman" w:eastAsia="Times New Roman" w:hAnsi="Times New Roman" w:cs="Times New Roman"/>
                <w:color w:val="000000"/>
                <w:sz w:val="28"/>
                <w:szCs w:val="28"/>
                <w:lang w:eastAsia="ru-RU"/>
              </w:rPr>
              <w:t>1</w:t>
            </w:r>
            <w:r w:rsidRPr="003A0086">
              <w:rPr>
                <w:rFonts w:ascii="Times New Roman" w:eastAsia="Times New Roman" w:hAnsi="Times New Roman" w:cs="Times New Roman"/>
                <w:color w:val="000000"/>
                <w:sz w:val="28"/>
                <w:szCs w:val="28"/>
                <w:lang w:eastAsia="ru-RU"/>
              </w:rPr>
              <w:t>00000</w:t>
            </w:r>
            <w:r w:rsidR="007A7FDD" w:rsidRPr="007A7FDD">
              <w:rPr>
                <w:rFonts w:ascii="Times New Roman" w:eastAsia="Times New Roman" w:hAnsi="Times New Roman" w:cs="Times New Roman"/>
                <w:color w:val="000000"/>
                <w:sz w:val="28"/>
                <w:szCs w:val="28"/>
                <w:lang w:eastAsia="ru-RU"/>
              </w:rPr>
              <w:t> </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10608000,00</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10608000,00</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10608000,00</w:t>
            </w: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xml:space="preserve">Финансовое обеспечение мероприятий, направленных на проведение пренатальной (дородовой) диагностики нарушений развития ребенка у </w:t>
            </w:r>
            <w:r w:rsidRPr="007A7FDD">
              <w:rPr>
                <w:rFonts w:ascii="Times New Roman" w:eastAsia="Times New Roman" w:hAnsi="Times New Roman" w:cs="Times New Roman"/>
                <w:color w:val="000000"/>
                <w:sz w:val="28"/>
                <w:szCs w:val="28"/>
                <w:lang w:eastAsia="ru-RU"/>
              </w:rPr>
              <w:lastRenderedPageBreak/>
              <w:t>беременных женщин</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lastRenderedPageBreak/>
              <w:t>01А0181900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6868000,00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6868000,00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6868000,00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Финансовое обеспечение мероприятий, направленных на проведение неонатального скрининга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01А0181910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3740000,00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3740000,00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3740000,00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177296" w:rsidRDefault="007A7FDD" w:rsidP="007A7FDD">
            <w:pPr>
              <w:spacing w:after="0" w:line="240" w:lineRule="auto"/>
              <w:jc w:val="both"/>
              <w:rPr>
                <w:rFonts w:ascii="Times New Roman" w:eastAsia="Times New Roman" w:hAnsi="Times New Roman" w:cs="Times New Roman"/>
                <w:b/>
                <w:color w:val="000000"/>
                <w:sz w:val="28"/>
                <w:szCs w:val="28"/>
                <w:lang w:eastAsia="ru-RU"/>
              </w:rPr>
            </w:pPr>
            <w:r w:rsidRPr="00177296">
              <w:rPr>
                <w:rFonts w:ascii="Times New Roman" w:eastAsia="Times New Roman" w:hAnsi="Times New Roman" w:cs="Times New Roman"/>
                <w:b/>
                <w:color w:val="000000"/>
                <w:sz w:val="28"/>
                <w:szCs w:val="28"/>
                <w:lang w:eastAsia="ru-RU"/>
              </w:rPr>
              <w:t>Государственная программа Ивановской области «Развитие образования Ивановской области»</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b/>
                <w:bCs/>
                <w:color w:val="000000"/>
                <w:sz w:val="28"/>
                <w:szCs w:val="28"/>
                <w:lang w:eastAsia="ru-RU"/>
              </w:rPr>
            </w:pPr>
            <w:r w:rsidRPr="007A7FDD">
              <w:rPr>
                <w:rFonts w:ascii="Times New Roman" w:eastAsia="Times New Roman" w:hAnsi="Times New Roman" w:cs="Times New Roman"/>
                <w:b/>
                <w:bCs/>
                <w:color w:val="000000"/>
                <w:sz w:val="28"/>
                <w:szCs w:val="28"/>
                <w:lang w:eastAsia="ru-RU"/>
              </w:rPr>
              <w:t>0200000000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b/>
                <w:bCs/>
                <w:color w:val="000000"/>
                <w:sz w:val="28"/>
                <w:szCs w:val="28"/>
                <w:lang w:eastAsia="ru-RU"/>
              </w:rPr>
            </w:pPr>
            <w:r w:rsidRPr="007A7FDD">
              <w:rPr>
                <w:rFonts w:ascii="Times New Roman" w:eastAsia="Times New Roman" w:hAnsi="Times New Roman" w:cs="Times New Roman"/>
                <w:b/>
                <w:bCs/>
                <w:color w:val="000000"/>
                <w:sz w:val="28"/>
                <w:szCs w:val="28"/>
                <w:lang w:eastAsia="ru-RU"/>
              </w:rPr>
              <w:t> </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b/>
                <w:bCs/>
                <w:color w:val="000000"/>
                <w:sz w:val="28"/>
                <w:szCs w:val="28"/>
                <w:lang w:eastAsia="ru-RU"/>
              </w:rPr>
            </w:pPr>
            <w:r w:rsidRPr="007A7FDD">
              <w:rPr>
                <w:rFonts w:ascii="Times New Roman" w:eastAsia="Times New Roman" w:hAnsi="Times New Roman" w:cs="Times New Roman"/>
                <w:b/>
                <w:bCs/>
                <w:color w:val="000000"/>
                <w:sz w:val="28"/>
                <w:szCs w:val="28"/>
                <w:lang w:eastAsia="ru-RU"/>
              </w:rPr>
              <w:t>8607009774,99</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b/>
                <w:bCs/>
                <w:color w:val="000000"/>
                <w:sz w:val="28"/>
                <w:szCs w:val="28"/>
                <w:lang w:eastAsia="ru-RU"/>
              </w:rPr>
            </w:pPr>
            <w:r w:rsidRPr="007A7FDD">
              <w:rPr>
                <w:rFonts w:ascii="Times New Roman" w:eastAsia="Times New Roman" w:hAnsi="Times New Roman" w:cs="Times New Roman"/>
                <w:b/>
                <w:bCs/>
                <w:color w:val="000000"/>
                <w:sz w:val="28"/>
                <w:szCs w:val="28"/>
                <w:lang w:eastAsia="ru-RU"/>
              </w:rPr>
              <w:t>8335718473,53</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b/>
                <w:bCs/>
                <w:color w:val="000000"/>
                <w:sz w:val="28"/>
                <w:szCs w:val="28"/>
                <w:lang w:eastAsia="ru-RU"/>
              </w:rPr>
            </w:pPr>
            <w:r w:rsidRPr="007A7FDD">
              <w:rPr>
                <w:rFonts w:ascii="Times New Roman" w:eastAsia="Times New Roman" w:hAnsi="Times New Roman" w:cs="Times New Roman"/>
                <w:b/>
                <w:bCs/>
                <w:color w:val="000000"/>
                <w:sz w:val="28"/>
                <w:szCs w:val="28"/>
                <w:lang w:eastAsia="ru-RU"/>
              </w:rPr>
              <w:t>7655046584,01</w:t>
            </w:r>
          </w:p>
        </w:tc>
      </w:tr>
      <w:tr w:rsidR="007A7FDD" w:rsidRPr="007A7FDD" w:rsidTr="007A0237">
        <w:trPr>
          <w:trHeight w:val="322"/>
        </w:trPr>
        <w:tc>
          <w:tcPr>
            <w:tcW w:w="5118" w:type="dxa"/>
            <w:vMerge/>
            <w:vAlign w:val="center"/>
            <w:hideMark/>
          </w:tcPr>
          <w:p w:rsidR="007A7FDD" w:rsidRPr="00177296"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b/>
                <w:bCs/>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b/>
                <w:bCs/>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b/>
                <w:bCs/>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b/>
                <w:bCs/>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b/>
                <w:bCs/>
                <w:color w:val="000000"/>
                <w:sz w:val="28"/>
                <w:szCs w:val="28"/>
                <w:lang w:eastAsia="ru-RU"/>
              </w:rPr>
            </w:pPr>
          </w:p>
        </w:tc>
      </w:tr>
      <w:tr w:rsidR="007A7FDD" w:rsidRPr="007A7FDD" w:rsidTr="007A0237">
        <w:trPr>
          <w:trHeight w:val="300"/>
        </w:trPr>
        <w:tc>
          <w:tcPr>
            <w:tcW w:w="511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Подпрограмма «Развитие общего образования»</w:t>
            </w:r>
          </w:p>
        </w:tc>
        <w:tc>
          <w:tcPr>
            <w:tcW w:w="1749" w:type="dxa"/>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0210000000</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7208087397,09</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6697641454,59</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6414878328,07</w:t>
            </w:r>
          </w:p>
        </w:tc>
      </w:tr>
      <w:tr w:rsidR="007A7FDD" w:rsidRPr="007A7FDD" w:rsidTr="007A0237">
        <w:trPr>
          <w:trHeight w:val="300"/>
        </w:trPr>
        <w:tc>
          <w:tcPr>
            <w:tcW w:w="511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Основное мероприятие «Развитие дошкольного образования»</w:t>
            </w:r>
          </w:p>
        </w:tc>
        <w:tc>
          <w:tcPr>
            <w:tcW w:w="1749" w:type="dxa"/>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0210100000</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2651217809,02</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2616365601,31</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2616365601,31</w:t>
            </w: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0210100</w:t>
            </w:r>
            <w:r w:rsidR="0069576B">
              <w:rPr>
                <w:rFonts w:ascii="Times New Roman" w:eastAsia="Times New Roman" w:hAnsi="Times New Roman" w:cs="Times New Roman"/>
                <w:color w:val="000000"/>
                <w:sz w:val="28"/>
                <w:szCs w:val="28"/>
                <w:lang w:eastAsia="ru-RU"/>
              </w:rPr>
              <w:t>0</w:t>
            </w:r>
            <w:r w:rsidRPr="007A7FDD">
              <w:rPr>
                <w:rFonts w:ascii="Times New Roman" w:eastAsia="Times New Roman" w:hAnsi="Times New Roman" w:cs="Times New Roman"/>
                <w:color w:val="000000"/>
                <w:sz w:val="28"/>
                <w:szCs w:val="28"/>
                <w:lang w:eastAsia="ru-RU"/>
              </w:rPr>
              <w:t>10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238289,44</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70911,87</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70911,87</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xml:space="preserve">Реализация основных общеобразовательных программ </w:t>
            </w:r>
            <w:r w:rsidRPr="007A7FDD">
              <w:rPr>
                <w:rFonts w:ascii="Times New Roman" w:eastAsia="Times New Roman" w:hAnsi="Times New Roman" w:cs="Times New Roman"/>
                <w:color w:val="000000"/>
                <w:sz w:val="28"/>
                <w:szCs w:val="28"/>
                <w:lang w:eastAsia="ru-RU"/>
              </w:rPr>
              <w:lastRenderedPageBreak/>
              <w:t>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lastRenderedPageBreak/>
              <w:t>0210105600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2883889,58</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2772029,44</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2772029,44</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142773" w:rsidP="007A7FDD">
            <w:pPr>
              <w:spacing w:after="0" w:line="240" w:lineRule="auto"/>
              <w:jc w:val="both"/>
              <w:rPr>
                <w:rFonts w:ascii="Times New Roman" w:eastAsia="Times New Roman" w:hAnsi="Times New Roman" w:cs="Times New Roman"/>
                <w:color w:val="000000"/>
                <w:sz w:val="28"/>
                <w:szCs w:val="28"/>
                <w:lang w:eastAsia="ru-RU"/>
              </w:rPr>
            </w:pPr>
            <w:r w:rsidRPr="00142773">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0210180170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2637582490,00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2604706485,00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2604706485,00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900"/>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возмещения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0210185500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10513140,00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8816175,00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8816175,00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510"/>
        </w:trPr>
        <w:tc>
          <w:tcPr>
            <w:tcW w:w="511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Основное мероприятие «Реализация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w:t>
            </w:r>
          </w:p>
        </w:tc>
        <w:tc>
          <w:tcPr>
            <w:tcW w:w="1749" w:type="dxa"/>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0210200000</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3759119390,42</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3748990478,76</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3748990478,76</w:t>
            </w: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0210200010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66958725,65</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40187659,00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40187659,00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0210200510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500722920,60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460816505,30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460816505,30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0210200550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11463621,42</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6321700,46</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6321700,46</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0210280150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3148114049,25</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3209550941,00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3209550941,00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1065"/>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0210280160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31860073,50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32113673,00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32113673,00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855"/>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00"/>
        </w:trPr>
        <w:tc>
          <w:tcPr>
            <w:tcW w:w="5118" w:type="dxa"/>
            <w:shd w:val="clear" w:color="000000" w:fill="FFFFFF"/>
            <w:noWrap/>
            <w:vAlign w:val="center"/>
            <w:hideMark/>
          </w:tcPr>
          <w:p w:rsidR="007A7FDD" w:rsidRPr="00177296"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Основное мероприятие «Содействие развитию общего образования»</w:t>
            </w:r>
          </w:p>
        </w:tc>
        <w:tc>
          <w:tcPr>
            <w:tcW w:w="1749" w:type="dxa"/>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0210300000</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1445600,00</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1445600,00</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1445600,00</w:t>
            </w: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Научно-методическое сопровождение реализации регионального проекта «Межведомственная система оздоровления школьников»</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0210300220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80000,00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80000,00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80000,00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Организация образования учащихся с применением дистанционных образовательных технологий</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0210300240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1365600,00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1365600,00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1365600,00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00"/>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2629680,00</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1725550,00</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1725550,00</w:t>
            </w:r>
          </w:p>
        </w:tc>
      </w:tr>
      <w:tr w:rsidR="007A7FDD" w:rsidRPr="007A7FDD" w:rsidTr="007A0237">
        <w:trPr>
          <w:trHeight w:val="300"/>
        </w:trPr>
        <w:tc>
          <w:tcPr>
            <w:tcW w:w="5118" w:type="dxa"/>
            <w:shd w:val="clear" w:color="000000" w:fill="FFFFFF"/>
            <w:noWrap/>
            <w:vAlign w:val="center"/>
            <w:hideMark/>
          </w:tcPr>
          <w:p w:rsidR="007A7FDD" w:rsidRPr="00177296"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Региональный проект «Современная школа»</w:t>
            </w:r>
          </w:p>
        </w:tc>
        <w:tc>
          <w:tcPr>
            <w:tcW w:w="1749" w:type="dxa"/>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021Е100000</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510951295,65</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135899402,52</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23661313,00</w:t>
            </w: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Обновление материально-технической базы для формирования у обучающихся современных технологических и гуманитарных навыков</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021Е151690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федеральный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46447300,00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20082300,00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00"/>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469164,65</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202851,52</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0,00</w:t>
            </w: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Поддержка образования для детей с ограниченными возможностями здоровья</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021Е151870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федеральный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7736900,00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14458100,00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23424700,00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00"/>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78151,00</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146041,00</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236613,00</w:t>
            </w:r>
          </w:p>
        </w:tc>
      </w:tr>
      <w:tr w:rsidR="007020A5" w:rsidRPr="007A7FDD" w:rsidTr="007A0237">
        <w:trPr>
          <w:trHeight w:val="322"/>
        </w:trPr>
        <w:tc>
          <w:tcPr>
            <w:tcW w:w="5118" w:type="dxa"/>
            <w:vMerge w:val="restart"/>
            <w:shd w:val="clear" w:color="000000" w:fill="FFFFFF"/>
            <w:noWrap/>
            <w:vAlign w:val="center"/>
            <w:hideMark/>
          </w:tcPr>
          <w:p w:rsidR="007020A5" w:rsidRPr="007A7FDD" w:rsidRDefault="007020A5" w:rsidP="002D4D5A">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Модернизация инфраструктуры общего образования</w:t>
            </w:r>
          </w:p>
        </w:tc>
        <w:tc>
          <w:tcPr>
            <w:tcW w:w="1749" w:type="dxa"/>
            <w:vMerge w:val="restart"/>
            <w:shd w:val="clear" w:color="000000" w:fill="FFFFFF"/>
            <w:noWrap/>
            <w:vAlign w:val="center"/>
            <w:hideMark/>
          </w:tcPr>
          <w:p w:rsidR="007020A5" w:rsidRPr="007A7FDD" w:rsidRDefault="007020A5" w:rsidP="002D4D5A">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021Е152390</w:t>
            </w:r>
          </w:p>
        </w:tc>
        <w:tc>
          <w:tcPr>
            <w:tcW w:w="1808" w:type="dxa"/>
            <w:vMerge w:val="restart"/>
            <w:shd w:val="clear" w:color="000000" w:fill="FFFFFF"/>
            <w:noWrap/>
            <w:vAlign w:val="center"/>
            <w:hideMark/>
          </w:tcPr>
          <w:p w:rsidR="007020A5" w:rsidRPr="007A7FDD" w:rsidRDefault="007020A5" w:rsidP="002D4D5A">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федеральный бюджет</w:t>
            </w:r>
          </w:p>
        </w:tc>
        <w:tc>
          <w:tcPr>
            <w:tcW w:w="2106" w:type="dxa"/>
            <w:vMerge w:val="restart"/>
            <w:shd w:val="clear" w:color="000000" w:fill="FFFFFF"/>
            <w:noWrap/>
            <w:vAlign w:val="center"/>
            <w:hideMark/>
          </w:tcPr>
          <w:p w:rsidR="007020A5" w:rsidRPr="007A7FDD" w:rsidRDefault="007020A5" w:rsidP="002D4D5A">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324080000,00</w:t>
            </w:r>
          </w:p>
        </w:tc>
        <w:tc>
          <w:tcPr>
            <w:tcW w:w="2106" w:type="dxa"/>
            <w:vMerge w:val="restart"/>
            <w:shd w:val="clear" w:color="000000" w:fill="FFFFFF"/>
            <w:noWrap/>
            <w:vAlign w:val="center"/>
            <w:hideMark/>
          </w:tcPr>
          <w:p w:rsidR="007020A5" w:rsidRPr="007A7FDD" w:rsidRDefault="007020A5" w:rsidP="002D4D5A">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100000000,00</w:t>
            </w:r>
          </w:p>
        </w:tc>
        <w:tc>
          <w:tcPr>
            <w:tcW w:w="1966" w:type="dxa"/>
            <w:vMerge w:val="restart"/>
            <w:shd w:val="clear" w:color="000000" w:fill="FFFFFF"/>
            <w:noWrap/>
            <w:vAlign w:val="center"/>
            <w:hideMark/>
          </w:tcPr>
          <w:p w:rsidR="007020A5" w:rsidRPr="007A7FDD" w:rsidRDefault="007020A5" w:rsidP="002D4D5A">
            <w:pPr>
              <w:spacing w:after="0" w:line="240" w:lineRule="auto"/>
              <w:jc w:val="center"/>
              <w:rPr>
                <w:rFonts w:ascii="Times New Roman" w:eastAsia="Times New Roman" w:hAnsi="Times New Roman" w:cs="Times New Roman"/>
                <w:color w:val="000000"/>
                <w:sz w:val="28"/>
                <w:szCs w:val="28"/>
                <w:lang w:eastAsia="ru-RU"/>
              </w:rPr>
            </w:pPr>
          </w:p>
        </w:tc>
      </w:tr>
      <w:tr w:rsidR="007020A5" w:rsidRPr="007A7FDD" w:rsidTr="007A0237">
        <w:trPr>
          <w:trHeight w:val="322"/>
        </w:trPr>
        <w:tc>
          <w:tcPr>
            <w:tcW w:w="5118" w:type="dxa"/>
            <w:vMerge/>
            <w:vAlign w:val="center"/>
            <w:hideMark/>
          </w:tcPr>
          <w:p w:rsidR="007020A5" w:rsidRPr="007A7FDD" w:rsidRDefault="007020A5" w:rsidP="002D4D5A">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020A5" w:rsidRPr="007A7FDD" w:rsidRDefault="007020A5" w:rsidP="002D4D5A">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020A5" w:rsidRPr="007A7FDD" w:rsidRDefault="007020A5" w:rsidP="002D4D5A">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020A5" w:rsidRPr="007A7FDD" w:rsidRDefault="007020A5" w:rsidP="002D4D5A">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020A5" w:rsidRPr="007A7FDD" w:rsidRDefault="007020A5" w:rsidP="002D4D5A">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020A5" w:rsidRPr="007A7FDD" w:rsidRDefault="007020A5" w:rsidP="002D4D5A">
            <w:pPr>
              <w:spacing w:after="0" w:line="240" w:lineRule="auto"/>
              <w:jc w:val="center"/>
              <w:rPr>
                <w:rFonts w:ascii="Times New Roman" w:eastAsia="Times New Roman" w:hAnsi="Times New Roman" w:cs="Times New Roman"/>
                <w:color w:val="000000"/>
                <w:sz w:val="28"/>
                <w:szCs w:val="28"/>
                <w:lang w:eastAsia="ru-RU"/>
              </w:rPr>
            </w:pPr>
          </w:p>
        </w:tc>
      </w:tr>
      <w:tr w:rsidR="007020A5" w:rsidRPr="007A7FDD" w:rsidTr="007A0237">
        <w:trPr>
          <w:trHeight w:val="300"/>
        </w:trPr>
        <w:tc>
          <w:tcPr>
            <w:tcW w:w="5118" w:type="dxa"/>
            <w:vMerge/>
            <w:vAlign w:val="center"/>
            <w:hideMark/>
          </w:tcPr>
          <w:p w:rsidR="007020A5" w:rsidRPr="007A7FDD" w:rsidRDefault="007020A5" w:rsidP="002D4D5A">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020A5" w:rsidRPr="007A7FDD" w:rsidRDefault="007020A5" w:rsidP="002D4D5A">
            <w:pPr>
              <w:spacing w:after="0" w:line="240" w:lineRule="auto"/>
              <w:rPr>
                <w:rFonts w:ascii="Times New Roman" w:eastAsia="Times New Roman" w:hAnsi="Times New Roman" w:cs="Times New Roman"/>
                <w:color w:val="000000"/>
                <w:sz w:val="28"/>
                <w:szCs w:val="28"/>
                <w:lang w:eastAsia="ru-RU"/>
              </w:rPr>
            </w:pPr>
          </w:p>
        </w:tc>
        <w:tc>
          <w:tcPr>
            <w:tcW w:w="1808" w:type="dxa"/>
            <w:shd w:val="clear" w:color="000000" w:fill="FFFFFF"/>
            <w:noWrap/>
            <w:vAlign w:val="center"/>
            <w:hideMark/>
          </w:tcPr>
          <w:p w:rsidR="007020A5" w:rsidRPr="007A7FDD" w:rsidRDefault="007020A5" w:rsidP="002D4D5A">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shd w:val="clear" w:color="000000" w:fill="FFFFFF"/>
            <w:noWrap/>
            <w:vAlign w:val="center"/>
            <w:hideMark/>
          </w:tcPr>
          <w:p w:rsidR="007020A5" w:rsidRPr="007A7FDD" w:rsidRDefault="007020A5" w:rsidP="002D4D5A">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3273540,00</w:t>
            </w:r>
          </w:p>
        </w:tc>
        <w:tc>
          <w:tcPr>
            <w:tcW w:w="2106" w:type="dxa"/>
            <w:shd w:val="clear" w:color="000000" w:fill="FFFFFF"/>
            <w:noWrap/>
            <w:vAlign w:val="center"/>
            <w:hideMark/>
          </w:tcPr>
          <w:p w:rsidR="007020A5" w:rsidRPr="007A7FDD" w:rsidRDefault="007020A5" w:rsidP="002D4D5A">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1010110,00</w:t>
            </w:r>
          </w:p>
        </w:tc>
        <w:tc>
          <w:tcPr>
            <w:tcW w:w="1966" w:type="dxa"/>
            <w:shd w:val="clear" w:color="000000" w:fill="FFFFFF"/>
            <w:noWrap/>
            <w:vAlign w:val="center"/>
            <w:hideMark/>
          </w:tcPr>
          <w:p w:rsidR="007020A5" w:rsidRPr="007A7FDD" w:rsidRDefault="007020A5" w:rsidP="002D4D5A">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Создание новых мест в общеобразовательных организациях</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021Е155200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федеральный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119845600,00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00"/>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9020640,00</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4240BF" w:rsidRPr="007A7FDD" w:rsidTr="007A0237">
        <w:trPr>
          <w:trHeight w:val="300"/>
        </w:trPr>
        <w:tc>
          <w:tcPr>
            <w:tcW w:w="5118" w:type="dxa"/>
            <w:shd w:val="clear" w:color="000000" w:fill="FFFFFF"/>
            <w:noWrap/>
            <w:vAlign w:val="center"/>
          </w:tcPr>
          <w:p w:rsidR="004240BF" w:rsidRPr="00177296" w:rsidRDefault="004240BF" w:rsidP="00CC3BB3">
            <w:pPr>
              <w:spacing w:after="0" w:line="240" w:lineRule="auto"/>
              <w:jc w:val="both"/>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Региональный проект «Успех каждого ребенка»</w:t>
            </w:r>
          </w:p>
        </w:tc>
        <w:tc>
          <w:tcPr>
            <w:tcW w:w="1749" w:type="dxa"/>
            <w:shd w:val="clear" w:color="000000" w:fill="FFFFFF"/>
            <w:noWrap/>
            <w:vAlign w:val="center"/>
          </w:tcPr>
          <w:p w:rsidR="004240BF" w:rsidRPr="007A7FDD" w:rsidRDefault="004240BF" w:rsidP="004240BF">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021Е2</w:t>
            </w:r>
            <w:r>
              <w:rPr>
                <w:rFonts w:ascii="Times New Roman" w:eastAsia="Times New Roman" w:hAnsi="Times New Roman" w:cs="Times New Roman"/>
                <w:color w:val="000000"/>
                <w:sz w:val="28"/>
                <w:szCs w:val="28"/>
                <w:lang w:eastAsia="ru-RU"/>
              </w:rPr>
              <w:t>00000</w:t>
            </w:r>
          </w:p>
        </w:tc>
        <w:tc>
          <w:tcPr>
            <w:tcW w:w="1808" w:type="dxa"/>
            <w:shd w:val="clear" w:color="000000" w:fill="FFFFFF"/>
            <w:noWrap/>
            <w:vAlign w:val="center"/>
          </w:tcPr>
          <w:p w:rsidR="004240BF" w:rsidRPr="007A7FDD" w:rsidRDefault="004240BF" w:rsidP="00CC3BB3">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tcPr>
          <w:p w:rsidR="004240BF" w:rsidRPr="007A7FDD" w:rsidRDefault="004240B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22386022,00</w:t>
            </w:r>
          </w:p>
        </w:tc>
        <w:tc>
          <w:tcPr>
            <w:tcW w:w="2106" w:type="dxa"/>
            <w:shd w:val="clear" w:color="000000" w:fill="FFFFFF"/>
            <w:noWrap/>
            <w:vAlign w:val="center"/>
          </w:tcPr>
          <w:p w:rsidR="004240BF" w:rsidRPr="007A7FDD" w:rsidRDefault="004240B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22386022,00</w:t>
            </w:r>
          </w:p>
        </w:tc>
        <w:tc>
          <w:tcPr>
            <w:tcW w:w="1966" w:type="dxa"/>
            <w:shd w:val="clear" w:color="000000" w:fill="FFFFFF"/>
            <w:noWrap/>
            <w:vAlign w:val="center"/>
          </w:tcPr>
          <w:p w:rsidR="004240BF" w:rsidRPr="007A7FDD" w:rsidRDefault="004240B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22689785,00</w:t>
            </w:r>
          </w:p>
        </w:tc>
      </w:tr>
      <w:tr w:rsidR="004240BF" w:rsidRPr="007A7FDD" w:rsidTr="007A0237">
        <w:trPr>
          <w:trHeight w:val="322"/>
        </w:trPr>
        <w:tc>
          <w:tcPr>
            <w:tcW w:w="5118" w:type="dxa"/>
            <w:vMerge w:val="restart"/>
            <w:shd w:val="clear" w:color="000000" w:fill="FFFFFF"/>
            <w:noWrap/>
            <w:vAlign w:val="center"/>
            <w:hideMark/>
          </w:tcPr>
          <w:p w:rsidR="004240BF" w:rsidRPr="007A7FDD" w:rsidRDefault="004240BF" w:rsidP="00CC3BB3">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Субсидии бюджетам муниципальных районов Ивановской области на создание в общеобразовательных организациях, расположенных в сельской местности, условий для занятий физичес</w:t>
            </w:r>
            <w:r>
              <w:rPr>
                <w:rFonts w:ascii="Times New Roman" w:eastAsia="Times New Roman" w:hAnsi="Times New Roman" w:cs="Times New Roman"/>
                <w:color w:val="000000"/>
                <w:sz w:val="28"/>
                <w:szCs w:val="28"/>
                <w:lang w:eastAsia="ru-RU"/>
              </w:rPr>
              <w:t>к</w:t>
            </w:r>
            <w:r w:rsidRPr="007A7FDD">
              <w:rPr>
                <w:rFonts w:ascii="Times New Roman" w:eastAsia="Times New Roman" w:hAnsi="Times New Roman" w:cs="Times New Roman"/>
                <w:color w:val="000000"/>
                <w:sz w:val="28"/>
                <w:szCs w:val="28"/>
                <w:lang w:eastAsia="ru-RU"/>
              </w:rPr>
              <w:t>ой культурой и спортом</w:t>
            </w:r>
          </w:p>
        </w:tc>
        <w:tc>
          <w:tcPr>
            <w:tcW w:w="1749" w:type="dxa"/>
            <w:vMerge w:val="restart"/>
            <w:shd w:val="clear" w:color="000000" w:fill="FFFFFF"/>
            <w:noWrap/>
            <w:vAlign w:val="center"/>
            <w:hideMark/>
          </w:tcPr>
          <w:p w:rsidR="004240BF" w:rsidRPr="007A7FDD" w:rsidRDefault="004240B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021Е250970</w:t>
            </w:r>
          </w:p>
        </w:tc>
        <w:tc>
          <w:tcPr>
            <w:tcW w:w="1808" w:type="dxa"/>
            <w:vMerge w:val="restart"/>
            <w:shd w:val="clear" w:color="000000" w:fill="FFFFFF"/>
            <w:noWrap/>
            <w:vAlign w:val="center"/>
            <w:hideMark/>
          </w:tcPr>
          <w:p w:rsidR="004240BF" w:rsidRPr="007A7FDD" w:rsidRDefault="004240BF" w:rsidP="00CC3BB3">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федеральный бюджет</w:t>
            </w:r>
          </w:p>
        </w:tc>
        <w:tc>
          <w:tcPr>
            <w:tcW w:w="2106" w:type="dxa"/>
            <w:vMerge w:val="restart"/>
            <w:shd w:val="clear" w:color="000000" w:fill="FFFFFF"/>
            <w:noWrap/>
            <w:vAlign w:val="center"/>
            <w:hideMark/>
          </w:tcPr>
          <w:p w:rsidR="004240BF" w:rsidRPr="007A7FDD" w:rsidRDefault="004240B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20819000,00</w:t>
            </w:r>
          </w:p>
        </w:tc>
        <w:tc>
          <w:tcPr>
            <w:tcW w:w="2106" w:type="dxa"/>
            <w:vMerge w:val="restart"/>
            <w:shd w:val="clear" w:color="000000" w:fill="FFFFFF"/>
            <w:noWrap/>
            <w:vAlign w:val="center"/>
            <w:hideMark/>
          </w:tcPr>
          <w:p w:rsidR="004240BF" w:rsidRPr="007A7FDD" w:rsidRDefault="004240B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20819000,00</w:t>
            </w:r>
          </w:p>
        </w:tc>
        <w:tc>
          <w:tcPr>
            <w:tcW w:w="1966" w:type="dxa"/>
            <w:vMerge w:val="restart"/>
            <w:shd w:val="clear" w:color="000000" w:fill="FFFFFF"/>
            <w:noWrap/>
            <w:vAlign w:val="center"/>
            <w:hideMark/>
          </w:tcPr>
          <w:p w:rsidR="004240BF" w:rsidRPr="007A7FDD" w:rsidRDefault="004240B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21101500,00</w:t>
            </w:r>
          </w:p>
        </w:tc>
      </w:tr>
      <w:tr w:rsidR="004240BF" w:rsidRPr="007A7FDD" w:rsidTr="007A0237">
        <w:trPr>
          <w:trHeight w:val="322"/>
        </w:trPr>
        <w:tc>
          <w:tcPr>
            <w:tcW w:w="5118" w:type="dxa"/>
            <w:vMerge/>
            <w:vAlign w:val="center"/>
            <w:hideMark/>
          </w:tcPr>
          <w:p w:rsidR="004240BF" w:rsidRPr="007A7FDD" w:rsidRDefault="004240BF" w:rsidP="00CC3BB3">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4240BF" w:rsidRPr="007A7FDD" w:rsidRDefault="004240BF" w:rsidP="00CC3BB3">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4240BF" w:rsidRPr="007A7FDD" w:rsidRDefault="004240BF" w:rsidP="00CC3BB3">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4240BF" w:rsidRPr="007A7FDD" w:rsidRDefault="004240BF" w:rsidP="00CC3BB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4240BF" w:rsidRPr="007A7FDD" w:rsidRDefault="004240BF" w:rsidP="00CC3BB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4240BF" w:rsidRPr="007A7FDD" w:rsidRDefault="004240BF" w:rsidP="00CC3BB3">
            <w:pPr>
              <w:spacing w:after="0" w:line="240" w:lineRule="auto"/>
              <w:jc w:val="center"/>
              <w:rPr>
                <w:rFonts w:ascii="Times New Roman" w:eastAsia="Times New Roman" w:hAnsi="Times New Roman" w:cs="Times New Roman"/>
                <w:color w:val="000000"/>
                <w:sz w:val="28"/>
                <w:szCs w:val="28"/>
                <w:lang w:eastAsia="ru-RU"/>
              </w:rPr>
            </w:pPr>
          </w:p>
        </w:tc>
      </w:tr>
      <w:tr w:rsidR="004240BF" w:rsidRPr="007A7FDD" w:rsidTr="007A0237">
        <w:trPr>
          <w:trHeight w:val="300"/>
        </w:trPr>
        <w:tc>
          <w:tcPr>
            <w:tcW w:w="5118" w:type="dxa"/>
            <w:vMerge/>
            <w:vAlign w:val="center"/>
            <w:hideMark/>
          </w:tcPr>
          <w:p w:rsidR="004240BF" w:rsidRPr="007A7FDD" w:rsidRDefault="004240BF" w:rsidP="00CC3BB3">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4240BF" w:rsidRPr="007A7FDD" w:rsidRDefault="004240BF" w:rsidP="00CC3BB3">
            <w:pPr>
              <w:spacing w:after="0" w:line="240" w:lineRule="auto"/>
              <w:rPr>
                <w:rFonts w:ascii="Times New Roman" w:eastAsia="Times New Roman" w:hAnsi="Times New Roman" w:cs="Times New Roman"/>
                <w:color w:val="000000"/>
                <w:sz w:val="28"/>
                <w:szCs w:val="28"/>
                <w:lang w:eastAsia="ru-RU"/>
              </w:rPr>
            </w:pPr>
          </w:p>
        </w:tc>
        <w:tc>
          <w:tcPr>
            <w:tcW w:w="1808" w:type="dxa"/>
            <w:shd w:val="clear" w:color="000000" w:fill="FFFFFF"/>
            <w:noWrap/>
            <w:vAlign w:val="center"/>
            <w:hideMark/>
          </w:tcPr>
          <w:p w:rsidR="004240BF" w:rsidRPr="007A7FDD" w:rsidRDefault="004240BF" w:rsidP="00CC3BB3">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shd w:val="clear" w:color="000000" w:fill="FFFFFF"/>
            <w:noWrap/>
            <w:vAlign w:val="center"/>
            <w:hideMark/>
          </w:tcPr>
          <w:p w:rsidR="004240BF" w:rsidRPr="007A7FDD" w:rsidRDefault="004240B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1567022,00</w:t>
            </w:r>
          </w:p>
        </w:tc>
        <w:tc>
          <w:tcPr>
            <w:tcW w:w="2106" w:type="dxa"/>
            <w:shd w:val="clear" w:color="000000" w:fill="FFFFFF"/>
            <w:noWrap/>
            <w:vAlign w:val="center"/>
            <w:hideMark/>
          </w:tcPr>
          <w:p w:rsidR="004240BF" w:rsidRPr="007A7FDD" w:rsidRDefault="004240B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1567022,00</w:t>
            </w:r>
          </w:p>
        </w:tc>
        <w:tc>
          <w:tcPr>
            <w:tcW w:w="1966" w:type="dxa"/>
            <w:shd w:val="clear" w:color="000000" w:fill="FFFFFF"/>
            <w:noWrap/>
            <w:vAlign w:val="center"/>
            <w:hideMark/>
          </w:tcPr>
          <w:p w:rsidR="004240BF" w:rsidRPr="007A7FDD" w:rsidRDefault="004240B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1588285,00</w:t>
            </w:r>
          </w:p>
        </w:tc>
      </w:tr>
      <w:tr w:rsidR="004240BF" w:rsidRPr="007A7FDD" w:rsidTr="007A0237">
        <w:trPr>
          <w:trHeight w:val="300"/>
        </w:trPr>
        <w:tc>
          <w:tcPr>
            <w:tcW w:w="5118" w:type="dxa"/>
            <w:shd w:val="clear" w:color="000000" w:fill="FFFFFF"/>
            <w:noWrap/>
            <w:vAlign w:val="center"/>
          </w:tcPr>
          <w:p w:rsidR="004240BF" w:rsidRPr="00177296" w:rsidRDefault="004240BF" w:rsidP="00CC3BB3">
            <w:pPr>
              <w:spacing w:after="0" w:line="240" w:lineRule="auto"/>
              <w:jc w:val="both"/>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Региональный проект «Содействие занятости женщин-создание условий дошкольного образования для детей в возрасте до трех лет»</w:t>
            </w:r>
          </w:p>
        </w:tc>
        <w:tc>
          <w:tcPr>
            <w:tcW w:w="1749" w:type="dxa"/>
            <w:shd w:val="clear" w:color="000000" w:fill="FFFFFF"/>
            <w:noWrap/>
            <w:vAlign w:val="center"/>
          </w:tcPr>
          <w:p w:rsidR="004240BF" w:rsidRPr="007A7FDD" w:rsidRDefault="004240B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021Р200000</w:t>
            </w:r>
          </w:p>
        </w:tc>
        <w:tc>
          <w:tcPr>
            <w:tcW w:w="1808" w:type="dxa"/>
            <w:shd w:val="clear" w:color="000000" w:fill="FFFFFF"/>
            <w:noWrap/>
            <w:vAlign w:val="center"/>
          </w:tcPr>
          <w:p w:rsidR="004240BF" w:rsidRPr="007A7FDD" w:rsidRDefault="004240BF" w:rsidP="00CC3BB3">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tcPr>
          <w:p w:rsidR="004240BF" w:rsidRPr="007A7FDD" w:rsidRDefault="004240B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262967280,00</w:t>
            </w:r>
          </w:p>
        </w:tc>
        <w:tc>
          <w:tcPr>
            <w:tcW w:w="2106" w:type="dxa"/>
            <w:shd w:val="clear" w:color="000000" w:fill="FFFFFF"/>
            <w:noWrap/>
            <w:vAlign w:val="center"/>
          </w:tcPr>
          <w:p w:rsidR="004240BF" w:rsidRPr="007A7FDD" w:rsidRDefault="004240B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172554350,00</w:t>
            </w:r>
          </w:p>
        </w:tc>
        <w:tc>
          <w:tcPr>
            <w:tcW w:w="1966" w:type="dxa"/>
            <w:shd w:val="clear" w:color="000000" w:fill="FFFFFF"/>
            <w:noWrap/>
            <w:vAlign w:val="center"/>
          </w:tcPr>
          <w:p w:rsidR="004240BF" w:rsidRPr="007A7FDD" w:rsidRDefault="004240B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1725550,00</w:t>
            </w:r>
          </w:p>
        </w:tc>
      </w:tr>
      <w:tr w:rsidR="004240BF" w:rsidRPr="007A7FDD" w:rsidTr="007A0237">
        <w:trPr>
          <w:trHeight w:val="322"/>
        </w:trPr>
        <w:tc>
          <w:tcPr>
            <w:tcW w:w="5118" w:type="dxa"/>
            <w:vMerge w:val="restart"/>
            <w:shd w:val="clear" w:color="000000" w:fill="FFFFFF"/>
            <w:noWrap/>
            <w:hideMark/>
          </w:tcPr>
          <w:p w:rsidR="004240BF" w:rsidRPr="007A7FDD" w:rsidRDefault="004240BF" w:rsidP="00CC3BB3">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749" w:type="dxa"/>
            <w:vMerge w:val="restart"/>
            <w:shd w:val="clear" w:color="000000" w:fill="FFFFFF"/>
            <w:noWrap/>
            <w:vAlign w:val="center"/>
            <w:hideMark/>
          </w:tcPr>
          <w:p w:rsidR="004240BF" w:rsidRPr="007A7FDD" w:rsidRDefault="004240B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021Р2523</w:t>
            </w:r>
            <w:r>
              <w:rPr>
                <w:rFonts w:ascii="Times New Roman" w:eastAsia="Times New Roman" w:hAnsi="Times New Roman" w:cs="Times New Roman"/>
                <w:color w:val="000000"/>
                <w:sz w:val="28"/>
                <w:szCs w:val="28"/>
                <w:lang w:eastAsia="ru-RU"/>
              </w:rPr>
              <w:t>2</w:t>
            </w:r>
            <w:r w:rsidRPr="007A7FDD">
              <w:rPr>
                <w:rFonts w:ascii="Times New Roman" w:eastAsia="Times New Roman" w:hAnsi="Times New Roman" w:cs="Times New Roman"/>
                <w:color w:val="000000"/>
                <w:sz w:val="28"/>
                <w:szCs w:val="28"/>
                <w:lang w:eastAsia="ru-RU"/>
              </w:rPr>
              <w:t>0</w:t>
            </w:r>
          </w:p>
        </w:tc>
        <w:tc>
          <w:tcPr>
            <w:tcW w:w="1808" w:type="dxa"/>
            <w:vMerge w:val="restart"/>
            <w:shd w:val="clear" w:color="000000" w:fill="FFFFFF"/>
            <w:noWrap/>
            <w:vAlign w:val="center"/>
            <w:hideMark/>
          </w:tcPr>
          <w:p w:rsidR="004240BF" w:rsidRPr="007A7FDD" w:rsidRDefault="004240BF" w:rsidP="00CC3BB3">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федеральный бюджет</w:t>
            </w:r>
          </w:p>
        </w:tc>
        <w:tc>
          <w:tcPr>
            <w:tcW w:w="2106" w:type="dxa"/>
            <w:vMerge w:val="restart"/>
            <w:shd w:val="clear" w:color="000000" w:fill="FFFFFF"/>
            <w:noWrap/>
            <w:vAlign w:val="center"/>
            <w:hideMark/>
          </w:tcPr>
          <w:p w:rsidR="004240BF" w:rsidRPr="007A7FDD" w:rsidRDefault="004240B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260337600,00</w:t>
            </w:r>
          </w:p>
        </w:tc>
        <w:tc>
          <w:tcPr>
            <w:tcW w:w="2106" w:type="dxa"/>
            <w:vMerge w:val="restart"/>
            <w:shd w:val="clear" w:color="000000" w:fill="FFFFFF"/>
            <w:noWrap/>
            <w:vAlign w:val="center"/>
            <w:hideMark/>
          </w:tcPr>
          <w:p w:rsidR="004240BF" w:rsidRPr="007A7FDD" w:rsidRDefault="004240B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170828800,00</w:t>
            </w:r>
          </w:p>
        </w:tc>
        <w:tc>
          <w:tcPr>
            <w:tcW w:w="1966" w:type="dxa"/>
            <w:vMerge w:val="restart"/>
            <w:shd w:val="clear" w:color="000000" w:fill="FFFFFF"/>
            <w:noWrap/>
            <w:vAlign w:val="center"/>
            <w:hideMark/>
          </w:tcPr>
          <w:p w:rsidR="004240BF" w:rsidRPr="007A7FDD" w:rsidRDefault="004240B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0,00</w:t>
            </w:r>
          </w:p>
        </w:tc>
      </w:tr>
      <w:tr w:rsidR="004240BF" w:rsidRPr="007A7FDD" w:rsidTr="007A0237">
        <w:trPr>
          <w:trHeight w:val="322"/>
        </w:trPr>
        <w:tc>
          <w:tcPr>
            <w:tcW w:w="5118" w:type="dxa"/>
            <w:vMerge/>
            <w:vAlign w:val="center"/>
            <w:hideMark/>
          </w:tcPr>
          <w:p w:rsidR="004240BF" w:rsidRPr="007A7FDD" w:rsidRDefault="004240BF" w:rsidP="00CC3BB3">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4240BF" w:rsidRPr="007A7FDD" w:rsidRDefault="004240BF" w:rsidP="00CC3BB3">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4240BF" w:rsidRPr="007A7FDD" w:rsidRDefault="004240BF" w:rsidP="00CC3BB3">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4240BF" w:rsidRPr="007A7FDD" w:rsidRDefault="004240BF" w:rsidP="00CC3BB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4240BF" w:rsidRPr="007A7FDD" w:rsidRDefault="004240BF" w:rsidP="00CC3BB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4240BF" w:rsidRPr="007A7FDD" w:rsidRDefault="004240BF" w:rsidP="00CC3BB3">
            <w:pPr>
              <w:spacing w:after="0" w:line="240" w:lineRule="auto"/>
              <w:jc w:val="center"/>
              <w:rPr>
                <w:rFonts w:ascii="Times New Roman" w:eastAsia="Times New Roman" w:hAnsi="Times New Roman" w:cs="Times New Roman"/>
                <w:color w:val="000000"/>
                <w:sz w:val="28"/>
                <w:szCs w:val="28"/>
                <w:lang w:eastAsia="ru-RU"/>
              </w:rPr>
            </w:pPr>
          </w:p>
        </w:tc>
      </w:tr>
      <w:tr w:rsidR="004240BF" w:rsidRPr="007A7FDD" w:rsidTr="007A0237">
        <w:trPr>
          <w:trHeight w:val="300"/>
        </w:trPr>
        <w:tc>
          <w:tcPr>
            <w:tcW w:w="5118" w:type="dxa"/>
            <w:vMerge/>
            <w:vAlign w:val="center"/>
            <w:hideMark/>
          </w:tcPr>
          <w:p w:rsidR="004240BF" w:rsidRPr="007A7FDD" w:rsidRDefault="004240BF" w:rsidP="00CC3BB3">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4240BF" w:rsidRPr="007A7FDD" w:rsidRDefault="004240BF" w:rsidP="00CC3BB3">
            <w:pPr>
              <w:spacing w:after="0" w:line="240" w:lineRule="auto"/>
              <w:rPr>
                <w:rFonts w:ascii="Times New Roman" w:eastAsia="Times New Roman" w:hAnsi="Times New Roman" w:cs="Times New Roman"/>
                <w:color w:val="000000"/>
                <w:sz w:val="28"/>
                <w:szCs w:val="28"/>
                <w:lang w:eastAsia="ru-RU"/>
              </w:rPr>
            </w:pPr>
          </w:p>
        </w:tc>
        <w:tc>
          <w:tcPr>
            <w:tcW w:w="1808" w:type="dxa"/>
            <w:shd w:val="clear" w:color="000000" w:fill="FFFFFF"/>
            <w:noWrap/>
            <w:vAlign w:val="center"/>
            <w:hideMark/>
          </w:tcPr>
          <w:p w:rsidR="004240BF" w:rsidRPr="007A7FDD" w:rsidRDefault="004240BF" w:rsidP="00CC3BB3">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shd w:val="clear" w:color="000000" w:fill="FFFFFF"/>
            <w:noWrap/>
            <w:vAlign w:val="center"/>
            <w:hideMark/>
          </w:tcPr>
          <w:p w:rsidR="004240BF" w:rsidRPr="007A7FDD" w:rsidRDefault="004240B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2629680,00</w:t>
            </w:r>
          </w:p>
        </w:tc>
        <w:tc>
          <w:tcPr>
            <w:tcW w:w="2106" w:type="dxa"/>
            <w:shd w:val="clear" w:color="000000" w:fill="FFFFFF"/>
            <w:noWrap/>
            <w:vAlign w:val="center"/>
            <w:hideMark/>
          </w:tcPr>
          <w:p w:rsidR="004240BF" w:rsidRPr="007A7FDD" w:rsidRDefault="004240B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1725550,00</w:t>
            </w:r>
          </w:p>
        </w:tc>
        <w:tc>
          <w:tcPr>
            <w:tcW w:w="1966" w:type="dxa"/>
            <w:shd w:val="clear" w:color="000000" w:fill="FFFFFF"/>
            <w:noWrap/>
            <w:vAlign w:val="center"/>
            <w:hideMark/>
          </w:tcPr>
          <w:p w:rsidR="004240BF" w:rsidRPr="007A7FDD" w:rsidRDefault="004240B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1725550,00</w:t>
            </w:r>
          </w:p>
        </w:tc>
      </w:tr>
      <w:tr w:rsidR="007A7FDD" w:rsidRPr="007A7FDD" w:rsidTr="007A0237">
        <w:trPr>
          <w:trHeight w:val="300"/>
        </w:trPr>
        <w:tc>
          <w:tcPr>
            <w:tcW w:w="511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Подпрограмма «Развитие профессионального образования»</w:t>
            </w:r>
          </w:p>
        </w:tc>
        <w:tc>
          <w:tcPr>
            <w:tcW w:w="1749" w:type="dxa"/>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0220000000</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1151353505,00</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1002921070,54</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1003269864,79</w:t>
            </w:r>
          </w:p>
        </w:tc>
      </w:tr>
      <w:tr w:rsidR="007A7FDD" w:rsidRPr="007A7FDD" w:rsidTr="007A0237">
        <w:trPr>
          <w:trHeight w:val="510"/>
        </w:trPr>
        <w:tc>
          <w:tcPr>
            <w:tcW w:w="5118" w:type="dxa"/>
            <w:shd w:val="clear" w:color="000000" w:fill="FFFFFF"/>
            <w:noWrap/>
            <w:vAlign w:val="center"/>
            <w:hideMark/>
          </w:tcPr>
          <w:p w:rsidR="007A7FDD" w:rsidRPr="00177296"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Основное мероприятие «Реализация программ среднего профессионального образования и основных программ профессионального обучения»</w:t>
            </w:r>
          </w:p>
        </w:tc>
        <w:tc>
          <w:tcPr>
            <w:tcW w:w="1749" w:type="dxa"/>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0220100000</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1144432965,00</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981575070,54</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981923864,79</w:t>
            </w: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0220100010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19520872,78</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12188526,44</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12188526,44</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0220100460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637758223,19</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540894713,66</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541251841,91</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Реализация основных профессиональных образовательных программ среднего профессионального образования - программ подготовки квалифицированных рабочих, служащих</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0220100490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280224136,79</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239318504,00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239318504,00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Реализация основных профессиональных образовательных программ профессионального обучения - программ профессиональной подготовки по профессиям рабочих, должностям служащих</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0220102440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25698127,20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22496787,66</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22496787,66</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Предоставление жилых помещений в общежитиях</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0220102450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97661031,04</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87453534,78</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87453534,78</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Предоставление стипендии студентам, обучающимся в областных государственных профессиональных образовательных организациях</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0220170780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83570574,00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79223004,00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79214670,00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510"/>
        </w:trPr>
        <w:tc>
          <w:tcPr>
            <w:tcW w:w="5118" w:type="dxa"/>
            <w:shd w:val="clear" w:color="000000" w:fill="FFFFFF"/>
            <w:noWrap/>
            <w:vAlign w:val="center"/>
            <w:hideMark/>
          </w:tcPr>
          <w:p w:rsidR="007A7FDD" w:rsidRPr="00177296"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Основное мероприятие «Подготовка высококвалифицированных специалистов и рабочих кадров с учетом современных стандартов и передовых технологий»</w:t>
            </w:r>
          </w:p>
        </w:tc>
        <w:tc>
          <w:tcPr>
            <w:tcW w:w="1749" w:type="dxa"/>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0220300000</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6920540,00</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21346000,00</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21346000,00</w:t>
            </w: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Организационная и финансовая поддержка движения «Молодые профессионалы» (WorldSkills Russia)</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0220303550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6920540,00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21346000,00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21346000,00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00"/>
        </w:trPr>
        <w:tc>
          <w:tcPr>
            <w:tcW w:w="511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Подпрограмма «Развитие дополнительного образования и реализация государственной молодежной политики»</w:t>
            </w:r>
          </w:p>
        </w:tc>
        <w:tc>
          <w:tcPr>
            <w:tcW w:w="1749" w:type="dxa"/>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0230000000</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46920146,04</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441677347,80</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43945447,80</w:t>
            </w:r>
          </w:p>
        </w:tc>
      </w:tr>
      <w:tr w:rsidR="007A7FDD" w:rsidRPr="007A7FDD" w:rsidTr="007A0237">
        <w:trPr>
          <w:trHeight w:val="510"/>
        </w:trPr>
        <w:tc>
          <w:tcPr>
            <w:tcW w:w="5118" w:type="dxa"/>
            <w:shd w:val="clear" w:color="000000" w:fill="FFFFFF"/>
            <w:noWrap/>
            <w:vAlign w:val="center"/>
            <w:hideMark/>
          </w:tcPr>
          <w:p w:rsidR="007A7FDD" w:rsidRPr="00177296"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Основное мероприятие «Реализация образовательных программ дополнительного образования детей и мероприятия по их развитию»</w:t>
            </w:r>
          </w:p>
        </w:tc>
        <w:tc>
          <w:tcPr>
            <w:tcW w:w="1749" w:type="dxa"/>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0230100000</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20556116,54</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18367327,86</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18367327,86</w:t>
            </w: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Реализация дополнительных общеобразовательных общеразвивающих программ для детей</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0230100570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20556116,54</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18367327,86</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18367327,86</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00"/>
        </w:trPr>
        <w:tc>
          <w:tcPr>
            <w:tcW w:w="5118" w:type="dxa"/>
            <w:shd w:val="clear" w:color="000000" w:fill="FFFFFF"/>
            <w:noWrap/>
            <w:vAlign w:val="center"/>
            <w:hideMark/>
          </w:tcPr>
          <w:p w:rsidR="007A7FDD" w:rsidRPr="00177296"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Основное мероприятие «Выявление и поддержка одаренных детей и молодежи»</w:t>
            </w:r>
          </w:p>
        </w:tc>
        <w:tc>
          <w:tcPr>
            <w:tcW w:w="1749" w:type="dxa"/>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0230200000</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22297630,63</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21511721,07</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21511721,07</w:t>
            </w: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Проведение экспертизы инновационных программ, проектов педагогов образовательных организаций</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0230200420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47000,00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47000,00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47000,00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Организация работы зимней и летней школ для победителей олимпиад и учащихся, имеющих повышенные учебно-познавательные и творческие способности</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0230200440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200000,00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200000,00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200000,00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Проведение мероприятий с одаренными детьми на базе очно-заочных школ</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0230200450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667000,00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667000,00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667000,00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0230201670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18162930,63</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17377021,07</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17377021,07</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Обеспечение участия обучающихся и молодежи в международных, всероссийских, межрегиональных фестивалях и конкурсах</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0230205400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409000,00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409000,00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409000,00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Организация и проведение Губернаторского приема для лучших выпускников общеобразовательных организаций, областного форума «Одаренные дети»</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0230220070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139000,00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139000,00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139000,00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283C17" w:rsidRPr="007A7FDD" w:rsidTr="007A0237">
        <w:trPr>
          <w:trHeight w:val="322"/>
        </w:trPr>
        <w:tc>
          <w:tcPr>
            <w:tcW w:w="5118" w:type="dxa"/>
            <w:shd w:val="clear" w:color="000000" w:fill="FFFFFF"/>
            <w:noWrap/>
            <w:vAlign w:val="center"/>
          </w:tcPr>
          <w:p w:rsidR="00283C17" w:rsidRPr="007A7FDD" w:rsidRDefault="00283C17" w:rsidP="002D4D5A">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Обеспечение сопровождения детей и подростков - победителей и призеров областных конкурсов и фестивалей во Всероссийский детский центр «Орленок»</w:t>
            </w:r>
          </w:p>
        </w:tc>
        <w:tc>
          <w:tcPr>
            <w:tcW w:w="1749" w:type="dxa"/>
            <w:shd w:val="clear" w:color="000000" w:fill="FFFFFF"/>
            <w:noWrap/>
            <w:vAlign w:val="center"/>
          </w:tcPr>
          <w:p w:rsidR="00283C17" w:rsidRPr="007A7FDD" w:rsidRDefault="00283C17" w:rsidP="002D4D5A">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0230220080</w:t>
            </w:r>
          </w:p>
        </w:tc>
        <w:tc>
          <w:tcPr>
            <w:tcW w:w="1808" w:type="dxa"/>
            <w:shd w:val="clear" w:color="000000" w:fill="FFFFFF"/>
            <w:noWrap/>
            <w:vAlign w:val="center"/>
          </w:tcPr>
          <w:p w:rsidR="00283C17" w:rsidRPr="007A7FDD" w:rsidRDefault="00283C17" w:rsidP="002D4D5A">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shd w:val="clear" w:color="000000" w:fill="FFFFFF"/>
            <w:noWrap/>
            <w:vAlign w:val="center"/>
          </w:tcPr>
          <w:p w:rsidR="00283C17" w:rsidRPr="007A7FDD" w:rsidRDefault="00283C17" w:rsidP="002D4D5A">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166600,00</w:t>
            </w:r>
          </w:p>
        </w:tc>
        <w:tc>
          <w:tcPr>
            <w:tcW w:w="2106" w:type="dxa"/>
            <w:shd w:val="clear" w:color="000000" w:fill="FFFFFF"/>
            <w:noWrap/>
            <w:vAlign w:val="center"/>
          </w:tcPr>
          <w:p w:rsidR="00283C17" w:rsidRPr="007A7FDD" w:rsidRDefault="00283C17" w:rsidP="002D4D5A">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166600,00</w:t>
            </w:r>
          </w:p>
        </w:tc>
        <w:tc>
          <w:tcPr>
            <w:tcW w:w="1966" w:type="dxa"/>
            <w:shd w:val="clear" w:color="000000" w:fill="FFFFFF"/>
            <w:noWrap/>
            <w:vAlign w:val="center"/>
          </w:tcPr>
          <w:p w:rsidR="00283C17" w:rsidRPr="007A7FDD" w:rsidRDefault="00283C17" w:rsidP="002D4D5A">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166600,00</w:t>
            </w: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Организация и проведение региональных этапов всероссийских конкурсов, олимпиад, выставок, спортивных мероприятий с детьми и молодежью и обеспечение участия обучающихся в заключительных этапах всероссийской олимпиады школьников</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0230220140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1964800,00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1964800,00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1964800,00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Содействие участию одаренных детей, обучающихся в образовательных организациях, в российских, международных, межрегиональных олимпиадах, фестивалях, соревнованиях, конкурсах, смотрах</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0230220150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451300,00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451300,00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451300,00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Присуждение областных премий и стипендий одаренным обучающимся</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0230290040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90000,00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90000,00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90000,00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00"/>
        </w:trPr>
        <w:tc>
          <w:tcPr>
            <w:tcW w:w="5118" w:type="dxa"/>
            <w:shd w:val="clear" w:color="000000" w:fill="FFFFFF"/>
            <w:noWrap/>
            <w:vAlign w:val="center"/>
            <w:hideMark/>
          </w:tcPr>
          <w:p w:rsidR="007A7FDD" w:rsidRPr="00177296"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Основное мероприятие «Реализация государственной молодежной политики»</w:t>
            </w:r>
          </w:p>
        </w:tc>
        <w:tc>
          <w:tcPr>
            <w:tcW w:w="1749" w:type="dxa"/>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0230300000</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4066398,87</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4066398,87</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4066398,87</w:t>
            </w: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Организация региональных и межмуниципальных мероприятий по работе с молодежью</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0230320160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4066398,87</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4066398,87</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4066398,87</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00"/>
        </w:trPr>
        <w:tc>
          <w:tcPr>
            <w:tcW w:w="5118" w:type="dxa"/>
            <w:shd w:val="clear" w:color="000000" w:fill="FFFFFF"/>
            <w:noWrap/>
            <w:vAlign w:val="center"/>
            <w:hideMark/>
          </w:tcPr>
          <w:p w:rsidR="007A7FDD" w:rsidRPr="00177296"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Региональный проект «Культурная среда»</w:t>
            </w:r>
          </w:p>
        </w:tc>
        <w:tc>
          <w:tcPr>
            <w:tcW w:w="1749" w:type="dxa"/>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023A100000</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0,00</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9063011,00</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0,00</w:t>
            </w: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Государственная поддержка отрасли культуры (Оснащение образовательных учреждений в сфере культуры музыкальными инструментами, оборудованием и учебными материалами)</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023A155195</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федеральный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8428600,00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00"/>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0,00</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634411,00</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0,00</w:t>
            </w:r>
          </w:p>
        </w:tc>
      </w:tr>
      <w:tr w:rsidR="007A7FDD" w:rsidRPr="007A7FDD" w:rsidTr="007A0237">
        <w:trPr>
          <w:trHeight w:val="300"/>
        </w:trPr>
        <w:tc>
          <w:tcPr>
            <w:tcW w:w="5118" w:type="dxa"/>
            <w:shd w:val="clear" w:color="000000" w:fill="FFFFFF"/>
            <w:noWrap/>
            <w:vAlign w:val="center"/>
            <w:hideMark/>
          </w:tcPr>
          <w:p w:rsidR="007A7FDD" w:rsidRPr="00177296"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Региональный проект «Успех каждого ребенка»</w:t>
            </w:r>
          </w:p>
        </w:tc>
        <w:tc>
          <w:tcPr>
            <w:tcW w:w="1749" w:type="dxa"/>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023E200000</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0,00</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388668889,00</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0,00</w:t>
            </w: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Создание детских технопарков «Кванториум»</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023E251730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федеральный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72439000,00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00"/>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731707,00</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Создание центров выявления и поддержки одаренных детей</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023E251890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федеральный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312343200,00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00"/>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3154982,00</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00"/>
        </w:trPr>
        <w:tc>
          <w:tcPr>
            <w:tcW w:w="511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Подпрограмма «Социальная поддержка в сфере образования»</w:t>
            </w:r>
          </w:p>
        </w:tc>
        <w:tc>
          <w:tcPr>
            <w:tcW w:w="1749" w:type="dxa"/>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0250000000</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187383878,38</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193478600,60</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192952943,35</w:t>
            </w:r>
          </w:p>
        </w:tc>
      </w:tr>
      <w:tr w:rsidR="007A7FDD" w:rsidRPr="007A7FDD" w:rsidTr="007A0237">
        <w:trPr>
          <w:trHeight w:val="300"/>
        </w:trPr>
        <w:tc>
          <w:tcPr>
            <w:tcW w:w="5118" w:type="dxa"/>
            <w:shd w:val="clear" w:color="000000" w:fill="FFFFFF"/>
            <w:noWrap/>
            <w:vAlign w:val="center"/>
            <w:hideMark/>
          </w:tcPr>
          <w:p w:rsidR="007A7FDD" w:rsidRPr="00177296"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Основное мероприятие «Финансовое обеспечение предоставления мер социальной поддержки в сфере образования»</w:t>
            </w:r>
          </w:p>
        </w:tc>
        <w:tc>
          <w:tcPr>
            <w:tcW w:w="1749" w:type="dxa"/>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0250100000</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187383878,38</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193478600,60</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192952943,35</w:t>
            </w:r>
          </w:p>
        </w:tc>
      </w:tr>
      <w:tr w:rsidR="007A7FDD" w:rsidRPr="007A7FDD" w:rsidTr="007A0237">
        <w:trPr>
          <w:trHeight w:val="322"/>
        </w:trPr>
        <w:tc>
          <w:tcPr>
            <w:tcW w:w="5118" w:type="dxa"/>
            <w:vMerge w:val="restart"/>
            <w:shd w:val="clear" w:color="000000" w:fill="FFFFFF"/>
            <w:noWrap/>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0250170080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125500,00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138500,00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135000,00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w:t>
            </w:r>
            <w:r w:rsidR="00142773">
              <w:rPr>
                <w:rFonts w:ascii="Times New Roman" w:eastAsia="Times New Roman" w:hAnsi="Times New Roman" w:cs="Times New Roman"/>
                <w:color w:val="000000"/>
                <w:sz w:val="28"/>
                <w:szCs w:val="28"/>
                <w:lang w:eastAsia="ru-RU"/>
              </w:rPr>
              <w:t>я</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0250170090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10819606,00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11940362,00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11638620,00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0250170970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67666550,46</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74554889,78</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74336913,53</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645"/>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0250171040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20846880,00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19030560,00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19030560,00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570"/>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Компенсация затрат по проезду на всех видах пассажирского транспорта в Ивановской области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0250171050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2687659,10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3037235,00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3034796,00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540"/>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FFE4C4" w:fill="FFFFFF"/>
            <w:noWrap/>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w:t>
            </w:r>
          </w:p>
        </w:tc>
        <w:tc>
          <w:tcPr>
            <w:tcW w:w="1749" w:type="dxa"/>
            <w:vMerge w:val="restart"/>
            <w:shd w:val="clear" w:color="FFE4C4"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0250180090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1453800,00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1437680,00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1437680,00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525"/>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FFE4C4" w:fill="FFFFFF"/>
            <w:noWrap/>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xml:space="preserve"> Субвенции бюджетам муниципальных районов и городских округов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
        </w:tc>
        <w:tc>
          <w:tcPr>
            <w:tcW w:w="1749" w:type="dxa"/>
            <w:vMerge w:val="restart"/>
            <w:shd w:val="clear" w:color="FFE4C4"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0250180100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31325953,00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30881444,00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30881444,00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630"/>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на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0250180110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52457929,82</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52457929,82</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52457929,82</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720"/>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00"/>
        </w:trPr>
        <w:tc>
          <w:tcPr>
            <w:tcW w:w="511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Подпрограмма «Развитие цифровизации образовательного процесса в регионе»</w:t>
            </w:r>
          </w:p>
        </w:tc>
        <w:tc>
          <w:tcPr>
            <w:tcW w:w="1749" w:type="dxa"/>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0270000000</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13264848,48</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0,00</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0,00</w:t>
            </w:r>
          </w:p>
        </w:tc>
      </w:tr>
      <w:tr w:rsidR="007A7FDD" w:rsidRPr="007A7FDD" w:rsidTr="007A0237">
        <w:trPr>
          <w:trHeight w:val="300"/>
        </w:trPr>
        <w:tc>
          <w:tcPr>
            <w:tcW w:w="5118" w:type="dxa"/>
            <w:shd w:val="clear" w:color="000000" w:fill="FFFFFF"/>
            <w:noWrap/>
            <w:vAlign w:val="center"/>
            <w:hideMark/>
          </w:tcPr>
          <w:p w:rsidR="007A7FDD" w:rsidRPr="00177296"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Региональный проект «Цифровая образовательная среда»</w:t>
            </w:r>
          </w:p>
        </w:tc>
        <w:tc>
          <w:tcPr>
            <w:tcW w:w="1749" w:type="dxa"/>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027Е400000</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13264848,48</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0,00</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0,00</w:t>
            </w:r>
          </w:p>
        </w:tc>
      </w:tr>
      <w:tr w:rsidR="007A7FDD" w:rsidRPr="007A7FDD" w:rsidTr="007A0237">
        <w:trPr>
          <w:trHeight w:val="322"/>
        </w:trPr>
        <w:tc>
          <w:tcPr>
            <w:tcW w:w="511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749" w:type="dxa"/>
            <w:vMerge w:val="restart"/>
            <w:shd w:val="clear" w:color="FFE4C4"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027Е452190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федеральный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13132200,00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00"/>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132648,48</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0,00</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0,00</w:t>
            </w:r>
          </w:p>
        </w:tc>
      </w:tr>
      <w:tr w:rsidR="007A7FDD" w:rsidRPr="007A7FDD" w:rsidTr="007A0237">
        <w:trPr>
          <w:trHeight w:val="322"/>
        </w:trPr>
        <w:tc>
          <w:tcPr>
            <w:tcW w:w="5118" w:type="dxa"/>
            <w:vMerge w:val="restart"/>
            <w:shd w:val="clear" w:color="000000" w:fill="FFFFFF"/>
            <w:noWrap/>
            <w:vAlign w:val="center"/>
            <w:hideMark/>
          </w:tcPr>
          <w:p w:rsidR="007A7FDD" w:rsidRPr="00177296" w:rsidRDefault="00104552" w:rsidP="007A7FDD">
            <w:pPr>
              <w:spacing w:after="0" w:line="240" w:lineRule="auto"/>
              <w:jc w:val="both"/>
              <w:rPr>
                <w:rFonts w:ascii="Times New Roman" w:eastAsia="Times New Roman" w:hAnsi="Times New Roman" w:cs="Times New Roman"/>
                <w:b/>
                <w:color w:val="000000"/>
                <w:sz w:val="28"/>
                <w:szCs w:val="28"/>
                <w:lang w:eastAsia="ru-RU"/>
              </w:rPr>
            </w:pPr>
            <w:r w:rsidRPr="00177296">
              <w:rPr>
                <w:rFonts w:ascii="Times New Roman" w:eastAsia="Times New Roman" w:hAnsi="Times New Roman" w:cs="Times New Roman"/>
                <w:b/>
                <w:color w:val="000000"/>
                <w:sz w:val="28"/>
                <w:szCs w:val="28"/>
                <w:lang w:eastAsia="ru-RU"/>
              </w:rPr>
              <w:t>Государственная программа Ивановской области «Социальная поддержка граждан в Ивановской области»</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b/>
                <w:bCs/>
                <w:color w:val="000000"/>
                <w:sz w:val="28"/>
                <w:szCs w:val="28"/>
                <w:lang w:eastAsia="ru-RU"/>
              </w:rPr>
            </w:pPr>
            <w:r w:rsidRPr="007A7FDD">
              <w:rPr>
                <w:rFonts w:ascii="Times New Roman" w:eastAsia="Times New Roman" w:hAnsi="Times New Roman" w:cs="Times New Roman"/>
                <w:b/>
                <w:bCs/>
                <w:color w:val="000000"/>
                <w:sz w:val="28"/>
                <w:szCs w:val="28"/>
                <w:lang w:eastAsia="ru-RU"/>
              </w:rPr>
              <w:t>0300000000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b/>
                <w:bCs/>
                <w:color w:val="000000"/>
                <w:sz w:val="28"/>
                <w:szCs w:val="28"/>
                <w:lang w:eastAsia="ru-RU"/>
              </w:rPr>
            </w:pPr>
            <w:r w:rsidRPr="007A7FDD">
              <w:rPr>
                <w:rFonts w:ascii="Times New Roman" w:eastAsia="Times New Roman" w:hAnsi="Times New Roman" w:cs="Times New Roman"/>
                <w:b/>
                <w:bCs/>
                <w:color w:val="000000"/>
                <w:sz w:val="28"/>
                <w:szCs w:val="28"/>
                <w:lang w:eastAsia="ru-RU"/>
              </w:rPr>
              <w:t> </w:t>
            </w:r>
          </w:p>
        </w:tc>
        <w:tc>
          <w:tcPr>
            <w:tcW w:w="2106" w:type="dxa"/>
            <w:vMerge w:val="restart"/>
            <w:shd w:val="clear" w:color="000000" w:fill="FFFFFF"/>
            <w:noWrap/>
            <w:vAlign w:val="center"/>
            <w:hideMark/>
          </w:tcPr>
          <w:p w:rsidR="007A7FDD" w:rsidRPr="00775A50" w:rsidRDefault="002A7913" w:rsidP="00142773">
            <w:pPr>
              <w:spacing w:after="0" w:line="240" w:lineRule="auto"/>
              <w:jc w:val="center"/>
              <w:rPr>
                <w:rFonts w:ascii="Times New Roman" w:eastAsia="Times New Roman" w:hAnsi="Times New Roman" w:cs="Times New Roman"/>
                <w:b/>
                <w:bCs/>
                <w:color w:val="000000"/>
                <w:sz w:val="28"/>
                <w:szCs w:val="28"/>
                <w:highlight w:val="yellow"/>
                <w:lang w:eastAsia="ru-RU"/>
              </w:rPr>
            </w:pPr>
            <w:r w:rsidRPr="002A7913">
              <w:rPr>
                <w:rFonts w:ascii="Times New Roman" w:eastAsia="Times New Roman" w:hAnsi="Times New Roman" w:cs="Times New Roman"/>
                <w:b/>
                <w:bCs/>
                <w:color w:val="000000"/>
                <w:sz w:val="28"/>
                <w:szCs w:val="28"/>
                <w:lang w:eastAsia="ru-RU"/>
              </w:rPr>
              <w:t>3107849736,86</w:t>
            </w:r>
          </w:p>
        </w:tc>
        <w:tc>
          <w:tcPr>
            <w:tcW w:w="2106" w:type="dxa"/>
            <w:vMerge w:val="restart"/>
            <w:shd w:val="clear" w:color="000000" w:fill="FFFFFF"/>
            <w:noWrap/>
            <w:vAlign w:val="center"/>
            <w:hideMark/>
          </w:tcPr>
          <w:p w:rsidR="007A7FDD" w:rsidRPr="00775A50" w:rsidRDefault="002A7913" w:rsidP="00142773">
            <w:pPr>
              <w:spacing w:after="0" w:line="240" w:lineRule="auto"/>
              <w:jc w:val="center"/>
              <w:rPr>
                <w:rFonts w:ascii="Times New Roman" w:eastAsia="Times New Roman" w:hAnsi="Times New Roman" w:cs="Times New Roman"/>
                <w:b/>
                <w:bCs/>
                <w:color w:val="000000"/>
                <w:sz w:val="28"/>
                <w:szCs w:val="28"/>
                <w:highlight w:val="yellow"/>
                <w:lang w:eastAsia="ru-RU"/>
              </w:rPr>
            </w:pPr>
            <w:r w:rsidRPr="002A7913">
              <w:rPr>
                <w:rFonts w:ascii="Times New Roman" w:eastAsia="Times New Roman" w:hAnsi="Times New Roman" w:cs="Times New Roman"/>
                <w:b/>
                <w:bCs/>
                <w:color w:val="000000"/>
                <w:sz w:val="28"/>
                <w:szCs w:val="28"/>
                <w:lang w:eastAsia="ru-RU"/>
              </w:rPr>
              <w:t>3043172946,88</w:t>
            </w:r>
          </w:p>
        </w:tc>
        <w:tc>
          <w:tcPr>
            <w:tcW w:w="1966" w:type="dxa"/>
            <w:vMerge w:val="restart"/>
            <w:shd w:val="clear" w:color="000000" w:fill="FFFFFF"/>
            <w:noWrap/>
            <w:vAlign w:val="center"/>
            <w:hideMark/>
          </w:tcPr>
          <w:p w:rsidR="007A7FDD" w:rsidRPr="00775A50" w:rsidRDefault="002A7913" w:rsidP="00142773">
            <w:pPr>
              <w:spacing w:after="0" w:line="240" w:lineRule="auto"/>
              <w:jc w:val="center"/>
              <w:rPr>
                <w:rFonts w:ascii="Times New Roman" w:eastAsia="Times New Roman" w:hAnsi="Times New Roman" w:cs="Times New Roman"/>
                <w:b/>
                <w:bCs/>
                <w:color w:val="000000"/>
                <w:sz w:val="28"/>
                <w:szCs w:val="28"/>
                <w:highlight w:val="yellow"/>
                <w:lang w:eastAsia="ru-RU"/>
              </w:rPr>
            </w:pPr>
            <w:r w:rsidRPr="002A7913">
              <w:rPr>
                <w:rFonts w:ascii="Times New Roman" w:eastAsia="Times New Roman" w:hAnsi="Times New Roman" w:cs="Times New Roman"/>
                <w:b/>
                <w:bCs/>
                <w:color w:val="000000"/>
                <w:sz w:val="28"/>
                <w:szCs w:val="28"/>
                <w:lang w:eastAsia="ru-RU"/>
              </w:rPr>
              <w:t>1320878474,14</w:t>
            </w:r>
          </w:p>
        </w:tc>
      </w:tr>
      <w:tr w:rsidR="007A7FDD" w:rsidRPr="007A7FDD" w:rsidTr="007A0237">
        <w:trPr>
          <w:trHeight w:val="322"/>
        </w:trPr>
        <w:tc>
          <w:tcPr>
            <w:tcW w:w="5118" w:type="dxa"/>
            <w:vMerge/>
            <w:vAlign w:val="center"/>
            <w:hideMark/>
          </w:tcPr>
          <w:p w:rsidR="007A7FDD" w:rsidRPr="00177296"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b/>
                <w:bCs/>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b/>
                <w:bCs/>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b/>
                <w:bCs/>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b/>
                <w:bCs/>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b/>
                <w:bCs/>
                <w:color w:val="000000"/>
                <w:sz w:val="28"/>
                <w:szCs w:val="28"/>
                <w:lang w:eastAsia="ru-RU"/>
              </w:rPr>
            </w:pPr>
          </w:p>
        </w:tc>
      </w:tr>
      <w:tr w:rsidR="007A7FDD" w:rsidRPr="007A7FDD" w:rsidTr="007A0237">
        <w:trPr>
          <w:trHeight w:val="300"/>
        </w:trPr>
        <w:tc>
          <w:tcPr>
            <w:tcW w:w="511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Подпрограмма «Модернизация и развитие социального обслуживания населения»</w:t>
            </w:r>
          </w:p>
        </w:tc>
        <w:tc>
          <w:tcPr>
            <w:tcW w:w="1749" w:type="dxa"/>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0310000000</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134199594,23</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118015175,24</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118015175,24</w:t>
            </w:r>
          </w:p>
        </w:tc>
      </w:tr>
      <w:tr w:rsidR="007A7FDD" w:rsidRPr="007A7FDD" w:rsidTr="007A0237">
        <w:trPr>
          <w:trHeight w:val="300"/>
        </w:trPr>
        <w:tc>
          <w:tcPr>
            <w:tcW w:w="5118" w:type="dxa"/>
            <w:shd w:val="clear" w:color="000000" w:fill="FFFFFF"/>
            <w:noWrap/>
            <w:vAlign w:val="center"/>
            <w:hideMark/>
          </w:tcPr>
          <w:p w:rsidR="007A7FDD" w:rsidRPr="00177296"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Основное мероприятие «Обеспечение деятельности организаций социального обслуживания граждан»</w:t>
            </w:r>
          </w:p>
        </w:tc>
        <w:tc>
          <w:tcPr>
            <w:tcW w:w="1749" w:type="dxa"/>
            <w:shd w:val="clear" w:color="000000" w:fill="FFFFFF"/>
            <w:noWrap/>
            <w:vAlign w:val="center"/>
            <w:hideMark/>
          </w:tcPr>
          <w:p w:rsidR="007A7FDD" w:rsidRPr="00177296"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0310100000</w:t>
            </w:r>
          </w:p>
        </w:tc>
        <w:tc>
          <w:tcPr>
            <w:tcW w:w="1808" w:type="dxa"/>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134199594,23</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118015175,24</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118015175,24</w:t>
            </w: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Обеспечение деятельности специализированных учреждений для несовершеннолетних, нуждающихся в социальной реабилитации</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0310100650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57210525,26</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47516293,38</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47516293,38</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Предоставление социальных услуг семьям и детям</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0310100660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76989068,97</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70498881,86</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70498881,86</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676639" w:rsidRPr="007A7FDD" w:rsidTr="007A0237">
        <w:trPr>
          <w:trHeight w:val="510"/>
        </w:trPr>
        <w:tc>
          <w:tcPr>
            <w:tcW w:w="5118" w:type="dxa"/>
            <w:shd w:val="clear" w:color="000000" w:fill="FFFFFF"/>
            <w:noWrap/>
            <w:vAlign w:val="center"/>
            <w:hideMark/>
          </w:tcPr>
          <w:p w:rsidR="00676639" w:rsidRPr="007A7FDD" w:rsidRDefault="00676639"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Подпрограмма «Совершенствование системы государственного обеспечения детей-сирот и детей, оставшихся без попечения родителей, в организациях для детей-сирот и детей, оставшихся без попечения родителей»</w:t>
            </w:r>
          </w:p>
        </w:tc>
        <w:tc>
          <w:tcPr>
            <w:tcW w:w="1749" w:type="dxa"/>
            <w:shd w:val="clear" w:color="000000" w:fill="FFFFFF"/>
            <w:noWrap/>
            <w:vAlign w:val="center"/>
            <w:hideMark/>
          </w:tcPr>
          <w:p w:rsidR="00676639" w:rsidRPr="007A7FDD" w:rsidRDefault="00676639"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0320000000</w:t>
            </w:r>
          </w:p>
        </w:tc>
        <w:tc>
          <w:tcPr>
            <w:tcW w:w="1808" w:type="dxa"/>
            <w:shd w:val="clear" w:color="000000" w:fill="FFFFFF"/>
            <w:noWrap/>
            <w:vAlign w:val="center"/>
            <w:hideMark/>
          </w:tcPr>
          <w:p w:rsidR="00676639" w:rsidRPr="007A7FDD" w:rsidRDefault="00676639"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676639" w:rsidRPr="007A7FDD" w:rsidRDefault="00676639" w:rsidP="00107E1A">
            <w:pPr>
              <w:spacing w:after="0" w:line="240" w:lineRule="auto"/>
              <w:jc w:val="center"/>
              <w:rPr>
                <w:rFonts w:ascii="Times New Roman" w:eastAsia="Times New Roman" w:hAnsi="Times New Roman" w:cs="Times New Roman"/>
                <w:color w:val="000000"/>
                <w:sz w:val="28"/>
                <w:szCs w:val="28"/>
                <w:lang w:eastAsia="ru-RU"/>
              </w:rPr>
            </w:pPr>
            <w:r w:rsidRPr="002A7913">
              <w:rPr>
                <w:rFonts w:ascii="Times New Roman" w:eastAsia="Times New Roman" w:hAnsi="Times New Roman" w:cs="Times New Roman"/>
                <w:color w:val="000000"/>
                <w:sz w:val="28"/>
                <w:szCs w:val="28"/>
                <w:lang w:eastAsia="ru-RU"/>
              </w:rPr>
              <w:t>342720427,06</w:t>
            </w:r>
          </w:p>
        </w:tc>
        <w:tc>
          <w:tcPr>
            <w:tcW w:w="2106" w:type="dxa"/>
            <w:shd w:val="clear" w:color="000000" w:fill="FFFFFF"/>
            <w:noWrap/>
            <w:vAlign w:val="center"/>
            <w:hideMark/>
          </w:tcPr>
          <w:p w:rsidR="00676639" w:rsidRPr="007A7FDD" w:rsidRDefault="00676639" w:rsidP="00107E1A">
            <w:pPr>
              <w:spacing w:after="0" w:line="240" w:lineRule="auto"/>
              <w:jc w:val="center"/>
              <w:rPr>
                <w:rFonts w:ascii="Times New Roman" w:eastAsia="Times New Roman" w:hAnsi="Times New Roman" w:cs="Times New Roman"/>
                <w:color w:val="000000"/>
                <w:sz w:val="28"/>
                <w:szCs w:val="28"/>
                <w:lang w:eastAsia="ru-RU"/>
              </w:rPr>
            </w:pPr>
            <w:r w:rsidRPr="002A7913">
              <w:rPr>
                <w:rFonts w:ascii="Times New Roman" w:eastAsia="Times New Roman" w:hAnsi="Times New Roman" w:cs="Times New Roman"/>
                <w:color w:val="000000"/>
                <w:sz w:val="28"/>
                <w:szCs w:val="28"/>
                <w:lang w:eastAsia="ru-RU"/>
              </w:rPr>
              <w:t>291134153,43</w:t>
            </w:r>
          </w:p>
        </w:tc>
        <w:tc>
          <w:tcPr>
            <w:tcW w:w="1966" w:type="dxa"/>
            <w:shd w:val="clear" w:color="000000" w:fill="FFFFFF"/>
            <w:noWrap/>
            <w:vAlign w:val="center"/>
            <w:hideMark/>
          </w:tcPr>
          <w:p w:rsidR="00676639" w:rsidRPr="007A7FDD" w:rsidRDefault="00676639" w:rsidP="00107E1A">
            <w:pPr>
              <w:spacing w:after="0" w:line="240" w:lineRule="auto"/>
              <w:jc w:val="center"/>
              <w:rPr>
                <w:rFonts w:ascii="Times New Roman" w:eastAsia="Times New Roman" w:hAnsi="Times New Roman" w:cs="Times New Roman"/>
                <w:color w:val="000000"/>
                <w:sz w:val="28"/>
                <w:szCs w:val="28"/>
                <w:lang w:eastAsia="ru-RU"/>
              </w:rPr>
            </w:pPr>
            <w:r w:rsidRPr="002A7913">
              <w:rPr>
                <w:rFonts w:ascii="Times New Roman" w:eastAsia="Times New Roman" w:hAnsi="Times New Roman" w:cs="Times New Roman"/>
                <w:color w:val="000000"/>
                <w:sz w:val="28"/>
                <w:szCs w:val="28"/>
                <w:lang w:eastAsia="ru-RU"/>
              </w:rPr>
              <w:t>291134153,43</w:t>
            </w:r>
          </w:p>
        </w:tc>
      </w:tr>
      <w:tr w:rsidR="007A7FDD" w:rsidRPr="007A7FDD" w:rsidTr="007A0237">
        <w:trPr>
          <w:trHeight w:val="510"/>
        </w:trPr>
        <w:tc>
          <w:tcPr>
            <w:tcW w:w="5118" w:type="dxa"/>
            <w:shd w:val="clear" w:color="000000" w:fill="FFFFFF"/>
            <w:noWrap/>
            <w:vAlign w:val="center"/>
            <w:hideMark/>
          </w:tcPr>
          <w:p w:rsidR="007A7FDD" w:rsidRPr="00177296"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Основное мероприятие «Обеспечение деятельности организаций для детей-сирот и детей, оставшихся без попечения родителей»</w:t>
            </w:r>
          </w:p>
        </w:tc>
        <w:tc>
          <w:tcPr>
            <w:tcW w:w="1749" w:type="dxa"/>
            <w:shd w:val="clear" w:color="000000" w:fill="FFFFFF"/>
            <w:noWrap/>
            <w:vAlign w:val="center"/>
            <w:hideMark/>
          </w:tcPr>
          <w:p w:rsidR="007A7FDD" w:rsidRPr="00177296"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0320100000</w:t>
            </w:r>
          </w:p>
        </w:tc>
        <w:tc>
          <w:tcPr>
            <w:tcW w:w="1808" w:type="dxa"/>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2A7913" w:rsidP="00142773">
            <w:pPr>
              <w:spacing w:after="0" w:line="240" w:lineRule="auto"/>
              <w:jc w:val="center"/>
              <w:rPr>
                <w:rFonts w:ascii="Times New Roman" w:eastAsia="Times New Roman" w:hAnsi="Times New Roman" w:cs="Times New Roman"/>
                <w:color w:val="000000"/>
                <w:sz w:val="28"/>
                <w:szCs w:val="28"/>
                <w:lang w:eastAsia="ru-RU"/>
              </w:rPr>
            </w:pPr>
            <w:r w:rsidRPr="002A7913">
              <w:rPr>
                <w:rFonts w:ascii="Times New Roman" w:eastAsia="Times New Roman" w:hAnsi="Times New Roman" w:cs="Times New Roman"/>
                <w:color w:val="000000"/>
                <w:sz w:val="28"/>
                <w:szCs w:val="28"/>
                <w:lang w:eastAsia="ru-RU"/>
              </w:rPr>
              <w:t>342720427,06</w:t>
            </w:r>
          </w:p>
        </w:tc>
        <w:tc>
          <w:tcPr>
            <w:tcW w:w="2106" w:type="dxa"/>
            <w:shd w:val="clear" w:color="000000" w:fill="FFFFFF"/>
            <w:noWrap/>
            <w:vAlign w:val="center"/>
            <w:hideMark/>
          </w:tcPr>
          <w:p w:rsidR="007A7FDD" w:rsidRPr="007A7FDD" w:rsidRDefault="002A7913" w:rsidP="00142773">
            <w:pPr>
              <w:spacing w:after="0" w:line="240" w:lineRule="auto"/>
              <w:jc w:val="center"/>
              <w:rPr>
                <w:rFonts w:ascii="Times New Roman" w:eastAsia="Times New Roman" w:hAnsi="Times New Roman" w:cs="Times New Roman"/>
                <w:color w:val="000000"/>
                <w:sz w:val="28"/>
                <w:szCs w:val="28"/>
                <w:lang w:eastAsia="ru-RU"/>
              </w:rPr>
            </w:pPr>
            <w:r w:rsidRPr="002A7913">
              <w:rPr>
                <w:rFonts w:ascii="Times New Roman" w:eastAsia="Times New Roman" w:hAnsi="Times New Roman" w:cs="Times New Roman"/>
                <w:color w:val="000000"/>
                <w:sz w:val="28"/>
                <w:szCs w:val="28"/>
                <w:lang w:eastAsia="ru-RU"/>
              </w:rPr>
              <w:t>291134153,43</w:t>
            </w:r>
          </w:p>
        </w:tc>
        <w:tc>
          <w:tcPr>
            <w:tcW w:w="1966" w:type="dxa"/>
            <w:shd w:val="clear" w:color="000000" w:fill="FFFFFF"/>
            <w:noWrap/>
            <w:vAlign w:val="center"/>
            <w:hideMark/>
          </w:tcPr>
          <w:p w:rsidR="007A7FDD" w:rsidRPr="007A7FDD" w:rsidRDefault="002A7913" w:rsidP="00142773">
            <w:pPr>
              <w:spacing w:after="0" w:line="240" w:lineRule="auto"/>
              <w:jc w:val="center"/>
              <w:rPr>
                <w:rFonts w:ascii="Times New Roman" w:eastAsia="Times New Roman" w:hAnsi="Times New Roman" w:cs="Times New Roman"/>
                <w:color w:val="000000"/>
                <w:sz w:val="28"/>
                <w:szCs w:val="28"/>
                <w:lang w:eastAsia="ru-RU"/>
              </w:rPr>
            </w:pPr>
            <w:r w:rsidRPr="002A7913">
              <w:rPr>
                <w:rFonts w:ascii="Times New Roman" w:eastAsia="Times New Roman" w:hAnsi="Times New Roman" w:cs="Times New Roman"/>
                <w:color w:val="000000"/>
                <w:sz w:val="28"/>
                <w:szCs w:val="28"/>
                <w:lang w:eastAsia="ru-RU"/>
              </w:rPr>
              <w:t>291134153,43</w:t>
            </w: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0320100010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9B1427" w:rsidRDefault="002A7913" w:rsidP="00142773">
            <w:pPr>
              <w:spacing w:after="0" w:line="240" w:lineRule="auto"/>
              <w:jc w:val="center"/>
              <w:rPr>
                <w:rFonts w:ascii="Times New Roman" w:eastAsia="Times New Roman" w:hAnsi="Times New Roman" w:cs="Times New Roman"/>
                <w:color w:val="000000"/>
                <w:sz w:val="28"/>
                <w:szCs w:val="28"/>
                <w:highlight w:val="yellow"/>
                <w:lang w:eastAsia="ru-RU"/>
              </w:rPr>
            </w:pPr>
            <w:r w:rsidRPr="002A7913">
              <w:rPr>
                <w:rFonts w:ascii="Times New Roman" w:eastAsia="Times New Roman" w:hAnsi="Times New Roman" w:cs="Times New Roman"/>
                <w:color w:val="000000"/>
                <w:sz w:val="28"/>
                <w:szCs w:val="28"/>
                <w:lang w:eastAsia="ru-RU"/>
              </w:rPr>
              <w:t>56943913,25</w:t>
            </w:r>
          </w:p>
        </w:tc>
        <w:tc>
          <w:tcPr>
            <w:tcW w:w="2106" w:type="dxa"/>
            <w:vMerge w:val="restart"/>
            <w:shd w:val="clear" w:color="000000" w:fill="FFFFFF"/>
            <w:noWrap/>
            <w:vAlign w:val="center"/>
            <w:hideMark/>
          </w:tcPr>
          <w:p w:rsidR="007A7FDD" w:rsidRPr="009B1427" w:rsidRDefault="002A7913" w:rsidP="00142773">
            <w:pPr>
              <w:spacing w:after="0" w:line="240" w:lineRule="auto"/>
              <w:jc w:val="center"/>
              <w:rPr>
                <w:rFonts w:ascii="Times New Roman" w:eastAsia="Times New Roman" w:hAnsi="Times New Roman" w:cs="Times New Roman"/>
                <w:color w:val="000000"/>
                <w:sz w:val="28"/>
                <w:szCs w:val="28"/>
                <w:highlight w:val="yellow"/>
                <w:lang w:eastAsia="ru-RU"/>
              </w:rPr>
            </w:pPr>
            <w:r w:rsidRPr="002A7913">
              <w:rPr>
                <w:rFonts w:ascii="Times New Roman" w:eastAsia="Times New Roman" w:hAnsi="Times New Roman" w:cs="Times New Roman"/>
                <w:color w:val="000000"/>
                <w:sz w:val="28"/>
                <w:szCs w:val="28"/>
                <w:lang w:eastAsia="ru-RU"/>
              </w:rPr>
              <w:t>61621063,89</w:t>
            </w:r>
          </w:p>
        </w:tc>
        <w:tc>
          <w:tcPr>
            <w:tcW w:w="1966" w:type="dxa"/>
            <w:vMerge w:val="restart"/>
            <w:shd w:val="clear" w:color="000000" w:fill="FFFFFF"/>
            <w:noWrap/>
            <w:vAlign w:val="center"/>
            <w:hideMark/>
          </w:tcPr>
          <w:p w:rsidR="007A7FDD" w:rsidRPr="009B1427" w:rsidRDefault="002A7913" w:rsidP="00142773">
            <w:pPr>
              <w:spacing w:after="0" w:line="240" w:lineRule="auto"/>
              <w:jc w:val="center"/>
              <w:rPr>
                <w:rFonts w:ascii="Times New Roman" w:eastAsia="Times New Roman" w:hAnsi="Times New Roman" w:cs="Times New Roman"/>
                <w:color w:val="000000"/>
                <w:sz w:val="28"/>
                <w:szCs w:val="28"/>
                <w:highlight w:val="yellow"/>
                <w:lang w:eastAsia="ru-RU"/>
              </w:rPr>
            </w:pPr>
            <w:r w:rsidRPr="002A7913">
              <w:rPr>
                <w:rFonts w:ascii="Times New Roman" w:eastAsia="Times New Roman" w:hAnsi="Times New Roman" w:cs="Times New Roman"/>
                <w:color w:val="000000"/>
                <w:sz w:val="28"/>
                <w:szCs w:val="28"/>
                <w:lang w:eastAsia="ru-RU"/>
              </w:rPr>
              <w:t>61621063,89</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0320100640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17160497,64</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16115731,36</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16115731,36</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420"/>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Укрепление материально-технической базы организаций для детей-сирот и детей, оставшихся без попечения родителей</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0320100690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6105070,98</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1200000,00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1200000,00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0320102460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262510945,19</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212197358,18</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212197358,18</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00"/>
        </w:trPr>
        <w:tc>
          <w:tcPr>
            <w:tcW w:w="511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Подпрограмма «Реализация государственной политики в интересах семьи и детей»</w:t>
            </w:r>
          </w:p>
        </w:tc>
        <w:tc>
          <w:tcPr>
            <w:tcW w:w="1749" w:type="dxa"/>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0340000000</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5B4F50" w:rsidP="00142773">
            <w:pPr>
              <w:spacing w:after="0" w:line="240" w:lineRule="auto"/>
              <w:jc w:val="center"/>
              <w:rPr>
                <w:rFonts w:ascii="Times New Roman" w:eastAsia="Times New Roman" w:hAnsi="Times New Roman" w:cs="Times New Roman"/>
                <w:color w:val="000000"/>
                <w:sz w:val="28"/>
                <w:szCs w:val="28"/>
                <w:lang w:eastAsia="ru-RU"/>
              </w:rPr>
            </w:pPr>
            <w:r w:rsidRPr="005B4F50">
              <w:rPr>
                <w:rFonts w:ascii="Times New Roman" w:eastAsia="Times New Roman" w:hAnsi="Times New Roman" w:cs="Times New Roman"/>
                <w:color w:val="000000"/>
                <w:sz w:val="28"/>
                <w:szCs w:val="28"/>
                <w:lang w:eastAsia="ru-RU"/>
              </w:rPr>
              <w:t>2629671715,57</w:t>
            </w:r>
          </w:p>
        </w:tc>
        <w:tc>
          <w:tcPr>
            <w:tcW w:w="2106" w:type="dxa"/>
            <w:shd w:val="clear" w:color="000000" w:fill="FFFFFF"/>
            <w:noWrap/>
            <w:vAlign w:val="center"/>
            <w:hideMark/>
          </w:tcPr>
          <w:p w:rsidR="007A7FDD" w:rsidRPr="007A7FDD" w:rsidRDefault="005B4F50" w:rsidP="00142773">
            <w:pPr>
              <w:spacing w:after="0" w:line="240" w:lineRule="auto"/>
              <w:jc w:val="center"/>
              <w:rPr>
                <w:rFonts w:ascii="Times New Roman" w:eastAsia="Times New Roman" w:hAnsi="Times New Roman" w:cs="Times New Roman"/>
                <w:color w:val="000000"/>
                <w:sz w:val="28"/>
                <w:szCs w:val="28"/>
                <w:lang w:eastAsia="ru-RU"/>
              </w:rPr>
            </w:pPr>
            <w:r w:rsidRPr="005B4F50">
              <w:rPr>
                <w:rFonts w:ascii="Times New Roman" w:eastAsia="Times New Roman" w:hAnsi="Times New Roman" w:cs="Times New Roman"/>
                <w:color w:val="000000"/>
                <w:sz w:val="28"/>
                <w:szCs w:val="28"/>
                <w:lang w:eastAsia="ru-RU"/>
              </w:rPr>
              <w:t>2632867618,21</w:t>
            </w:r>
          </w:p>
        </w:tc>
        <w:tc>
          <w:tcPr>
            <w:tcW w:w="1966" w:type="dxa"/>
            <w:shd w:val="clear" w:color="000000" w:fill="FFFFFF"/>
            <w:noWrap/>
            <w:vAlign w:val="center"/>
            <w:hideMark/>
          </w:tcPr>
          <w:p w:rsidR="007A7FDD" w:rsidRPr="007A7FDD" w:rsidRDefault="005B4F50" w:rsidP="00142773">
            <w:pPr>
              <w:spacing w:after="0" w:line="240" w:lineRule="auto"/>
              <w:jc w:val="center"/>
              <w:rPr>
                <w:rFonts w:ascii="Times New Roman" w:eastAsia="Times New Roman" w:hAnsi="Times New Roman" w:cs="Times New Roman"/>
                <w:color w:val="000000"/>
                <w:sz w:val="28"/>
                <w:szCs w:val="28"/>
                <w:lang w:eastAsia="ru-RU"/>
              </w:rPr>
            </w:pPr>
            <w:r w:rsidRPr="005B4F50">
              <w:rPr>
                <w:rFonts w:ascii="Times New Roman" w:eastAsia="Times New Roman" w:hAnsi="Times New Roman" w:cs="Times New Roman"/>
                <w:color w:val="000000"/>
                <w:sz w:val="28"/>
                <w:szCs w:val="28"/>
                <w:lang w:eastAsia="ru-RU"/>
              </w:rPr>
              <w:t>910573145,47</w:t>
            </w:r>
          </w:p>
        </w:tc>
      </w:tr>
      <w:tr w:rsidR="007A7FDD" w:rsidRPr="007A7FDD" w:rsidTr="007A0237">
        <w:trPr>
          <w:trHeight w:val="510"/>
        </w:trPr>
        <w:tc>
          <w:tcPr>
            <w:tcW w:w="5118" w:type="dxa"/>
            <w:shd w:val="clear" w:color="000000" w:fill="FFFFFF"/>
            <w:noWrap/>
            <w:vAlign w:val="center"/>
            <w:hideMark/>
          </w:tcPr>
          <w:p w:rsidR="007A7FDD" w:rsidRPr="00177296"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Основное мероприятие «Предоставление мер государственной поддержки в связи с беременностью и родами, а так же детям и семьям, имеющих детей»</w:t>
            </w:r>
          </w:p>
        </w:tc>
        <w:tc>
          <w:tcPr>
            <w:tcW w:w="1749" w:type="dxa"/>
            <w:shd w:val="clear" w:color="000000" w:fill="FFFFFF"/>
            <w:noWrap/>
            <w:vAlign w:val="center"/>
            <w:hideMark/>
          </w:tcPr>
          <w:p w:rsidR="007A7FDD" w:rsidRPr="00177296"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0340100000</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9B3027">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605154518,</w:t>
            </w:r>
            <w:r w:rsidR="009B3027">
              <w:rPr>
                <w:rFonts w:ascii="Times New Roman" w:eastAsia="Times New Roman" w:hAnsi="Times New Roman" w:cs="Times New Roman"/>
                <w:color w:val="000000"/>
                <w:sz w:val="28"/>
                <w:szCs w:val="28"/>
                <w:lang w:eastAsia="ru-RU"/>
              </w:rPr>
              <w:t>3</w:t>
            </w:r>
            <w:r w:rsidRPr="007A7FDD">
              <w:rPr>
                <w:rFonts w:ascii="Times New Roman" w:eastAsia="Times New Roman" w:hAnsi="Times New Roman" w:cs="Times New Roman"/>
                <w:color w:val="000000"/>
                <w:sz w:val="28"/>
                <w:szCs w:val="28"/>
                <w:lang w:eastAsia="ru-RU"/>
              </w:rPr>
              <w:t>5</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619281891,38</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218638739,35</w:t>
            </w: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0340152700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федеральный бюджет</w:t>
            </w:r>
          </w:p>
        </w:tc>
        <w:tc>
          <w:tcPr>
            <w:tcW w:w="2106" w:type="dxa"/>
            <w:vMerge w:val="restart"/>
            <w:shd w:val="clear" w:color="90EE9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7205500,00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7480000,00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0340153800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федеральный бюджет</w:t>
            </w:r>
          </w:p>
        </w:tc>
        <w:tc>
          <w:tcPr>
            <w:tcW w:w="2106" w:type="dxa"/>
            <w:vMerge w:val="restart"/>
            <w:shd w:val="clear" w:color="90EE9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385690700,00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400328300,00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465"/>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177296"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Компенсация организациям железнодорожного транспорта потерь в доходах, возникающих в результате предоставления мер социальной поддержки учащимся и воспитанникам общеобразовательных организаций старше 7 лет, студентам очной формы обучения профессиональных образовательных организаций и образовательных организаций высшего образования при проезде в поездах пригородного сообщения в период с 1 января по 15 июня включительно и с 1 сентября по 31 декабря включительно в виде 50-процентной скидки от действующего тарифа при оплате проезда на железнодорожных станциях, находящихся на территории Ивановской области</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0340170380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5348981,56</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2674490,78</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2674490,78</w:t>
            </w:r>
          </w:p>
        </w:tc>
      </w:tr>
      <w:tr w:rsidR="007A7FDD" w:rsidRPr="007A7FDD" w:rsidTr="007A0237">
        <w:trPr>
          <w:trHeight w:val="322"/>
        </w:trPr>
        <w:tc>
          <w:tcPr>
            <w:tcW w:w="5118" w:type="dxa"/>
            <w:vMerge/>
            <w:vAlign w:val="center"/>
            <w:hideMark/>
          </w:tcPr>
          <w:p w:rsidR="007A7FDD" w:rsidRPr="00177296"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855"/>
        </w:trPr>
        <w:tc>
          <w:tcPr>
            <w:tcW w:w="5118" w:type="dxa"/>
            <w:vMerge/>
            <w:vAlign w:val="center"/>
            <w:hideMark/>
          </w:tcPr>
          <w:p w:rsidR="007A7FDD" w:rsidRPr="00177296"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Выплата пособия на ребенка</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0340170450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90EE9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169602162,64</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176387043,69</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183443063,18</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xml:space="preserve">Ежемесячная денежная выплата на питание кормящим матерям при отсутствии специальных пунктов питания по месту жительства </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0340170470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90EE9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510414,84</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530836,47</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552077,50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Единовременная денежная выплата на питание беременным женщинам при отсутствии специальных пунктов питания по месту жительства</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0340170480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90EE90" w:fill="FFFFFF"/>
            <w:noWrap/>
            <w:vAlign w:val="center"/>
            <w:hideMark/>
          </w:tcPr>
          <w:p w:rsidR="007A7FDD" w:rsidRPr="007A7FDD" w:rsidRDefault="007A7FDD" w:rsidP="00441C8C">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2111863,</w:t>
            </w:r>
            <w:r w:rsidR="00441C8C">
              <w:rPr>
                <w:rFonts w:ascii="Times New Roman" w:eastAsia="Times New Roman" w:hAnsi="Times New Roman" w:cs="Times New Roman"/>
                <w:color w:val="000000"/>
                <w:sz w:val="28"/>
                <w:szCs w:val="28"/>
                <w:lang w:eastAsia="ru-RU"/>
              </w:rPr>
              <w:t>3</w:t>
            </w:r>
            <w:r w:rsidRPr="007A7FDD">
              <w:rPr>
                <w:rFonts w:ascii="Times New Roman" w:eastAsia="Times New Roman" w:hAnsi="Times New Roman" w:cs="Times New Roman"/>
                <w:color w:val="000000"/>
                <w:sz w:val="28"/>
                <w:szCs w:val="28"/>
                <w:lang w:eastAsia="ru-RU"/>
              </w:rPr>
              <w:t>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2196360,44</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2284247,89</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Обеспечение полноценным питанием детей в возрасте до трех лет</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0340170490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26987560,00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26987560,00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26987560,00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xml:space="preserve">Проведение ежегодной областной акции «Поможем собрать детей в школу» </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0340170580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90EE9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897300,00</w:t>
            </w:r>
          </w:p>
        </w:tc>
        <w:tc>
          <w:tcPr>
            <w:tcW w:w="2106" w:type="dxa"/>
            <w:vMerge w:val="restart"/>
            <w:shd w:val="clear" w:color="90EE9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897300,00</w:t>
            </w:r>
          </w:p>
        </w:tc>
        <w:tc>
          <w:tcPr>
            <w:tcW w:w="1966" w:type="dxa"/>
            <w:vMerge w:val="restart"/>
            <w:shd w:val="clear" w:color="90EE9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897300,00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FC08C2" w:rsidRPr="007A7FDD" w:rsidTr="007A0237">
        <w:trPr>
          <w:trHeight w:val="322"/>
        </w:trPr>
        <w:tc>
          <w:tcPr>
            <w:tcW w:w="5118" w:type="dxa"/>
            <w:shd w:val="clear" w:color="000000" w:fill="FFFFFF"/>
            <w:noWrap/>
            <w:vAlign w:val="center"/>
          </w:tcPr>
          <w:p w:rsidR="00FC08C2" w:rsidRPr="007A7FDD" w:rsidRDefault="00FC08C2" w:rsidP="002D4D5A">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Обеспечение новогодними подарками детей, нуждающихся в особой заботе государства, а также детей, отличившихся в учебе, спорте, творчестве, - участников областных новогодних губернаторских праздников</w:t>
            </w:r>
          </w:p>
        </w:tc>
        <w:tc>
          <w:tcPr>
            <w:tcW w:w="1749" w:type="dxa"/>
            <w:shd w:val="clear" w:color="000000" w:fill="FFFFFF"/>
            <w:noWrap/>
            <w:vAlign w:val="center"/>
          </w:tcPr>
          <w:p w:rsidR="00FC08C2" w:rsidRPr="007A7FDD" w:rsidRDefault="00FC08C2" w:rsidP="002D4D5A">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0340170590</w:t>
            </w:r>
          </w:p>
        </w:tc>
        <w:tc>
          <w:tcPr>
            <w:tcW w:w="1808" w:type="dxa"/>
            <w:shd w:val="clear" w:color="FFE4C4" w:fill="FFFFFF"/>
            <w:noWrap/>
            <w:vAlign w:val="center"/>
          </w:tcPr>
          <w:p w:rsidR="00FC08C2" w:rsidRPr="007A7FDD" w:rsidRDefault="00FC08C2" w:rsidP="002D4D5A">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shd w:val="clear" w:color="000000" w:fill="FFFFFF"/>
            <w:noWrap/>
            <w:vAlign w:val="center"/>
          </w:tcPr>
          <w:p w:rsidR="00FC08C2" w:rsidRPr="007A7FDD" w:rsidRDefault="00FC08C2" w:rsidP="002D4D5A">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1800000,00</w:t>
            </w:r>
          </w:p>
        </w:tc>
        <w:tc>
          <w:tcPr>
            <w:tcW w:w="2106" w:type="dxa"/>
            <w:shd w:val="clear" w:color="000000" w:fill="FFFFFF"/>
            <w:noWrap/>
            <w:vAlign w:val="center"/>
          </w:tcPr>
          <w:p w:rsidR="00FC08C2" w:rsidRPr="007A7FDD" w:rsidRDefault="00FC08C2" w:rsidP="002D4D5A">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1800000,00</w:t>
            </w:r>
          </w:p>
        </w:tc>
        <w:tc>
          <w:tcPr>
            <w:tcW w:w="1966" w:type="dxa"/>
            <w:shd w:val="clear" w:color="000000" w:fill="FFFFFF"/>
            <w:noWrap/>
            <w:vAlign w:val="center"/>
          </w:tcPr>
          <w:p w:rsidR="00FC08C2" w:rsidRPr="007A7FDD" w:rsidRDefault="00FC08C2" w:rsidP="002D4D5A">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1800000,00</w:t>
            </w:r>
          </w:p>
        </w:tc>
      </w:tr>
      <w:tr w:rsidR="007A7FDD" w:rsidRPr="007A7FDD" w:rsidTr="007A0237">
        <w:trPr>
          <w:trHeight w:val="322"/>
        </w:trPr>
        <w:tc>
          <w:tcPr>
            <w:tcW w:w="5118" w:type="dxa"/>
            <w:vMerge w:val="restart"/>
            <w:shd w:val="clear" w:color="000000" w:fill="FFFFFF"/>
            <w:noWrap/>
            <w:vAlign w:val="center"/>
            <w:hideMark/>
          </w:tcPr>
          <w:p w:rsidR="007A7FDD" w:rsidRPr="00177296"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Обеспечение детей в возрасте до шести лет из малоимущих семей лекарственными препаратами для лечения острых респираторных вирусных инфекций и бронхолегочных заболеваний</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0340171300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5000036,01</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0,00</w:t>
            </w:r>
          </w:p>
        </w:tc>
      </w:tr>
      <w:tr w:rsidR="007A7FDD" w:rsidRPr="007A7FDD" w:rsidTr="007A0237">
        <w:trPr>
          <w:trHeight w:val="322"/>
        </w:trPr>
        <w:tc>
          <w:tcPr>
            <w:tcW w:w="5118" w:type="dxa"/>
            <w:vMerge/>
            <w:vAlign w:val="center"/>
            <w:hideMark/>
          </w:tcPr>
          <w:p w:rsidR="007A7FDD" w:rsidRPr="00177296"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177296"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00"/>
        </w:trPr>
        <w:tc>
          <w:tcPr>
            <w:tcW w:w="5118" w:type="dxa"/>
            <w:shd w:val="clear" w:color="000000" w:fill="FFFFFF"/>
            <w:noWrap/>
            <w:hideMark/>
          </w:tcPr>
          <w:p w:rsidR="007A7FDD" w:rsidRPr="00177296"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Основное мероприятие «Предоставление мер социальной поддержки многодетным семьям»</w:t>
            </w:r>
          </w:p>
        </w:tc>
        <w:tc>
          <w:tcPr>
            <w:tcW w:w="1749" w:type="dxa"/>
            <w:shd w:val="clear" w:color="000000" w:fill="FFFFFF"/>
            <w:noWrap/>
            <w:vAlign w:val="center"/>
            <w:hideMark/>
          </w:tcPr>
          <w:p w:rsidR="007A7FDD" w:rsidRPr="00177296"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0340200000</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105647866,18</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87560569,37</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92245522,99</w:t>
            </w: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0340270100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53717966,18</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58095619,37</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62780572,99</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177296">
            <w:pPr>
              <w:spacing w:after="0" w:line="240" w:lineRule="auto"/>
              <w:jc w:val="center"/>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177296">
            <w:pPr>
              <w:spacing w:after="0" w:line="240" w:lineRule="auto"/>
              <w:jc w:val="center"/>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Предоставление бесплатного проезда на всех видах пассажирского транспорта в Ивановской области детям из многодетных семей</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0340270460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51929900,00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29464950,00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29464950,00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177296">
            <w:pPr>
              <w:spacing w:after="0" w:line="240" w:lineRule="auto"/>
              <w:jc w:val="center"/>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177296">
            <w:pPr>
              <w:spacing w:after="0" w:line="240" w:lineRule="auto"/>
              <w:jc w:val="center"/>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510"/>
        </w:trPr>
        <w:tc>
          <w:tcPr>
            <w:tcW w:w="5118" w:type="dxa"/>
            <w:shd w:val="clear" w:color="000000" w:fill="FFFFFF"/>
            <w:noWrap/>
            <w:vAlign w:val="center"/>
            <w:hideMark/>
          </w:tcPr>
          <w:p w:rsidR="007A7FDD" w:rsidRPr="00177296"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Основное мероприятие «Предоставление мер социальной поддержки детям-сиротам и детям, оставшимся без попечения родителей, лицам из числа указанной категории детей»</w:t>
            </w:r>
          </w:p>
        </w:tc>
        <w:tc>
          <w:tcPr>
            <w:tcW w:w="1749" w:type="dxa"/>
            <w:shd w:val="clear" w:color="000000" w:fill="FFFFFF"/>
            <w:noWrap/>
            <w:vAlign w:val="center"/>
            <w:hideMark/>
          </w:tcPr>
          <w:p w:rsidR="007A7FDD" w:rsidRPr="00177296"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0340300000</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420016959,67</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369571007,62</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301730808,78</w:t>
            </w: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Перевозка в пределах территории Ивановской области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0340301860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90EE9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2700,00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2700,00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2700,00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177296">
            <w:pPr>
              <w:spacing w:after="0" w:line="240" w:lineRule="auto"/>
              <w:jc w:val="center"/>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177296">
            <w:pPr>
              <w:spacing w:after="0" w:line="240" w:lineRule="auto"/>
              <w:jc w:val="center"/>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Выплата единовременного пособия при всех формах устройства детей, лишенных родительского попечения, в семью</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0340352600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федеральный бюджет</w:t>
            </w:r>
          </w:p>
        </w:tc>
        <w:tc>
          <w:tcPr>
            <w:tcW w:w="2106" w:type="dxa"/>
            <w:vMerge w:val="restart"/>
            <w:shd w:val="clear" w:color="90EE9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4539700,00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4400500,00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177296">
            <w:pPr>
              <w:spacing w:after="0" w:line="240" w:lineRule="auto"/>
              <w:jc w:val="center"/>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177296">
            <w:pPr>
              <w:spacing w:after="0" w:line="240" w:lineRule="auto"/>
              <w:jc w:val="center"/>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0340359400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федеральный бюджет</w:t>
            </w:r>
          </w:p>
        </w:tc>
        <w:tc>
          <w:tcPr>
            <w:tcW w:w="2106" w:type="dxa"/>
            <w:vMerge w:val="restart"/>
            <w:shd w:val="clear" w:color="90EE9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30000,00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30000,00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177296">
            <w:pPr>
              <w:spacing w:after="0" w:line="240" w:lineRule="auto"/>
              <w:jc w:val="center"/>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1035"/>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177296">
            <w:pPr>
              <w:spacing w:after="0" w:line="240" w:lineRule="auto"/>
              <w:jc w:val="center"/>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Выплата опекунам (попечителям) на содержание детей, находящихся под опекой (попечительством)</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0340370500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90EE9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123776257,77</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128727340,08</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133876417,68</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177296">
            <w:pPr>
              <w:spacing w:after="0" w:line="240" w:lineRule="auto"/>
              <w:jc w:val="center"/>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177296">
            <w:pPr>
              <w:spacing w:after="0" w:line="240" w:lineRule="auto"/>
              <w:jc w:val="center"/>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Вознаграждение приемным родителям</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0340370510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90EE9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130523652,00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79698593,52</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79698593,52</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Выплаты на содержание ребенка, переданного на воспитание в приемную семью</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0340370520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90EE9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48006524,93</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49926798,34</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51923864,06</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xml:space="preserve">Вознаграждение патронатным воспитателям </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0340370530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90EE9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186462,36</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119901,60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119901,60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Выплаты на содержание ребенка, переданного на патронатное воспитание</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0340370540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90EE9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80718,48</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83947,20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87305,04</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Предоставление бесплатного проезда на всех видах пассажирского транспорта в Ивановской области детям-сиротам и детям, оставшимся без попечения родителей, лицам из числа детей-сирот и детей, оставшихся без попечения родителей</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0340370900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90EE9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17579434,50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11289717,25</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11289717,25</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03403R0820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федеральный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70559200,00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70559200,00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00"/>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24732309,63</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24732309,63</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24732309,63</w:t>
            </w:r>
          </w:p>
        </w:tc>
      </w:tr>
      <w:tr w:rsidR="007A7FDD" w:rsidRPr="007A7FDD" w:rsidTr="007A0237">
        <w:trPr>
          <w:trHeight w:val="300"/>
        </w:trPr>
        <w:tc>
          <w:tcPr>
            <w:tcW w:w="5118" w:type="dxa"/>
            <w:shd w:val="clear" w:color="000000" w:fill="FFFFFF"/>
            <w:noWrap/>
            <w:vAlign w:val="center"/>
            <w:hideMark/>
          </w:tcPr>
          <w:p w:rsidR="007A7FDD" w:rsidRPr="00177296"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Основное мероприятие «Организация отдыха и оздоровления детей»</w:t>
            </w:r>
          </w:p>
        </w:tc>
        <w:tc>
          <w:tcPr>
            <w:tcW w:w="1749" w:type="dxa"/>
            <w:shd w:val="clear" w:color="000000" w:fill="FFFFFF"/>
            <w:noWrap/>
            <w:vAlign w:val="center"/>
            <w:hideMark/>
          </w:tcPr>
          <w:p w:rsidR="007A7FDD" w:rsidRPr="00177296" w:rsidRDefault="007A7FDD" w:rsidP="007A7FDD">
            <w:pPr>
              <w:spacing w:after="0" w:line="240" w:lineRule="auto"/>
              <w:jc w:val="center"/>
              <w:rPr>
                <w:rFonts w:ascii="Times New Roman" w:eastAsia="Times New Roman" w:hAnsi="Times New Roman" w:cs="Times New Roman"/>
                <w:iCs/>
                <w:color w:val="000000"/>
                <w:sz w:val="28"/>
                <w:szCs w:val="28"/>
                <w:lang w:eastAsia="ru-RU"/>
              </w:rPr>
            </w:pPr>
            <w:r w:rsidRPr="00177296">
              <w:rPr>
                <w:rFonts w:ascii="Times New Roman" w:eastAsia="Times New Roman" w:hAnsi="Times New Roman" w:cs="Times New Roman"/>
                <w:iCs/>
                <w:color w:val="000000"/>
                <w:sz w:val="28"/>
                <w:szCs w:val="28"/>
                <w:lang w:eastAsia="ru-RU"/>
              </w:rPr>
              <w:t>0340400000</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206674400,00</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206674400,00</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206674400,00</w:t>
            </w:r>
          </w:p>
        </w:tc>
      </w:tr>
      <w:tr w:rsidR="007A7FDD" w:rsidRPr="007A7FDD" w:rsidTr="007A0237">
        <w:trPr>
          <w:trHeight w:val="322"/>
        </w:trPr>
        <w:tc>
          <w:tcPr>
            <w:tcW w:w="5118" w:type="dxa"/>
            <w:vMerge w:val="restart"/>
            <w:shd w:val="clear" w:color="000000" w:fill="FFFFFF"/>
            <w:noWrap/>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Организация отдыха и оздоровления детей (за исключением организации отдыха детей в каникулярное время), детей-сирот и детей, находящихся в трудной жизненной ситуации, детей из многодетных семей в санаторно-оздоровительных детских лагерях круглогодичного действия, загородных оздоровительных лагерях</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0340420190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90EE9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183914600,00</w:t>
            </w:r>
          </w:p>
        </w:tc>
        <w:tc>
          <w:tcPr>
            <w:tcW w:w="2106" w:type="dxa"/>
            <w:vMerge w:val="restart"/>
            <w:shd w:val="clear" w:color="90EE9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183914600,00</w:t>
            </w:r>
          </w:p>
        </w:tc>
        <w:tc>
          <w:tcPr>
            <w:tcW w:w="1966" w:type="dxa"/>
            <w:vMerge w:val="restart"/>
            <w:shd w:val="clear" w:color="90EE9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183914600,00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xml:space="preserve">Субсидии бюджетам муниципальных районов и городских округов на софинансирование расходов по организации отдыха детей в каникулярное время в части организации двухразового питания в лагерях дневного пребывания </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0340480190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90EE9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20787700,00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20787700,00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20787700,00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на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0340480200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90EE9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1972100,00</w:t>
            </w:r>
          </w:p>
        </w:tc>
        <w:tc>
          <w:tcPr>
            <w:tcW w:w="2106" w:type="dxa"/>
            <w:vMerge w:val="restart"/>
            <w:shd w:val="clear" w:color="90EE9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1972100,00</w:t>
            </w:r>
          </w:p>
        </w:tc>
        <w:tc>
          <w:tcPr>
            <w:tcW w:w="1966" w:type="dxa"/>
            <w:vMerge w:val="restart"/>
            <w:shd w:val="clear" w:color="90EE9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1972100,00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D2588F" w:rsidRPr="007A7FDD" w:rsidTr="007A0237">
        <w:trPr>
          <w:trHeight w:val="300"/>
        </w:trPr>
        <w:tc>
          <w:tcPr>
            <w:tcW w:w="5118" w:type="dxa"/>
            <w:shd w:val="clear" w:color="000000" w:fill="FFFFFF"/>
            <w:noWrap/>
            <w:vAlign w:val="center"/>
          </w:tcPr>
          <w:p w:rsidR="00D2588F" w:rsidRPr="00177296" w:rsidRDefault="00D2588F" w:rsidP="00CC3BB3">
            <w:pPr>
              <w:spacing w:after="0" w:line="240" w:lineRule="auto"/>
              <w:jc w:val="both"/>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Региональный проект «Финансовая поддержка семей при рождении детей»</w:t>
            </w:r>
          </w:p>
        </w:tc>
        <w:tc>
          <w:tcPr>
            <w:tcW w:w="1749" w:type="dxa"/>
            <w:shd w:val="clear" w:color="000000" w:fill="FFFFFF"/>
            <w:noWrap/>
            <w:vAlign w:val="center"/>
          </w:tcPr>
          <w:p w:rsidR="00D2588F" w:rsidRPr="00177296" w:rsidRDefault="00D2588F" w:rsidP="00CC3BB3">
            <w:pPr>
              <w:spacing w:after="0" w:line="240" w:lineRule="auto"/>
              <w:jc w:val="center"/>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034P100000</w:t>
            </w:r>
          </w:p>
        </w:tc>
        <w:tc>
          <w:tcPr>
            <w:tcW w:w="1808" w:type="dxa"/>
            <w:shd w:val="clear" w:color="000000" w:fill="FFFFFF"/>
            <w:noWrap/>
            <w:vAlign w:val="center"/>
          </w:tcPr>
          <w:p w:rsidR="00D2588F" w:rsidRPr="007A7FDD" w:rsidRDefault="00D2588F" w:rsidP="00CC3BB3">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1292177971,37</w:t>
            </w:r>
          </w:p>
        </w:tc>
        <w:tc>
          <w:tcPr>
            <w:tcW w:w="2106" w:type="dxa"/>
            <w:shd w:val="clear" w:color="000000" w:fill="FFFFFF"/>
            <w:noWrap/>
            <w:vAlign w:val="center"/>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1349779749,84</w:t>
            </w:r>
          </w:p>
        </w:tc>
        <w:tc>
          <w:tcPr>
            <w:tcW w:w="1966" w:type="dxa"/>
            <w:shd w:val="clear" w:color="000000" w:fill="FFFFFF"/>
            <w:noWrap/>
            <w:vAlign w:val="center"/>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91283674,35</w:t>
            </w:r>
          </w:p>
        </w:tc>
      </w:tr>
      <w:tr w:rsidR="00D2588F" w:rsidRPr="007A7FDD" w:rsidTr="007A0237">
        <w:trPr>
          <w:trHeight w:val="322"/>
        </w:trPr>
        <w:tc>
          <w:tcPr>
            <w:tcW w:w="5118" w:type="dxa"/>
            <w:vMerge w:val="restart"/>
            <w:shd w:val="clear" w:color="000000" w:fill="FFFFFF"/>
            <w:noWrap/>
            <w:vAlign w:val="center"/>
            <w:hideMark/>
          </w:tcPr>
          <w:p w:rsidR="00D2588F" w:rsidRPr="00177296" w:rsidRDefault="00D2588F" w:rsidP="00CC3BB3">
            <w:pPr>
              <w:spacing w:after="0" w:line="240" w:lineRule="auto"/>
              <w:jc w:val="both"/>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749" w:type="dxa"/>
            <w:vMerge w:val="restart"/>
            <w:shd w:val="clear" w:color="000000" w:fill="FFFFFF"/>
            <w:noWrap/>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034Р150840</w:t>
            </w:r>
          </w:p>
        </w:tc>
        <w:tc>
          <w:tcPr>
            <w:tcW w:w="1808" w:type="dxa"/>
            <w:vMerge w:val="restart"/>
            <w:shd w:val="clear" w:color="000000" w:fill="FFFFFF"/>
            <w:noWrap/>
            <w:vAlign w:val="center"/>
            <w:hideMark/>
          </w:tcPr>
          <w:p w:rsidR="00D2588F" w:rsidRPr="007A7FDD" w:rsidRDefault="00D2588F" w:rsidP="00CC3BB3">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федеральный бюджет</w:t>
            </w:r>
          </w:p>
        </w:tc>
        <w:tc>
          <w:tcPr>
            <w:tcW w:w="2106" w:type="dxa"/>
            <w:vMerge w:val="restart"/>
            <w:shd w:val="clear" w:color="000000" w:fill="FFFFFF"/>
            <w:noWrap/>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478114400,00</w:t>
            </w:r>
          </w:p>
        </w:tc>
        <w:tc>
          <w:tcPr>
            <w:tcW w:w="2106" w:type="dxa"/>
            <w:vMerge w:val="restart"/>
            <w:shd w:val="clear" w:color="000000" w:fill="FFFFFF"/>
            <w:noWrap/>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497235500,00</w:t>
            </w:r>
          </w:p>
        </w:tc>
        <w:tc>
          <w:tcPr>
            <w:tcW w:w="1966" w:type="dxa"/>
            <w:vMerge w:val="restart"/>
            <w:shd w:val="clear" w:color="000000" w:fill="FFFFFF"/>
            <w:noWrap/>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0,00</w:t>
            </w:r>
          </w:p>
        </w:tc>
      </w:tr>
      <w:tr w:rsidR="00D2588F" w:rsidRPr="007A7FDD" w:rsidTr="007A0237">
        <w:trPr>
          <w:trHeight w:val="322"/>
        </w:trPr>
        <w:tc>
          <w:tcPr>
            <w:tcW w:w="5118" w:type="dxa"/>
            <w:vMerge/>
            <w:vAlign w:val="center"/>
            <w:hideMark/>
          </w:tcPr>
          <w:p w:rsidR="00D2588F" w:rsidRPr="00177296" w:rsidRDefault="00D2588F" w:rsidP="00CC3BB3">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D2588F" w:rsidRPr="007A7FDD" w:rsidRDefault="00D2588F" w:rsidP="00CC3BB3">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D2588F" w:rsidRPr="007A7FDD" w:rsidRDefault="00D2588F" w:rsidP="00CC3BB3">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p>
        </w:tc>
      </w:tr>
      <w:tr w:rsidR="00D2588F" w:rsidRPr="007A7FDD" w:rsidTr="007A0237">
        <w:trPr>
          <w:trHeight w:val="300"/>
        </w:trPr>
        <w:tc>
          <w:tcPr>
            <w:tcW w:w="5118" w:type="dxa"/>
            <w:vMerge/>
            <w:vAlign w:val="center"/>
            <w:hideMark/>
          </w:tcPr>
          <w:p w:rsidR="00D2588F" w:rsidRPr="00177296" w:rsidRDefault="00D2588F" w:rsidP="00CC3BB3">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D2588F" w:rsidRPr="007A7FDD" w:rsidRDefault="00D2588F" w:rsidP="00CC3BB3">
            <w:pPr>
              <w:spacing w:after="0" w:line="240" w:lineRule="auto"/>
              <w:rPr>
                <w:rFonts w:ascii="Times New Roman" w:eastAsia="Times New Roman" w:hAnsi="Times New Roman" w:cs="Times New Roman"/>
                <w:color w:val="000000"/>
                <w:sz w:val="28"/>
                <w:szCs w:val="28"/>
                <w:lang w:eastAsia="ru-RU"/>
              </w:rPr>
            </w:pPr>
          </w:p>
        </w:tc>
        <w:tc>
          <w:tcPr>
            <w:tcW w:w="1808" w:type="dxa"/>
            <w:shd w:val="clear" w:color="FFE4C4" w:fill="FFFFFF"/>
            <w:noWrap/>
            <w:vAlign w:val="center"/>
            <w:hideMark/>
          </w:tcPr>
          <w:p w:rsidR="00D2588F" w:rsidRPr="007A7FDD" w:rsidRDefault="00D2588F" w:rsidP="00CC3BB3">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shd w:val="clear" w:color="000000" w:fill="FFFFFF"/>
            <w:noWrap/>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41421314,03</w:t>
            </w:r>
          </w:p>
        </w:tc>
        <w:tc>
          <w:tcPr>
            <w:tcW w:w="2106" w:type="dxa"/>
            <w:shd w:val="clear" w:color="000000" w:fill="FFFFFF"/>
            <w:noWrap/>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43077864,84</w:t>
            </w:r>
          </w:p>
        </w:tc>
        <w:tc>
          <w:tcPr>
            <w:tcW w:w="1966" w:type="dxa"/>
            <w:shd w:val="clear" w:color="000000" w:fill="FFFFFF"/>
            <w:noWrap/>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37597887,10</w:t>
            </w:r>
          </w:p>
        </w:tc>
      </w:tr>
      <w:tr w:rsidR="00D2588F" w:rsidRPr="007A7FDD" w:rsidTr="007A0237">
        <w:trPr>
          <w:trHeight w:val="322"/>
        </w:trPr>
        <w:tc>
          <w:tcPr>
            <w:tcW w:w="5118" w:type="dxa"/>
            <w:vMerge w:val="restart"/>
            <w:shd w:val="clear" w:color="000000" w:fill="FFFFFF"/>
            <w:noWrap/>
            <w:vAlign w:val="center"/>
            <w:hideMark/>
          </w:tcPr>
          <w:p w:rsidR="00D2588F" w:rsidRPr="00177296" w:rsidRDefault="00D2588F" w:rsidP="00CC3BB3">
            <w:pPr>
              <w:spacing w:after="0" w:line="240" w:lineRule="auto"/>
              <w:jc w:val="both"/>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Осуществление ежемесячной выплаты в связи с рождением (усыновлением) первого ребенка</w:t>
            </w:r>
          </w:p>
        </w:tc>
        <w:tc>
          <w:tcPr>
            <w:tcW w:w="1749" w:type="dxa"/>
            <w:vMerge w:val="restart"/>
            <w:shd w:val="clear" w:color="000000" w:fill="FFFFFF"/>
            <w:noWrap/>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034Р155730</w:t>
            </w:r>
          </w:p>
        </w:tc>
        <w:tc>
          <w:tcPr>
            <w:tcW w:w="1808" w:type="dxa"/>
            <w:vMerge w:val="restart"/>
            <w:shd w:val="clear" w:color="000000" w:fill="FFFFFF"/>
            <w:noWrap/>
            <w:vAlign w:val="center"/>
            <w:hideMark/>
          </w:tcPr>
          <w:p w:rsidR="00D2588F" w:rsidRPr="007A7FDD" w:rsidRDefault="00D2588F" w:rsidP="00CC3BB3">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федеральный бюджет</w:t>
            </w:r>
          </w:p>
        </w:tc>
        <w:tc>
          <w:tcPr>
            <w:tcW w:w="2106" w:type="dxa"/>
            <w:vMerge w:val="restart"/>
            <w:shd w:val="clear" w:color="000000" w:fill="FFFFFF"/>
            <w:noWrap/>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723006700,00</w:t>
            </w:r>
          </w:p>
        </w:tc>
        <w:tc>
          <w:tcPr>
            <w:tcW w:w="2106" w:type="dxa"/>
            <w:vMerge w:val="restart"/>
            <w:shd w:val="clear" w:color="000000" w:fill="FFFFFF"/>
            <w:noWrap/>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757845400,00</w:t>
            </w:r>
          </w:p>
        </w:tc>
        <w:tc>
          <w:tcPr>
            <w:tcW w:w="1966" w:type="dxa"/>
            <w:vMerge w:val="restart"/>
            <w:shd w:val="clear" w:color="000000" w:fill="FFFFFF"/>
            <w:noWrap/>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0,00</w:t>
            </w:r>
          </w:p>
        </w:tc>
      </w:tr>
      <w:tr w:rsidR="00D2588F" w:rsidRPr="007A7FDD" w:rsidTr="007A0237">
        <w:trPr>
          <w:trHeight w:val="322"/>
        </w:trPr>
        <w:tc>
          <w:tcPr>
            <w:tcW w:w="5118" w:type="dxa"/>
            <w:vMerge/>
            <w:vAlign w:val="center"/>
            <w:hideMark/>
          </w:tcPr>
          <w:p w:rsidR="00D2588F" w:rsidRPr="00177296" w:rsidRDefault="00D2588F" w:rsidP="00CC3BB3">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D2588F" w:rsidRPr="007A7FDD" w:rsidRDefault="00D2588F" w:rsidP="00CC3BB3">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D2588F" w:rsidRPr="007A7FDD" w:rsidRDefault="00D2588F" w:rsidP="00CC3BB3">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p>
        </w:tc>
      </w:tr>
      <w:tr w:rsidR="00D2588F" w:rsidRPr="007A7FDD" w:rsidTr="007A0237">
        <w:trPr>
          <w:trHeight w:val="322"/>
        </w:trPr>
        <w:tc>
          <w:tcPr>
            <w:tcW w:w="5118" w:type="dxa"/>
            <w:vMerge/>
            <w:vAlign w:val="center"/>
            <w:hideMark/>
          </w:tcPr>
          <w:p w:rsidR="00D2588F" w:rsidRPr="00177296" w:rsidRDefault="00D2588F" w:rsidP="00CC3BB3">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D2588F" w:rsidRPr="007A7FDD" w:rsidRDefault="00D2588F" w:rsidP="00CC3BB3">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D2588F" w:rsidRPr="007A7FDD" w:rsidRDefault="00D2588F" w:rsidP="00CC3BB3">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p>
        </w:tc>
      </w:tr>
      <w:tr w:rsidR="00D2588F" w:rsidRPr="007A7FDD" w:rsidTr="007A0237">
        <w:trPr>
          <w:trHeight w:val="322"/>
        </w:trPr>
        <w:tc>
          <w:tcPr>
            <w:tcW w:w="5118" w:type="dxa"/>
            <w:vMerge w:val="restart"/>
            <w:shd w:val="clear" w:color="000000" w:fill="FFFFFF"/>
            <w:noWrap/>
            <w:vAlign w:val="center"/>
            <w:hideMark/>
          </w:tcPr>
          <w:p w:rsidR="00D2588F" w:rsidRPr="007A7FDD" w:rsidRDefault="00D2588F" w:rsidP="00CC3BB3">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Выплата регионального студенческого (материнского) капитала</w:t>
            </w:r>
          </w:p>
        </w:tc>
        <w:tc>
          <w:tcPr>
            <w:tcW w:w="1749" w:type="dxa"/>
            <w:vMerge w:val="restart"/>
            <w:shd w:val="clear" w:color="000000" w:fill="FFFFFF"/>
            <w:noWrap/>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034Р171210</w:t>
            </w:r>
          </w:p>
        </w:tc>
        <w:tc>
          <w:tcPr>
            <w:tcW w:w="1808" w:type="dxa"/>
            <w:vMerge w:val="restart"/>
            <w:shd w:val="clear" w:color="FFE4C4" w:fill="FFFFFF"/>
            <w:noWrap/>
            <w:vAlign w:val="center"/>
            <w:hideMark/>
          </w:tcPr>
          <w:p w:rsidR="00D2588F" w:rsidRPr="007A7FDD" w:rsidRDefault="00D2588F" w:rsidP="00CC3BB3">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2862040,38</w:t>
            </w:r>
          </w:p>
        </w:tc>
        <w:tc>
          <w:tcPr>
            <w:tcW w:w="2106" w:type="dxa"/>
            <w:vMerge w:val="restart"/>
            <w:shd w:val="clear" w:color="000000" w:fill="FFFFFF"/>
            <w:noWrap/>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2976522,02</w:t>
            </w:r>
          </w:p>
        </w:tc>
        <w:tc>
          <w:tcPr>
            <w:tcW w:w="1966" w:type="dxa"/>
            <w:vMerge w:val="restart"/>
            <w:shd w:val="clear" w:color="000000" w:fill="FFFFFF"/>
            <w:noWrap/>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3095583,12</w:t>
            </w:r>
          </w:p>
        </w:tc>
      </w:tr>
      <w:tr w:rsidR="00D2588F" w:rsidRPr="007A7FDD" w:rsidTr="007A0237">
        <w:trPr>
          <w:trHeight w:val="322"/>
        </w:trPr>
        <w:tc>
          <w:tcPr>
            <w:tcW w:w="5118" w:type="dxa"/>
            <w:vMerge/>
            <w:vAlign w:val="center"/>
            <w:hideMark/>
          </w:tcPr>
          <w:p w:rsidR="00D2588F" w:rsidRPr="007A7FDD" w:rsidRDefault="00D2588F" w:rsidP="00CC3BB3">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D2588F" w:rsidRPr="007A7FDD" w:rsidRDefault="00D2588F" w:rsidP="00CC3BB3">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D2588F" w:rsidRPr="007A7FDD" w:rsidRDefault="00D2588F" w:rsidP="00CC3BB3">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p>
        </w:tc>
      </w:tr>
      <w:tr w:rsidR="00D2588F" w:rsidRPr="007A7FDD" w:rsidTr="007A0237">
        <w:trPr>
          <w:trHeight w:val="322"/>
        </w:trPr>
        <w:tc>
          <w:tcPr>
            <w:tcW w:w="5118" w:type="dxa"/>
            <w:vMerge/>
            <w:vAlign w:val="center"/>
            <w:hideMark/>
          </w:tcPr>
          <w:p w:rsidR="00D2588F" w:rsidRPr="007A7FDD" w:rsidRDefault="00D2588F" w:rsidP="00CC3BB3">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D2588F" w:rsidRPr="007A7FDD" w:rsidRDefault="00D2588F" w:rsidP="00CC3BB3">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D2588F" w:rsidRPr="007A7FDD" w:rsidRDefault="00D2588F" w:rsidP="00CC3BB3">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p>
        </w:tc>
      </w:tr>
      <w:tr w:rsidR="00D2588F" w:rsidRPr="007A7FDD" w:rsidTr="007A0237">
        <w:trPr>
          <w:trHeight w:val="322"/>
        </w:trPr>
        <w:tc>
          <w:tcPr>
            <w:tcW w:w="5118" w:type="dxa"/>
            <w:vMerge w:val="restart"/>
            <w:shd w:val="clear" w:color="000000" w:fill="FFFFFF"/>
            <w:noWrap/>
            <w:vAlign w:val="center"/>
            <w:hideMark/>
          </w:tcPr>
          <w:p w:rsidR="00D2588F" w:rsidRPr="00177296" w:rsidRDefault="00D2588F" w:rsidP="00CC3BB3">
            <w:pPr>
              <w:spacing w:after="0" w:line="240" w:lineRule="auto"/>
              <w:jc w:val="both"/>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Ежемесячная денежная выплата по уходу за первым ребенком до достижения им возраста полутора лет</w:t>
            </w:r>
          </w:p>
        </w:tc>
        <w:tc>
          <w:tcPr>
            <w:tcW w:w="1749" w:type="dxa"/>
            <w:vMerge w:val="restart"/>
            <w:shd w:val="clear" w:color="000000" w:fill="FFFFFF"/>
            <w:noWrap/>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034Р171220</w:t>
            </w:r>
          </w:p>
        </w:tc>
        <w:tc>
          <w:tcPr>
            <w:tcW w:w="1808" w:type="dxa"/>
            <w:vMerge w:val="restart"/>
            <w:shd w:val="clear" w:color="FFE4C4" w:fill="FFFFFF"/>
            <w:noWrap/>
            <w:vAlign w:val="center"/>
            <w:hideMark/>
          </w:tcPr>
          <w:p w:rsidR="00D2588F" w:rsidRPr="007A7FDD" w:rsidRDefault="00D2588F" w:rsidP="00CC3BB3">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45400362,69</w:t>
            </w:r>
          </w:p>
        </w:tc>
        <w:tc>
          <w:tcPr>
            <w:tcW w:w="2106" w:type="dxa"/>
            <w:vMerge w:val="restart"/>
            <w:shd w:val="clear" w:color="000000" w:fill="FFFFFF"/>
            <w:noWrap/>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47216382,53</w:t>
            </w:r>
          </w:p>
        </w:tc>
        <w:tc>
          <w:tcPr>
            <w:tcW w:w="1966" w:type="dxa"/>
            <w:vMerge w:val="restart"/>
            <w:shd w:val="clear" w:color="000000" w:fill="FFFFFF"/>
            <w:noWrap/>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49105000,47</w:t>
            </w:r>
          </w:p>
        </w:tc>
      </w:tr>
      <w:tr w:rsidR="00D2588F" w:rsidRPr="007A7FDD" w:rsidTr="007A0237">
        <w:trPr>
          <w:trHeight w:val="322"/>
        </w:trPr>
        <w:tc>
          <w:tcPr>
            <w:tcW w:w="5118" w:type="dxa"/>
            <w:vMerge/>
            <w:vAlign w:val="center"/>
            <w:hideMark/>
          </w:tcPr>
          <w:p w:rsidR="00D2588F" w:rsidRPr="00177296" w:rsidRDefault="00D2588F" w:rsidP="00CC3BB3">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D2588F" w:rsidRPr="007A7FDD" w:rsidRDefault="00D2588F" w:rsidP="00CC3BB3">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D2588F" w:rsidRPr="007A7FDD" w:rsidRDefault="00D2588F" w:rsidP="00CC3BB3">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p>
        </w:tc>
      </w:tr>
      <w:tr w:rsidR="00D2588F" w:rsidRPr="007A7FDD" w:rsidTr="007A0237">
        <w:trPr>
          <w:trHeight w:val="322"/>
        </w:trPr>
        <w:tc>
          <w:tcPr>
            <w:tcW w:w="5118" w:type="dxa"/>
            <w:vMerge/>
            <w:vAlign w:val="center"/>
            <w:hideMark/>
          </w:tcPr>
          <w:p w:rsidR="00D2588F" w:rsidRPr="00177296" w:rsidRDefault="00D2588F" w:rsidP="00CC3BB3">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D2588F" w:rsidRPr="007A7FDD" w:rsidRDefault="00D2588F" w:rsidP="00CC3BB3">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D2588F" w:rsidRPr="007A7FDD" w:rsidRDefault="00D2588F" w:rsidP="00CC3BB3">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p>
        </w:tc>
      </w:tr>
      <w:tr w:rsidR="00D2588F" w:rsidRPr="007A7FDD" w:rsidTr="007A0237">
        <w:trPr>
          <w:trHeight w:val="322"/>
        </w:trPr>
        <w:tc>
          <w:tcPr>
            <w:tcW w:w="5118" w:type="dxa"/>
            <w:vMerge w:val="restart"/>
            <w:shd w:val="clear" w:color="000000" w:fill="FFFFFF"/>
            <w:noWrap/>
            <w:vAlign w:val="center"/>
            <w:hideMark/>
          </w:tcPr>
          <w:p w:rsidR="00D2588F" w:rsidRPr="007A7FDD" w:rsidRDefault="00D2588F" w:rsidP="00CC3BB3">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w:t>
            </w:r>
          </w:p>
        </w:tc>
        <w:tc>
          <w:tcPr>
            <w:tcW w:w="1749" w:type="dxa"/>
            <w:vMerge w:val="restart"/>
            <w:shd w:val="clear" w:color="000000" w:fill="FFFFFF"/>
            <w:noWrap/>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034Р171230</w:t>
            </w:r>
          </w:p>
        </w:tc>
        <w:tc>
          <w:tcPr>
            <w:tcW w:w="1808" w:type="dxa"/>
            <w:vMerge w:val="restart"/>
            <w:shd w:val="clear" w:color="FFE4C4" w:fill="FFFFFF"/>
            <w:noWrap/>
            <w:vAlign w:val="center"/>
            <w:hideMark/>
          </w:tcPr>
          <w:p w:rsidR="00D2588F" w:rsidRPr="007A7FDD" w:rsidRDefault="00D2588F" w:rsidP="00CC3BB3">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1373154,27</w:t>
            </w:r>
          </w:p>
        </w:tc>
        <w:tc>
          <w:tcPr>
            <w:tcW w:w="2106" w:type="dxa"/>
            <w:vMerge w:val="restart"/>
            <w:shd w:val="clear" w:color="000000" w:fill="FFFFFF"/>
            <w:noWrap/>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1428080,45</w:t>
            </w:r>
          </w:p>
        </w:tc>
        <w:tc>
          <w:tcPr>
            <w:tcW w:w="1966" w:type="dxa"/>
            <w:vMerge w:val="restart"/>
            <w:shd w:val="clear" w:color="000000" w:fill="FFFFFF"/>
            <w:noWrap/>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1485203,66</w:t>
            </w:r>
          </w:p>
        </w:tc>
      </w:tr>
      <w:tr w:rsidR="00D2588F" w:rsidRPr="007A7FDD" w:rsidTr="007A0237">
        <w:trPr>
          <w:trHeight w:val="322"/>
        </w:trPr>
        <w:tc>
          <w:tcPr>
            <w:tcW w:w="5118" w:type="dxa"/>
            <w:vMerge/>
            <w:vAlign w:val="center"/>
            <w:hideMark/>
          </w:tcPr>
          <w:p w:rsidR="00D2588F" w:rsidRPr="007A7FDD" w:rsidRDefault="00D2588F" w:rsidP="00CC3BB3">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D2588F" w:rsidRPr="007A7FDD" w:rsidRDefault="00D2588F" w:rsidP="00CC3BB3">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D2588F" w:rsidRPr="007A7FDD" w:rsidRDefault="00D2588F" w:rsidP="00CC3BB3">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p>
        </w:tc>
      </w:tr>
      <w:tr w:rsidR="00D2588F" w:rsidRPr="007A7FDD" w:rsidTr="007A0237">
        <w:trPr>
          <w:trHeight w:val="322"/>
        </w:trPr>
        <w:tc>
          <w:tcPr>
            <w:tcW w:w="5118" w:type="dxa"/>
            <w:vMerge/>
            <w:vAlign w:val="center"/>
            <w:hideMark/>
          </w:tcPr>
          <w:p w:rsidR="00D2588F" w:rsidRPr="007A7FDD" w:rsidRDefault="00D2588F" w:rsidP="00CC3BB3">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D2588F" w:rsidRPr="007A7FDD" w:rsidRDefault="00D2588F" w:rsidP="00CC3BB3">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D2588F" w:rsidRPr="007A7FDD" w:rsidRDefault="00D2588F" w:rsidP="00CC3BB3">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D2588F" w:rsidRPr="007A7FDD" w:rsidRDefault="00D2588F" w:rsidP="00CC3BB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00"/>
        </w:trPr>
        <w:tc>
          <w:tcPr>
            <w:tcW w:w="511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Подпрограмма «Организация мероприятий в интересах отдельных категорий граждан»</w:t>
            </w:r>
          </w:p>
        </w:tc>
        <w:tc>
          <w:tcPr>
            <w:tcW w:w="1749" w:type="dxa"/>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0350000000</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1258000,00</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1156000,00</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1156000,00</w:t>
            </w:r>
          </w:p>
        </w:tc>
      </w:tr>
      <w:tr w:rsidR="007A7FDD" w:rsidRPr="007A7FDD" w:rsidTr="007A0237">
        <w:trPr>
          <w:trHeight w:val="300"/>
        </w:trPr>
        <w:tc>
          <w:tcPr>
            <w:tcW w:w="5118" w:type="dxa"/>
            <w:shd w:val="clear" w:color="000000" w:fill="FFFFFF"/>
            <w:noWrap/>
            <w:vAlign w:val="center"/>
            <w:hideMark/>
          </w:tcPr>
          <w:p w:rsidR="007A7FDD" w:rsidRPr="00177296"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Основное мероприятие «Организация областных мероприятий, конкурсов и акций в интересах детей, семей, имеющих детей»</w:t>
            </w:r>
          </w:p>
        </w:tc>
        <w:tc>
          <w:tcPr>
            <w:tcW w:w="1749" w:type="dxa"/>
            <w:shd w:val="clear" w:color="000000" w:fill="FFFFFF"/>
            <w:noWrap/>
            <w:vAlign w:val="center"/>
            <w:hideMark/>
          </w:tcPr>
          <w:p w:rsidR="007A7FDD" w:rsidRPr="00177296" w:rsidRDefault="007A7FDD" w:rsidP="007A7FDD">
            <w:pPr>
              <w:spacing w:after="0" w:line="240" w:lineRule="auto"/>
              <w:jc w:val="center"/>
              <w:rPr>
                <w:rFonts w:ascii="Times New Roman" w:eastAsia="Times New Roman" w:hAnsi="Times New Roman" w:cs="Times New Roman"/>
                <w:iCs/>
                <w:color w:val="000000"/>
                <w:sz w:val="28"/>
                <w:szCs w:val="28"/>
                <w:lang w:eastAsia="ru-RU"/>
              </w:rPr>
            </w:pPr>
            <w:r w:rsidRPr="00177296">
              <w:rPr>
                <w:rFonts w:ascii="Times New Roman" w:eastAsia="Times New Roman" w:hAnsi="Times New Roman" w:cs="Times New Roman"/>
                <w:iCs/>
                <w:color w:val="000000"/>
                <w:sz w:val="28"/>
                <w:szCs w:val="28"/>
                <w:lang w:eastAsia="ru-RU"/>
              </w:rPr>
              <w:t>0350100000</w:t>
            </w:r>
          </w:p>
        </w:tc>
        <w:tc>
          <w:tcPr>
            <w:tcW w:w="1808" w:type="dxa"/>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400000,00</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400000,00</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400000,00</w:t>
            </w: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Организация областных мероприятий, посвященных Дню защиты детей</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0350120280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150000,00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150000,00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150000,00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Организация торжественного мероприятия, посвященного Дню матери</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0350120290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100000,00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100000,00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100000,00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Проведение областного конкурса «Семья года»</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0350120300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99000,00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99000,00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99000,00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Организация областного торжественного мероприятия, посвященного Дню семьи, любви и верности</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0350120310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51000,00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51000,00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51000,00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00"/>
        </w:trPr>
        <w:tc>
          <w:tcPr>
            <w:tcW w:w="5118" w:type="dxa"/>
            <w:shd w:val="clear" w:color="000000" w:fill="FFFFFF"/>
            <w:noWrap/>
            <w:vAlign w:val="center"/>
            <w:hideMark/>
          </w:tcPr>
          <w:p w:rsidR="007A7FDD" w:rsidRPr="00177296"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Основное мероприятие «Организация мероприятий в интересах детей-сирот и детей, оставшихся без попечения родителей»</w:t>
            </w:r>
          </w:p>
        </w:tc>
        <w:tc>
          <w:tcPr>
            <w:tcW w:w="1749" w:type="dxa"/>
            <w:shd w:val="clear" w:color="000000" w:fill="FFFFFF"/>
            <w:noWrap/>
            <w:vAlign w:val="center"/>
            <w:hideMark/>
          </w:tcPr>
          <w:p w:rsidR="007A7FDD" w:rsidRPr="00177296" w:rsidRDefault="007A7FDD" w:rsidP="007A7FDD">
            <w:pPr>
              <w:spacing w:after="0" w:line="240" w:lineRule="auto"/>
              <w:jc w:val="center"/>
              <w:rPr>
                <w:rFonts w:ascii="Times New Roman" w:eastAsia="Times New Roman" w:hAnsi="Times New Roman" w:cs="Times New Roman"/>
                <w:iCs/>
                <w:color w:val="000000"/>
                <w:sz w:val="28"/>
                <w:szCs w:val="28"/>
                <w:lang w:eastAsia="ru-RU"/>
              </w:rPr>
            </w:pPr>
            <w:r w:rsidRPr="00177296">
              <w:rPr>
                <w:rFonts w:ascii="Times New Roman" w:eastAsia="Times New Roman" w:hAnsi="Times New Roman" w:cs="Times New Roman"/>
                <w:iCs/>
                <w:color w:val="000000"/>
                <w:sz w:val="28"/>
                <w:szCs w:val="28"/>
                <w:lang w:eastAsia="ru-RU"/>
              </w:rPr>
              <w:t>0350200000</w:t>
            </w:r>
          </w:p>
        </w:tc>
        <w:tc>
          <w:tcPr>
            <w:tcW w:w="1808" w:type="dxa"/>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858000,00</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756000,00</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756000,00</w:t>
            </w: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Оказание помощи семьям, желающим взять на воспитание детей-сирот и детей, оставшихся без попечения родителей</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0350220200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676000,00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626000,00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626000,00</w:t>
            </w:r>
          </w:p>
        </w:tc>
      </w:tr>
      <w:tr w:rsidR="00CC3BB3" w:rsidRPr="007A7FDD" w:rsidTr="007A0237">
        <w:trPr>
          <w:trHeight w:val="322"/>
        </w:trPr>
        <w:tc>
          <w:tcPr>
            <w:tcW w:w="5118" w:type="dxa"/>
            <w:vMerge/>
            <w:shd w:val="clear" w:color="000000" w:fill="FFFFFF"/>
            <w:noWrap/>
            <w:vAlign w:val="center"/>
          </w:tcPr>
          <w:p w:rsidR="00CC3BB3" w:rsidRPr="007A7FDD" w:rsidRDefault="00CC3BB3" w:rsidP="007A7FDD">
            <w:pPr>
              <w:spacing w:after="0" w:line="240" w:lineRule="auto"/>
              <w:jc w:val="both"/>
              <w:rPr>
                <w:rFonts w:ascii="Times New Roman" w:eastAsia="Times New Roman" w:hAnsi="Times New Roman" w:cs="Times New Roman"/>
                <w:color w:val="000000"/>
                <w:sz w:val="28"/>
                <w:szCs w:val="28"/>
                <w:lang w:eastAsia="ru-RU"/>
              </w:rPr>
            </w:pPr>
          </w:p>
        </w:tc>
        <w:tc>
          <w:tcPr>
            <w:tcW w:w="1749" w:type="dxa"/>
            <w:vMerge/>
            <w:shd w:val="clear" w:color="000000" w:fill="FFFFFF"/>
            <w:noWrap/>
            <w:vAlign w:val="center"/>
          </w:tcPr>
          <w:p w:rsidR="00CC3BB3" w:rsidRPr="007A7FDD" w:rsidRDefault="00CC3BB3" w:rsidP="007A7FDD">
            <w:pPr>
              <w:spacing w:after="0" w:line="240" w:lineRule="auto"/>
              <w:jc w:val="center"/>
              <w:rPr>
                <w:rFonts w:ascii="Times New Roman" w:eastAsia="Times New Roman" w:hAnsi="Times New Roman" w:cs="Times New Roman"/>
                <w:color w:val="000000"/>
                <w:sz w:val="28"/>
                <w:szCs w:val="28"/>
                <w:lang w:eastAsia="ru-RU"/>
              </w:rPr>
            </w:pPr>
          </w:p>
        </w:tc>
        <w:tc>
          <w:tcPr>
            <w:tcW w:w="1808" w:type="dxa"/>
            <w:vMerge/>
            <w:shd w:val="clear" w:color="FFE4C4" w:fill="FFFFFF"/>
            <w:noWrap/>
            <w:vAlign w:val="center"/>
          </w:tcPr>
          <w:p w:rsidR="00CC3BB3" w:rsidRPr="007A7FDD" w:rsidRDefault="00CC3BB3" w:rsidP="007A7FDD">
            <w:pPr>
              <w:spacing w:after="0" w:line="240" w:lineRule="auto"/>
              <w:jc w:val="both"/>
              <w:rPr>
                <w:rFonts w:ascii="Times New Roman" w:eastAsia="Times New Roman" w:hAnsi="Times New Roman" w:cs="Times New Roman"/>
                <w:color w:val="000000"/>
                <w:sz w:val="28"/>
                <w:szCs w:val="28"/>
                <w:lang w:eastAsia="ru-RU"/>
              </w:rPr>
            </w:pPr>
          </w:p>
        </w:tc>
        <w:tc>
          <w:tcPr>
            <w:tcW w:w="2106" w:type="dxa"/>
            <w:vMerge/>
            <w:shd w:val="clear" w:color="000000" w:fill="FFFFFF"/>
            <w:noWrap/>
            <w:vAlign w:val="center"/>
          </w:tcPr>
          <w:p w:rsidR="00CC3BB3" w:rsidRPr="007A7FDD" w:rsidRDefault="00CC3BB3"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shd w:val="clear" w:color="000000" w:fill="FFFFFF"/>
            <w:noWrap/>
            <w:vAlign w:val="center"/>
          </w:tcPr>
          <w:p w:rsidR="00CC3BB3" w:rsidRPr="007A7FDD" w:rsidRDefault="00CC3BB3"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shd w:val="clear" w:color="000000" w:fill="FFFFFF"/>
            <w:noWrap/>
            <w:vAlign w:val="center"/>
          </w:tcPr>
          <w:p w:rsidR="00CC3BB3" w:rsidRPr="007A7FDD" w:rsidRDefault="00CC3BB3"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CC3BB3" w:rsidRPr="007A7FDD" w:rsidTr="007A0237">
        <w:trPr>
          <w:trHeight w:val="322"/>
        </w:trPr>
        <w:tc>
          <w:tcPr>
            <w:tcW w:w="5118" w:type="dxa"/>
            <w:shd w:val="clear" w:color="000000" w:fill="FFFFFF"/>
            <w:noWrap/>
            <w:vAlign w:val="center"/>
          </w:tcPr>
          <w:p w:rsidR="00CC3BB3" w:rsidRPr="007A7FDD" w:rsidRDefault="00CC3BB3" w:rsidP="00CC3BB3">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Проведение областных мероприятий для детей-сирот и детей, оставшихся без попечения родителей</w:t>
            </w:r>
          </w:p>
        </w:tc>
        <w:tc>
          <w:tcPr>
            <w:tcW w:w="1749" w:type="dxa"/>
            <w:shd w:val="clear" w:color="000000" w:fill="FFFFFF"/>
            <w:noWrap/>
            <w:vAlign w:val="center"/>
          </w:tcPr>
          <w:p w:rsidR="00CC3BB3" w:rsidRPr="007A7FDD" w:rsidRDefault="00CC3BB3"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0350220220</w:t>
            </w:r>
          </w:p>
        </w:tc>
        <w:tc>
          <w:tcPr>
            <w:tcW w:w="1808" w:type="dxa"/>
            <w:shd w:val="clear" w:color="000000" w:fill="FFFFFF"/>
            <w:noWrap/>
            <w:vAlign w:val="center"/>
          </w:tcPr>
          <w:p w:rsidR="00CC3BB3" w:rsidRPr="007A7FDD" w:rsidRDefault="00CC3BB3" w:rsidP="00CC3BB3">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shd w:val="clear" w:color="000000" w:fill="FFFFFF"/>
            <w:noWrap/>
            <w:vAlign w:val="center"/>
          </w:tcPr>
          <w:p w:rsidR="00CC3BB3" w:rsidRPr="007A7FDD" w:rsidRDefault="00CC3BB3"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182000,00</w:t>
            </w:r>
          </w:p>
        </w:tc>
        <w:tc>
          <w:tcPr>
            <w:tcW w:w="2106" w:type="dxa"/>
            <w:shd w:val="clear" w:color="000000" w:fill="FFFFFF"/>
            <w:noWrap/>
            <w:vAlign w:val="center"/>
          </w:tcPr>
          <w:p w:rsidR="00CC3BB3" w:rsidRPr="007A7FDD" w:rsidRDefault="00CC3BB3"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130000,00</w:t>
            </w:r>
          </w:p>
        </w:tc>
        <w:tc>
          <w:tcPr>
            <w:tcW w:w="1966" w:type="dxa"/>
            <w:shd w:val="clear" w:color="000000" w:fill="FFFFFF"/>
            <w:noWrap/>
            <w:vAlign w:val="center"/>
          </w:tcPr>
          <w:p w:rsidR="00CC3BB3" w:rsidRPr="007A7FDD" w:rsidRDefault="00CC3BB3" w:rsidP="00CC3BB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130000,00</w:t>
            </w:r>
          </w:p>
        </w:tc>
      </w:tr>
      <w:tr w:rsidR="007A7FDD" w:rsidRPr="007A7FDD" w:rsidTr="007A0237">
        <w:trPr>
          <w:trHeight w:val="322"/>
        </w:trPr>
        <w:tc>
          <w:tcPr>
            <w:tcW w:w="5118" w:type="dxa"/>
            <w:vMerge w:val="restart"/>
            <w:shd w:val="clear" w:color="000000" w:fill="FFFFFF"/>
            <w:noWrap/>
            <w:vAlign w:val="center"/>
            <w:hideMark/>
          </w:tcPr>
          <w:p w:rsidR="007A7FDD" w:rsidRPr="00177296" w:rsidRDefault="007A7FDD" w:rsidP="007A7FDD">
            <w:pPr>
              <w:spacing w:after="0" w:line="240" w:lineRule="auto"/>
              <w:jc w:val="both"/>
              <w:rPr>
                <w:rFonts w:ascii="Times New Roman" w:eastAsia="Times New Roman" w:hAnsi="Times New Roman" w:cs="Times New Roman"/>
                <w:b/>
                <w:color w:val="000000"/>
                <w:sz w:val="28"/>
                <w:szCs w:val="28"/>
                <w:lang w:eastAsia="ru-RU"/>
              </w:rPr>
            </w:pPr>
            <w:r w:rsidRPr="00177296">
              <w:rPr>
                <w:rFonts w:ascii="Times New Roman" w:eastAsia="Times New Roman" w:hAnsi="Times New Roman" w:cs="Times New Roman"/>
                <w:b/>
                <w:color w:val="000000"/>
                <w:sz w:val="28"/>
                <w:szCs w:val="28"/>
                <w:lang w:eastAsia="ru-RU"/>
              </w:rPr>
              <w:t>Государственная программа Ивановской области «Развитие физической культуры и спорта в Ивановской области»</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b/>
                <w:bCs/>
                <w:color w:val="000000"/>
                <w:sz w:val="28"/>
                <w:szCs w:val="28"/>
                <w:lang w:eastAsia="ru-RU"/>
              </w:rPr>
            </w:pPr>
            <w:r w:rsidRPr="007A7FDD">
              <w:rPr>
                <w:rFonts w:ascii="Times New Roman" w:eastAsia="Times New Roman" w:hAnsi="Times New Roman" w:cs="Times New Roman"/>
                <w:b/>
                <w:bCs/>
                <w:color w:val="000000"/>
                <w:sz w:val="28"/>
                <w:szCs w:val="28"/>
                <w:lang w:eastAsia="ru-RU"/>
              </w:rPr>
              <w:t>210000000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b/>
                <w:bCs/>
                <w:color w:val="000000"/>
                <w:sz w:val="28"/>
                <w:szCs w:val="28"/>
                <w:lang w:eastAsia="ru-RU"/>
              </w:rPr>
            </w:pPr>
            <w:r w:rsidRPr="007A7FDD">
              <w:rPr>
                <w:rFonts w:ascii="Times New Roman" w:eastAsia="Times New Roman" w:hAnsi="Times New Roman" w:cs="Times New Roman"/>
                <w:b/>
                <w:bCs/>
                <w:color w:val="000000"/>
                <w:sz w:val="28"/>
                <w:szCs w:val="28"/>
                <w:lang w:eastAsia="ru-RU"/>
              </w:rPr>
              <w:t> </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b/>
                <w:bCs/>
                <w:color w:val="000000"/>
                <w:sz w:val="28"/>
                <w:szCs w:val="28"/>
                <w:lang w:eastAsia="ru-RU"/>
              </w:rPr>
            </w:pPr>
            <w:r w:rsidRPr="007A7FDD">
              <w:rPr>
                <w:rFonts w:ascii="Times New Roman" w:eastAsia="Times New Roman" w:hAnsi="Times New Roman" w:cs="Times New Roman"/>
                <w:b/>
                <w:bCs/>
                <w:color w:val="000000"/>
                <w:sz w:val="28"/>
                <w:szCs w:val="28"/>
                <w:lang w:eastAsia="ru-RU"/>
              </w:rPr>
              <w:t>98067871,76</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b/>
                <w:bCs/>
                <w:color w:val="000000"/>
                <w:sz w:val="28"/>
                <w:szCs w:val="28"/>
                <w:lang w:eastAsia="ru-RU"/>
              </w:rPr>
            </w:pPr>
            <w:r w:rsidRPr="007A7FDD">
              <w:rPr>
                <w:rFonts w:ascii="Times New Roman" w:eastAsia="Times New Roman" w:hAnsi="Times New Roman" w:cs="Times New Roman"/>
                <w:b/>
                <w:bCs/>
                <w:color w:val="000000"/>
                <w:sz w:val="28"/>
                <w:szCs w:val="28"/>
                <w:lang w:eastAsia="ru-RU"/>
              </w:rPr>
              <w:t>87393322,69</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b/>
                <w:bCs/>
                <w:color w:val="000000"/>
                <w:sz w:val="28"/>
                <w:szCs w:val="28"/>
                <w:lang w:eastAsia="ru-RU"/>
              </w:rPr>
            </w:pPr>
            <w:r w:rsidRPr="007A7FDD">
              <w:rPr>
                <w:rFonts w:ascii="Times New Roman" w:eastAsia="Times New Roman" w:hAnsi="Times New Roman" w:cs="Times New Roman"/>
                <w:b/>
                <w:bCs/>
                <w:color w:val="000000"/>
                <w:sz w:val="28"/>
                <w:szCs w:val="28"/>
                <w:lang w:eastAsia="ru-RU"/>
              </w:rPr>
              <w:t>87393322,69</w:t>
            </w:r>
          </w:p>
        </w:tc>
      </w:tr>
      <w:tr w:rsidR="007A7FDD" w:rsidRPr="007A7FDD" w:rsidTr="007A0237">
        <w:trPr>
          <w:trHeight w:val="322"/>
        </w:trPr>
        <w:tc>
          <w:tcPr>
            <w:tcW w:w="5118" w:type="dxa"/>
            <w:vMerge/>
            <w:vAlign w:val="center"/>
            <w:hideMark/>
          </w:tcPr>
          <w:p w:rsidR="007A7FDD" w:rsidRPr="00177296"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b/>
                <w:bCs/>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b/>
                <w:bCs/>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b/>
                <w:bCs/>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b/>
                <w:bCs/>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b/>
                <w:bCs/>
                <w:color w:val="000000"/>
                <w:sz w:val="28"/>
                <w:szCs w:val="28"/>
                <w:lang w:eastAsia="ru-RU"/>
              </w:rPr>
            </w:pPr>
          </w:p>
        </w:tc>
      </w:tr>
      <w:tr w:rsidR="007A7FDD" w:rsidRPr="007A7FDD" w:rsidTr="007A0237">
        <w:trPr>
          <w:trHeight w:val="300"/>
        </w:trPr>
        <w:tc>
          <w:tcPr>
            <w:tcW w:w="511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Подпрограмма «Развитие спорта высших достижений и системы подготовки спортивного резерва»</w:t>
            </w:r>
          </w:p>
        </w:tc>
        <w:tc>
          <w:tcPr>
            <w:tcW w:w="1749" w:type="dxa"/>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2120000000</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98067871,76</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87393322,69</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87393322,69</w:t>
            </w:r>
          </w:p>
        </w:tc>
      </w:tr>
      <w:tr w:rsidR="007A7FDD" w:rsidRPr="007A7FDD" w:rsidTr="007A0237">
        <w:trPr>
          <w:trHeight w:val="510"/>
        </w:trPr>
        <w:tc>
          <w:tcPr>
            <w:tcW w:w="5118" w:type="dxa"/>
            <w:shd w:val="clear" w:color="000000" w:fill="FFFFFF"/>
            <w:noWrap/>
            <w:vAlign w:val="center"/>
            <w:hideMark/>
          </w:tcPr>
          <w:p w:rsidR="007A7FDD" w:rsidRPr="00177296"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Основное мероприятие «Проведение спортивных мероприятий, обеспечение подготовки спортсменов высокого класса, материально-техническое обеспечение спортивных сборных команд Российской Федерации»</w:t>
            </w:r>
          </w:p>
        </w:tc>
        <w:tc>
          <w:tcPr>
            <w:tcW w:w="1749" w:type="dxa"/>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i/>
                <w:iCs/>
                <w:color w:val="000000"/>
                <w:sz w:val="28"/>
                <w:szCs w:val="28"/>
                <w:lang w:eastAsia="ru-RU"/>
              </w:rPr>
            </w:pPr>
            <w:r w:rsidRPr="00177296">
              <w:rPr>
                <w:rFonts w:ascii="Times New Roman" w:eastAsia="Times New Roman" w:hAnsi="Times New Roman" w:cs="Times New Roman"/>
                <w:iCs/>
                <w:color w:val="000000"/>
                <w:sz w:val="28"/>
                <w:szCs w:val="28"/>
                <w:lang w:eastAsia="ru-RU"/>
              </w:rPr>
              <w:t>2120100000</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98067871,76</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87393322,69</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87393322,69</w:t>
            </w: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Спортивная подготовка по олимпийским и неолимпийским видам спорта</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2120102470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97827871,76</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86913322,69</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86913322,69</w:t>
            </w:r>
          </w:p>
        </w:tc>
      </w:tr>
      <w:tr w:rsidR="007A7FDD" w:rsidRPr="007A7FDD" w:rsidTr="007A0237">
        <w:trPr>
          <w:trHeight w:val="345"/>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495"/>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Именные стипендии в области физической культуры и спорта</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2120171030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240000,00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480000,00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480000,00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177296" w:rsidRDefault="007A7FDD" w:rsidP="007A7FDD">
            <w:pPr>
              <w:spacing w:after="0" w:line="240" w:lineRule="auto"/>
              <w:jc w:val="both"/>
              <w:rPr>
                <w:rFonts w:ascii="Times New Roman" w:eastAsia="Times New Roman" w:hAnsi="Times New Roman" w:cs="Times New Roman"/>
                <w:b/>
                <w:color w:val="000000"/>
                <w:sz w:val="28"/>
                <w:szCs w:val="28"/>
                <w:lang w:eastAsia="ru-RU"/>
              </w:rPr>
            </w:pPr>
            <w:r w:rsidRPr="00177296">
              <w:rPr>
                <w:rFonts w:ascii="Times New Roman" w:eastAsia="Times New Roman" w:hAnsi="Times New Roman" w:cs="Times New Roman"/>
                <w:b/>
                <w:color w:val="000000"/>
                <w:sz w:val="28"/>
                <w:szCs w:val="28"/>
                <w:lang w:eastAsia="ru-RU"/>
              </w:rPr>
              <w:t>Государственная программа Ивановской области « Обеспечение доступным и комфортным жильем населения Ивановской области»</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b/>
                <w:bCs/>
                <w:color w:val="000000"/>
                <w:sz w:val="28"/>
                <w:szCs w:val="28"/>
                <w:lang w:eastAsia="ru-RU"/>
              </w:rPr>
            </w:pPr>
            <w:r w:rsidRPr="007A7FDD">
              <w:rPr>
                <w:rFonts w:ascii="Times New Roman" w:eastAsia="Times New Roman" w:hAnsi="Times New Roman" w:cs="Times New Roman"/>
                <w:b/>
                <w:bCs/>
                <w:color w:val="000000"/>
                <w:sz w:val="28"/>
                <w:szCs w:val="28"/>
                <w:lang w:eastAsia="ru-RU"/>
              </w:rPr>
              <w:t>2300000000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b/>
                <w:bCs/>
                <w:color w:val="000000"/>
                <w:sz w:val="28"/>
                <w:szCs w:val="28"/>
                <w:lang w:eastAsia="ru-RU"/>
              </w:rPr>
            </w:pPr>
            <w:r w:rsidRPr="007A7FDD">
              <w:rPr>
                <w:rFonts w:ascii="Times New Roman" w:eastAsia="Times New Roman" w:hAnsi="Times New Roman" w:cs="Times New Roman"/>
                <w:b/>
                <w:bCs/>
                <w:color w:val="000000"/>
                <w:sz w:val="28"/>
                <w:szCs w:val="28"/>
                <w:lang w:eastAsia="ru-RU"/>
              </w:rPr>
              <w:t> </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b/>
                <w:bCs/>
                <w:color w:val="000000"/>
                <w:sz w:val="28"/>
                <w:szCs w:val="28"/>
                <w:lang w:eastAsia="ru-RU"/>
              </w:rPr>
            </w:pPr>
            <w:r w:rsidRPr="007A7FDD">
              <w:rPr>
                <w:rFonts w:ascii="Times New Roman" w:eastAsia="Times New Roman" w:hAnsi="Times New Roman" w:cs="Times New Roman"/>
                <w:b/>
                <w:bCs/>
                <w:color w:val="000000"/>
                <w:sz w:val="28"/>
                <w:szCs w:val="28"/>
                <w:lang w:eastAsia="ru-RU"/>
              </w:rPr>
              <w:t>3280408,11</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b/>
                <w:bCs/>
                <w:color w:val="000000"/>
                <w:sz w:val="28"/>
                <w:szCs w:val="28"/>
                <w:lang w:eastAsia="ru-RU"/>
              </w:rPr>
            </w:pPr>
            <w:r w:rsidRPr="007A7FDD">
              <w:rPr>
                <w:rFonts w:ascii="Times New Roman" w:eastAsia="Times New Roman" w:hAnsi="Times New Roman" w:cs="Times New Roman"/>
                <w:b/>
                <w:bCs/>
                <w:color w:val="000000"/>
                <w:sz w:val="28"/>
                <w:szCs w:val="28"/>
                <w:lang w:eastAsia="ru-RU"/>
              </w:rPr>
              <w:t>3280408,11</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b/>
                <w:bCs/>
                <w:color w:val="000000"/>
                <w:sz w:val="28"/>
                <w:szCs w:val="28"/>
                <w:lang w:eastAsia="ru-RU"/>
              </w:rPr>
            </w:pPr>
            <w:r w:rsidRPr="007A7FDD">
              <w:rPr>
                <w:rFonts w:ascii="Times New Roman" w:eastAsia="Times New Roman" w:hAnsi="Times New Roman" w:cs="Times New Roman"/>
                <w:b/>
                <w:bCs/>
                <w:color w:val="000000"/>
                <w:sz w:val="28"/>
                <w:szCs w:val="28"/>
                <w:lang w:eastAsia="ru-RU"/>
              </w:rPr>
              <w:t>3280408,11</w:t>
            </w:r>
          </w:p>
        </w:tc>
      </w:tr>
      <w:tr w:rsidR="007A7FDD" w:rsidRPr="007A7FDD" w:rsidTr="007A0237">
        <w:trPr>
          <w:trHeight w:val="322"/>
        </w:trPr>
        <w:tc>
          <w:tcPr>
            <w:tcW w:w="5118" w:type="dxa"/>
            <w:vMerge/>
            <w:vAlign w:val="center"/>
            <w:hideMark/>
          </w:tcPr>
          <w:p w:rsidR="007A7FDD" w:rsidRPr="00177296"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b/>
                <w:bCs/>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b/>
                <w:bCs/>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b/>
                <w:bCs/>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b/>
                <w:bCs/>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b/>
                <w:bCs/>
                <w:color w:val="000000"/>
                <w:sz w:val="28"/>
                <w:szCs w:val="28"/>
                <w:lang w:eastAsia="ru-RU"/>
              </w:rPr>
            </w:pPr>
          </w:p>
        </w:tc>
      </w:tr>
      <w:tr w:rsidR="007A7FDD" w:rsidRPr="007A7FDD" w:rsidTr="007A0237">
        <w:trPr>
          <w:trHeight w:val="300"/>
        </w:trPr>
        <w:tc>
          <w:tcPr>
            <w:tcW w:w="511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Подпрограмма «Обеспечение жильем молодых семей»</w:t>
            </w:r>
          </w:p>
        </w:tc>
        <w:tc>
          <w:tcPr>
            <w:tcW w:w="1749" w:type="dxa"/>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2330000000</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3280408,11</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3280408,11</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3280408,11</w:t>
            </w:r>
          </w:p>
        </w:tc>
      </w:tr>
      <w:tr w:rsidR="007A7FDD" w:rsidRPr="007A7FDD" w:rsidTr="007A0237">
        <w:trPr>
          <w:trHeight w:val="300"/>
        </w:trPr>
        <w:tc>
          <w:tcPr>
            <w:tcW w:w="5118" w:type="dxa"/>
            <w:shd w:val="clear" w:color="000000" w:fill="FFFFFF"/>
            <w:noWrap/>
            <w:vAlign w:val="center"/>
            <w:hideMark/>
          </w:tcPr>
          <w:p w:rsidR="007A7FDD" w:rsidRPr="00177296"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Основное мероприятие «Оказание государственной поддержки молодым семьям в улучшении жилищных условий»</w:t>
            </w:r>
          </w:p>
        </w:tc>
        <w:tc>
          <w:tcPr>
            <w:tcW w:w="1749" w:type="dxa"/>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2330100000</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3280408,11</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3280408,11</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3280408,11</w:t>
            </w: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в целях предоставления социальных выплат молодым семьям на приобретение (строительство) жилого помещения</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23301R4970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3280408,11</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3280408,11</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3280408,11</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restart"/>
            <w:shd w:val="clear" w:color="000000" w:fill="FFFFFF"/>
            <w:noWrap/>
            <w:vAlign w:val="center"/>
            <w:hideMark/>
          </w:tcPr>
          <w:p w:rsidR="007A7FDD" w:rsidRPr="00177296" w:rsidRDefault="007A7FDD" w:rsidP="007A7FDD">
            <w:pPr>
              <w:spacing w:after="0" w:line="240" w:lineRule="auto"/>
              <w:jc w:val="both"/>
              <w:rPr>
                <w:rFonts w:ascii="Times New Roman" w:eastAsia="Times New Roman" w:hAnsi="Times New Roman" w:cs="Times New Roman"/>
                <w:b/>
                <w:color w:val="000000"/>
                <w:sz w:val="28"/>
                <w:szCs w:val="28"/>
                <w:lang w:eastAsia="ru-RU"/>
              </w:rPr>
            </w:pPr>
            <w:r w:rsidRPr="00177296">
              <w:rPr>
                <w:rFonts w:ascii="Times New Roman" w:eastAsia="Times New Roman" w:hAnsi="Times New Roman" w:cs="Times New Roman"/>
                <w:b/>
                <w:color w:val="000000"/>
                <w:sz w:val="28"/>
                <w:szCs w:val="28"/>
                <w:lang w:eastAsia="ru-RU"/>
              </w:rPr>
              <w:t>Государственная программа Ивановской области «Развитие культуры и туризма в Ивановской области»</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b/>
                <w:bCs/>
                <w:color w:val="000000"/>
                <w:sz w:val="28"/>
                <w:szCs w:val="28"/>
                <w:lang w:eastAsia="ru-RU"/>
              </w:rPr>
            </w:pPr>
            <w:r w:rsidRPr="007A7FDD">
              <w:rPr>
                <w:rFonts w:ascii="Times New Roman" w:eastAsia="Times New Roman" w:hAnsi="Times New Roman" w:cs="Times New Roman"/>
                <w:b/>
                <w:bCs/>
                <w:color w:val="000000"/>
                <w:sz w:val="28"/>
                <w:szCs w:val="28"/>
                <w:lang w:eastAsia="ru-RU"/>
              </w:rPr>
              <w:t>250000000</w:t>
            </w:r>
          </w:p>
        </w:tc>
        <w:tc>
          <w:tcPr>
            <w:tcW w:w="180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b/>
                <w:bCs/>
                <w:color w:val="000000"/>
                <w:sz w:val="28"/>
                <w:szCs w:val="28"/>
                <w:lang w:eastAsia="ru-RU"/>
              </w:rPr>
            </w:pPr>
            <w:r w:rsidRPr="007A7FDD">
              <w:rPr>
                <w:rFonts w:ascii="Times New Roman" w:eastAsia="Times New Roman" w:hAnsi="Times New Roman" w:cs="Times New Roman"/>
                <w:b/>
                <w:bCs/>
                <w:color w:val="000000"/>
                <w:sz w:val="28"/>
                <w:szCs w:val="28"/>
                <w:lang w:eastAsia="ru-RU"/>
              </w:rPr>
              <w:t> </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b/>
                <w:bCs/>
                <w:color w:val="000000"/>
                <w:sz w:val="28"/>
                <w:szCs w:val="28"/>
                <w:lang w:eastAsia="ru-RU"/>
              </w:rPr>
            </w:pPr>
            <w:r w:rsidRPr="007A7FDD">
              <w:rPr>
                <w:rFonts w:ascii="Times New Roman" w:eastAsia="Times New Roman" w:hAnsi="Times New Roman" w:cs="Times New Roman"/>
                <w:b/>
                <w:bCs/>
                <w:color w:val="000000"/>
                <w:sz w:val="28"/>
                <w:szCs w:val="28"/>
                <w:lang w:eastAsia="ru-RU"/>
              </w:rPr>
              <w:t>172416,00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b/>
                <w:bCs/>
                <w:color w:val="000000"/>
                <w:sz w:val="28"/>
                <w:szCs w:val="28"/>
                <w:lang w:eastAsia="ru-RU"/>
              </w:rPr>
            </w:pPr>
            <w:r w:rsidRPr="007A7FDD">
              <w:rPr>
                <w:rFonts w:ascii="Times New Roman" w:eastAsia="Times New Roman" w:hAnsi="Times New Roman" w:cs="Times New Roman"/>
                <w:b/>
                <w:bCs/>
                <w:color w:val="000000"/>
                <w:sz w:val="28"/>
                <w:szCs w:val="28"/>
                <w:lang w:eastAsia="ru-RU"/>
              </w:rPr>
              <w:t>172416,00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b/>
                <w:bCs/>
                <w:color w:val="000000"/>
                <w:sz w:val="28"/>
                <w:szCs w:val="28"/>
                <w:lang w:eastAsia="ru-RU"/>
              </w:rPr>
            </w:pPr>
            <w:r w:rsidRPr="007A7FDD">
              <w:rPr>
                <w:rFonts w:ascii="Times New Roman" w:eastAsia="Times New Roman" w:hAnsi="Times New Roman" w:cs="Times New Roman"/>
                <w:b/>
                <w:bCs/>
                <w:color w:val="000000"/>
                <w:sz w:val="28"/>
                <w:szCs w:val="28"/>
                <w:lang w:eastAsia="ru-RU"/>
              </w:rPr>
              <w:t>172416,00</w:t>
            </w:r>
          </w:p>
        </w:tc>
      </w:tr>
      <w:tr w:rsidR="007A7FDD" w:rsidRPr="007A7FDD" w:rsidTr="007A0237">
        <w:trPr>
          <w:trHeight w:val="322"/>
        </w:trPr>
        <w:tc>
          <w:tcPr>
            <w:tcW w:w="5118" w:type="dxa"/>
            <w:vMerge/>
            <w:vAlign w:val="center"/>
            <w:hideMark/>
          </w:tcPr>
          <w:p w:rsidR="007A7FDD" w:rsidRPr="00177296"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b/>
                <w:bCs/>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b/>
                <w:bCs/>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b/>
                <w:bCs/>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b/>
                <w:bCs/>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b/>
                <w:bCs/>
                <w:color w:val="000000"/>
                <w:sz w:val="28"/>
                <w:szCs w:val="28"/>
                <w:lang w:eastAsia="ru-RU"/>
              </w:rPr>
            </w:pPr>
          </w:p>
        </w:tc>
      </w:tr>
      <w:tr w:rsidR="007A7FDD" w:rsidRPr="007A7FDD" w:rsidTr="007A0237">
        <w:trPr>
          <w:trHeight w:val="300"/>
        </w:trPr>
        <w:tc>
          <w:tcPr>
            <w:tcW w:w="511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Подпрограмма «Искусство»</w:t>
            </w:r>
          </w:p>
        </w:tc>
        <w:tc>
          <w:tcPr>
            <w:tcW w:w="1749" w:type="dxa"/>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2520000000</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172416,00</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172416,00</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172416,00</w:t>
            </w:r>
          </w:p>
        </w:tc>
      </w:tr>
      <w:tr w:rsidR="007A7FDD" w:rsidRPr="007A7FDD" w:rsidTr="007A0237">
        <w:trPr>
          <w:trHeight w:val="300"/>
        </w:trPr>
        <w:tc>
          <w:tcPr>
            <w:tcW w:w="5118" w:type="dxa"/>
            <w:shd w:val="clear" w:color="000000" w:fill="FFFFFF"/>
            <w:noWrap/>
            <w:vAlign w:val="center"/>
            <w:hideMark/>
          </w:tcPr>
          <w:p w:rsidR="007A7FDD" w:rsidRPr="00177296"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177296">
              <w:rPr>
                <w:rFonts w:ascii="Times New Roman" w:eastAsia="Times New Roman" w:hAnsi="Times New Roman" w:cs="Times New Roman"/>
                <w:color w:val="000000"/>
                <w:sz w:val="28"/>
                <w:szCs w:val="28"/>
                <w:lang w:eastAsia="ru-RU"/>
              </w:rPr>
              <w:t>Основное мероприятие «Поддержка творчески одаренных детей»</w:t>
            </w:r>
          </w:p>
        </w:tc>
        <w:tc>
          <w:tcPr>
            <w:tcW w:w="1749" w:type="dxa"/>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i/>
                <w:iCs/>
                <w:color w:val="000000"/>
                <w:sz w:val="28"/>
                <w:szCs w:val="28"/>
                <w:lang w:eastAsia="ru-RU"/>
              </w:rPr>
            </w:pPr>
            <w:r w:rsidRPr="00177296">
              <w:rPr>
                <w:rFonts w:ascii="Times New Roman" w:eastAsia="Times New Roman" w:hAnsi="Times New Roman" w:cs="Times New Roman"/>
                <w:iCs/>
                <w:color w:val="000000"/>
                <w:sz w:val="28"/>
                <w:szCs w:val="28"/>
                <w:lang w:eastAsia="ru-RU"/>
              </w:rPr>
              <w:t>2520500000</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 </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172416,00</w:t>
            </w:r>
          </w:p>
        </w:tc>
        <w:tc>
          <w:tcPr>
            <w:tcW w:w="210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172416,00</w:t>
            </w:r>
          </w:p>
        </w:tc>
        <w:tc>
          <w:tcPr>
            <w:tcW w:w="1966" w:type="dxa"/>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172416,00</w:t>
            </w:r>
          </w:p>
        </w:tc>
      </w:tr>
      <w:tr w:rsidR="007A7FDD" w:rsidRPr="007A7FDD" w:rsidTr="007A0237">
        <w:trPr>
          <w:trHeight w:val="322"/>
        </w:trPr>
        <w:tc>
          <w:tcPr>
            <w:tcW w:w="5118" w:type="dxa"/>
            <w:vMerge w:val="restart"/>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Организация и обеспечение оздоровления в региональном творческом лагере юных и молодых художников «Волжский художник» обучающихся организаций дополнительного образования и студентов областных государственных профессиональных образовательных организаций, прошедших конкурсный отбор в сфере изобразительного искусства</w:t>
            </w:r>
          </w:p>
        </w:tc>
        <w:tc>
          <w:tcPr>
            <w:tcW w:w="1749" w:type="dxa"/>
            <w:vMerge w:val="restart"/>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2520501080</w:t>
            </w:r>
          </w:p>
        </w:tc>
        <w:tc>
          <w:tcPr>
            <w:tcW w:w="1808" w:type="dxa"/>
            <w:vMerge w:val="restart"/>
            <w:shd w:val="clear" w:color="FFE4C4"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областной бюджет</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172416,00</w:t>
            </w:r>
          </w:p>
        </w:tc>
        <w:tc>
          <w:tcPr>
            <w:tcW w:w="210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172416,00</w:t>
            </w:r>
          </w:p>
        </w:tc>
        <w:tc>
          <w:tcPr>
            <w:tcW w:w="1966" w:type="dxa"/>
            <w:vMerge w:val="restart"/>
            <w:shd w:val="clear" w:color="000000" w:fill="FFFFFF"/>
            <w:noWrap/>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r w:rsidRPr="007A7FDD">
              <w:rPr>
                <w:rFonts w:ascii="Times New Roman" w:eastAsia="Times New Roman" w:hAnsi="Times New Roman" w:cs="Times New Roman"/>
                <w:color w:val="000000"/>
                <w:sz w:val="28"/>
                <w:szCs w:val="28"/>
                <w:lang w:eastAsia="ru-RU"/>
              </w:rPr>
              <w:t>172416,00</w:t>
            </w: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22"/>
        </w:trPr>
        <w:tc>
          <w:tcPr>
            <w:tcW w:w="511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749"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1808" w:type="dxa"/>
            <w:vMerge/>
            <w:vAlign w:val="center"/>
            <w:hideMark/>
          </w:tcPr>
          <w:p w:rsidR="007A7FDD" w:rsidRPr="007A7FDD" w:rsidRDefault="007A7FDD" w:rsidP="007A7FDD">
            <w:pPr>
              <w:spacing w:after="0" w:line="240" w:lineRule="auto"/>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210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c>
          <w:tcPr>
            <w:tcW w:w="1966" w:type="dxa"/>
            <w:vMerge/>
            <w:vAlign w:val="center"/>
            <w:hideMark/>
          </w:tcPr>
          <w:p w:rsidR="007A7FDD" w:rsidRPr="007A7FDD" w:rsidRDefault="007A7FDD" w:rsidP="00142773">
            <w:pPr>
              <w:spacing w:after="0" w:line="240" w:lineRule="auto"/>
              <w:jc w:val="center"/>
              <w:rPr>
                <w:rFonts w:ascii="Times New Roman" w:eastAsia="Times New Roman" w:hAnsi="Times New Roman" w:cs="Times New Roman"/>
                <w:color w:val="000000"/>
                <w:sz w:val="28"/>
                <w:szCs w:val="28"/>
                <w:lang w:eastAsia="ru-RU"/>
              </w:rPr>
            </w:pPr>
          </w:p>
        </w:tc>
      </w:tr>
      <w:tr w:rsidR="007A7FDD" w:rsidRPr="007A7FDD" w:rsidTr="007A0237">
        <w:trPr>
          <w:trHeight w:val="300"/>
        </w:trPr>
        <w:tc>
          <w:tcPr>
            <w:tcW w:w="5118" w:type="dxa"/>
            <w:shd w:val="clear" w:color="000000" w:fill="FFFFFF"/>
            <w:noWrap/>
            <w:vAlign w:val="center"/>
            <w:hideMark/>
          </w:tcPr>
          <w:p w:rsidR="007A7FDD" w:rsidRPr="007A7FDD" w:rsidRDefault="009A276B" w:rsidP="007A7FDD">
            <w:pPr>
              <w:spacing w:after="0" w:line="240" w:lineRule="auto"/>
              <w:jc w:val="both"/>
              <w:rPr>
                <w:rFonts w:ascii="Times New Roman" w:eastAsia="Times New Roman" w:hAnsi="Times New Roman" w:cs="Times New Roman"/>
                <w:b/>
                <w:bCs/>
                <w:color w:val="000000"/>
                <w:sz w:val="28"/>
                <w:szCs w:val="28"/>
                <w:lang w:eastAsia="ru-RU"/>
              </w:rPr>
            </w:pPr>
            <w:r w:rsidRPr="009A276B">
              <w:rPr>
                <w:rFonts w:ascii="Times New Roman" w:eastAsia="Times New Roman" w:hAnsi="Times New Roman" w:cs="Times New Roman"/>
                <w:b/>
                <w:bCs/>
                <w:color w:val="000000"/>
                <w:sz w:val="28"/>
                <w:szCs w:val="28"/>
                <w:lang w:eastAsia="ru-RU"/>
              </w:rPr>
              <w:t>Всего:</w:t>
            </w:r>
          </w:p>
        </w:tc>
        <w:tc>
          <w:tcPr>
            <w:tcW w:w="1749" w:type="dxa"/>
            <w:shd w:val="clear" w:color="000000" w:fill="FFFFFF"/>
            <w:noWrap/>
            <w:vAlign w:val="center"/>
            <w:hideMark/>
          </w:tcPr>
          <w:p w:rsidR="007A7FDD" w:rsidRPr="007A7FDD" w:rsidRDefault="007A7FDD" w:rsidP="007A7FDD">
            <w:pPr>
              <w:spacing w:after="0" w:line="240" w:lineRule="auto"/>
              <w:jc w:val="center"/>
              <w:rPr>
                <w:rFonts w:ascii="Times New Roman" w:eastAsia="Times New Roman" w:hAnsi="Times New Roman" w:cs="Times New Roman"/>
                <w:b/>
                <w:bCs/>
                <w:color w:val="000000"/>
                <w:sz w:val="28"/>
                <w:szCs w:val="28"/>
                <w:lang w:eastAsia="ru-RU"/>
              </w:rPr>
            </w:pPr>
            <w:r w:rsidRPr="007A7FDD">
              <w:rPr>
                <w:rFonts w:ascii="Times New Roman" w:eastAsia="Times New Roman" w:hAnsi="Times New Roman" w:cs="Times New Roman"/>
                <w:b/>
                <w:bCs/>
                <w:color w:val="000000"/>
                <w:sz w:val="28"/>
                <w:szCs w:val="28"/>
                <w:lang w:eastAsia="ru-RU"/>
              </w:rPr>
              <w:t> </w:t>
            </w:r>
          </w:p>
        </w:tc>
        <w:tc>
          <w:tcPr>
            <w:tcW w:w="1808" w:type="dxa"/>
            <w:shd w:val="clear" w:color="000000" w:fill="FFFFFF"/>
            <w:noWrap/>
            <w:vAlign w:val="center"/>
            <w:hideMark/>
          </w:tcPr>
          <w:p w:rsidR="007A7FDD" w:rsidRPr="007A7FDD" w:rsidRDefault="007A7FDD" w:rsidP="007A7FDD">
            <w:pPr>
              <w:spacing w:after="0" w:line="240" w:lineRule="auto"/>
              <w:jc w:val="both"/>
              <w:rPr>
                <w:rFonts w:ascii="Times New Roman" w:eastAsia="Times New Roman" w:hAnsi="Times New Roman" w:cs="Times New Roman"/>
                <w:b/>
                <w:bCs/>
                <w:color w:val="000000"/>
                <w:sz w:val="28"/>
                <w:szCs w:val="28"/>
                <w:lang w:eastAsia="ru-RU"/>
              </w:rPr>
            </w:pPr>
            <w:r w:rsidRPr="007A7FDD">
              <w:rPr>
                <w:rFonts w:ascii="Times New Roman" w:eastAsia="Times New Roman" w:hAnsi="Times New Roman" w:cs="Times New Roman"/>
                <w:b/>
                <w:bCs/>
                <w:color w:val="000000"/>
                <w:sz w:val="28"/>
                <w:szCs w:val="28"/>
                <w:lang w:eastAsia="ru-RU"/>
              </w:rPr>
              <w:t> </w:t>
            </w:r>
          </w:p>
        </w:tc>
        <w:tc>
          <w:tcPr>
            <w:tcW w:w="2106" w:type="dxa"/>
            <w:shd w:val="clear" w:color="000000" w:fill="FFFFFF"/>
            <w:noWrap/>
            <w:vAlign w:val="center"/>
            <w:hideMark/>
          </w:tcPr>
          <w:p w:rsidR="007A7FDD" w:rsidRPr="00775A50" w:rsidRDefault="00537602" w:rsidP="00142773">
            <w:pPr>
              <w:spacing w:after="0" w:line="240" w:lineRule="auto"/>
              <w:jc w:val="center"/>
              <w:rPr>
                <w:rFonts w:ascii="Times New Roman" w:eastAsia="Times New Roman" w:hAnsi="Times New Roman" w:cs="Times New Roman"/>
                <w:b/>
                <w:bCs/>
                <w:color w:val="000000"/>
                <w:sz w:val="28"/>
                <w:szCs w:val="28"/>
                <w:highlight w:val="yellow"/>
                <w:lang w:eastAsia="ru-RU"/>
              </w:rPr>
            </w:pPr>
            <w:r w:rsidRPr="00537602">
              <w:rPr>
                <w:rFonts w:ascii="Times New Roman" w:eastAsia="Times New Roman" w:hAnsi="Times New Roman" w:cs="Times New Roman"/>
                <w:b/>
                <w:bCs/>
                <w:color w:val="000000"/>
                <w:sz w:val="28"/>
                <w:szCs w:val="28"/>
                <w:lang w:eastAsia="ru-RU"/>
              </w:rPr>
              <w:t>12040158889,38</w:t>
            </w:r>
          </w:p>
        </w:tc>
        <w:tc>
          <w:tcPr>
            <w:tcW w:w="2106" w:type="dxa"/>
            <w:shd w:val="clear" w:color="000000" w:fill="FFFFFF"/>
            <w:noWrap/>
            <w:vAlign w:val="center"/>
            <w:hideMark/>
          </w:tcPr>
          <w:p w:rsidR="007A7FDD" w:rsidRPr="00775A50" w:rsidRDefault="00537602" w:rsidP="00142773">
            <w:pPr>
              <w:spacing w:after="0" w:line="240" w:lineRule="auto"/>
              <w:jc w:val="center"/>
              <w:rPr>
                <w:rFonts w:ascii="Times New Roman" w:eastAsia="Times New Roman" w:hAnsi="Times New Roman" w:cs="Times New Roman"/>
                <w:b/>
                <w:bCs/>
                <w:color w:val="000000"/>
                <w:sz w:val="28"/>
                <w:szCs w:val="28"/>
                <w:highlight w:val="yellow"/>
                <w:lang w:eastAsia="ru-RU"/>
              </w:rPr>
            </w:pPr>
            <w:r w:rsidRPr="00537602">
              <w:rPr>
                <w:rFonts w:ascii="Times New Roman" w:eastAsia="Times New Roman" w:hAnsi="Times New Roman" w:cs="Times New Roman"/>
                <w:b/>
                <w:bCs/>
                <w:color w:val="000000"/>
                <w:sz w:val="28"/>
                <w:szCs w:val="28"/>
                <w:lang w:eastAsia="ru-RU"/>
              </w:rPr>
              <w:t>11583189558,32</w:t>
            </w:r>
          </w:p>
        </w:tc>
        <w:tc>
          <w:tcPr>
            <w:tcW w:w="1966" w:type="dxa"/>
            <w:shd w:val="clear" w:color="000000" w:fill="FFFFFF"/>
            <w:noWrap/>
            <w:vAlign w:val="center"/>
            <w:hideMark/>
          </w:tcPr>
          <w:p w:rsidR="007A7FDD" w:rsidRPr="00775A50" w:rsidRDefault="00537602" w:rsidP="00142773">
            <w:pPr>
              <w:spacing w:after="0" w:line="240" w:lineRule="auto"/>
              <w:jc w:val="center"/>
              <w:rPr>
                <w:rFonts w:ascii="Times New Roman" w:eastAsia="Times New Roman" w:hAnsi="Times New Roman" w:cs="Times New Roman"/>
                <w:b/>
                <w:bCs/>
                <w:color w:val="000000"/>
                <w:sz w:val="28"/>
                <w:szCs w:val="28"/>
                <w:highlight w:val="yellow"/>
                <w:lang w:eastAsia="ru-RU"/>
              </w:rPr>
            </w:pPr>
            <w:r w:rsidRPr="00537602">
              <w:rPr>
                <w:rFonts w:ascii="Times New Roman" w:eastAsia="Times New Roman" w:hAnsi="Times New Roman" w:cs="Times New Roman"/>
                <w:b/>
                <w:bCs/>
                <w:color w:val="000000"/>
                <w:sz w:val="28"/>
                <w:szCs w:val="28"/>
                <w:lang w:eastAsia="ru-RU"/>
              </w:rPr>
              <w:t>9180223196,06</w:t>
            </w:r>
          </w:p>
        </w:tc>
      </w:tr>
    </w:tbl>
    <w:p w:rsidR="005A4607" w:rsidRDefault="005A4607"/>
    <w:sectPr w:rsidR="005A4607" w:rsidSect="00954C42">
      <w:headerReference w:type="default" r:id="rId6"/>
      <w:pgSz w:w="16838" w:h="11906" w:orient="landscape"/>
      <w:pgMar w:top="1701" w:right="1134"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3BB3" w:rsidRDefault="00CC3BB3" w:rsidP="007A7FDD">
      <w:pPr>
        <w:spacing w:after="0" w:line="240" w:lineRule="auto"/>
      </w:pPr>
      <w:r>
        <w:separator/>
      </w:r>
    </w:p>
  </w:endnote>
  <w:endnote w:type="continuationSeparator" w:id="0">
    <w:p w:rsidR="00CC3BB3" w:rsidRDefault="00CC3BB3" w:rsidP="007A7F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3BB3" w:rsidRDefault="00CC3BB3" w:rsidP="007A7FDD">
      <w:pPr>
        <w:spacing w:after="0" w:line="240" w:lineRule="auto"/>
      </w:pPr>
      <w:r>
        <w:separator/>
      </w:r>
    </w:p>
  </w:footnote>
  <w:footnote w:type="continuationSeparator" w:id="0">
    <w:p w:rsidR="00CC3BB3" w:rsidRDefault="00CC3BB3" w:rsidP="007A7F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375498"/>
      <w:docPartObj>
        <w:docPartGallery w:val="Page Numbers (Top of Page)"/>
        <w:docPartUnique/>
      </w:docPartObj>
    </w:sdtPr>
    <w:sdtEndPr>
      <w:rPr>
        <w:rFonts w:ascii="Times New Roman" w:hAnsi="Times New Roman" w:cs="Times New Roman"/>
      </w:rPr>
    </w:sdtEndPr>
    <w:sdtContent>
      <w:p w:rsidR="00954C42" w:rsidRPr="00954C42" w:rsidRDefault="00954C42">
        <w:pPr>
          <w:pStyle w:val="a3"/>
          <w:jc w:val="right"/>
          <w:rPr>
            <w:rFonts w:ascii="Times New Roman" w:hAnsi="Times New Roman" w:cs="Times New Roman"/>
          </w:rPr>
        </w:pPr>
        <w:r w:rsidRPr="00954C42">
          <w:rPr>
            <w:rFonts w:ascii="Times New Roman" w:hAnsi="Times New Roman" w:cs="Times New Roman"/>
          </w:rPr>
          <w:fldChar w:fldCharType="begin"/>
        </w:r>
        <w:r w:rsidRPr="00954C42">
          <w:rPr>
            <w:rFonts w:ascii="Times New Roman" w:hAnsi="Times New Roman" w:cs="Times New Roman"/>
          </w:rPr>
          <w:instrText>PAGE   \* MERGEFORMAT</w:instrText>
        </w:r>
        <w:r w:rsidRPr="00954C42">
          <w:rPr>
            <w:rFonts w:ascii="Times New Roman" w:hAnsi="Times New Roman" w:cs="Times New Roman"/>
          </w:rPr>
          <w:fldChar w:fldCharType="separate"/>
        </w:r>
        <w:r w:rsidR="007A0237">
          <w:rPr>
            <w:rFonts w:ascii="Times New Roman" w:hAnsi="Times New Roman" w:cs="Times New Roman"/>
            <w:noProof/>
          </w:rPr>
          <w:t>2</w:t>
        </w:r>
        <w:r w:rsidRPr="00954C42">
          <w:rPr>
            <w:rFonts w:ascii="Times New Roman" w:hAnsi="Times New Roman" w:cs="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FDD"/>
    <w:rsid w:val="00044E73"/>
    <w:rsid w:val="00104552"/>
    <w:rsid w:val="00115C7A"/>
    <w:rsid w:val="0012649D"/>
    <w:rsid w:val="00142773"/>
    <w:rsid w:val="0015560D"/>
    <w:rsid w:val="00177296"/>
    <w:rsid w:val="001878EB"/>
    <w:rsid w:val="001C7C6F"/>
    <w:rsid w:val="002131B1"/>
    <w:rsid w:val="00264F22"/>
    <w:rsid w:val="00283C17"/>
    <w:rsid w:val="002A7913"/>
    <w:rsid w:val="00342DDE"/>
    <w:rsid w:val="00343510"/>
    <w:rsid w:val="00346BCF"/>
    <w:rsid w:val="003A0086"/>
    <w:rsid w:val="003E4A07"/>
    <w:rsid w:val="004240BF"/>
    <w:rsid w:val="00441C8C"/>
    <w:rsid w:val="004D66FB"/>
    <w:rsid w:val="00537602"/>
    <w:rsid w:val="005433E9"/>
    <w:rsid w:val="00544DF4"/>
    <w:rsid w:val="00561650"/>
    <w:rsid w:val="00596C13"/>
    <w:rsid w:val="005A4607"/>
    <w:rsid w:val="005B4F50"/>
    <w:rsid w:val="005C6A49"/>
    <w:rsid w:val="00676639"/>
    <w:rsid w:val="00691229"/>
    <w:rsid w:val="0069576B"/>
    <w:rsid w:val="006D0683"/>
    <w:rsid w:val="006D6743"/>
    <w:rsid w:val="007020A5"/>
    <w:rsid w:val="007725B5"/>
    <w:rsid w:val="00775A50"/>
    <w:rsid w:val="007A0237"/>
    <w:rsid w:val="007A7FDD"/>
    <w:rsid w:val="00806538"/>
    <w:rsid w:val="008240DB"/>
    <w:rsid w:val="0082620A"/>
    <w:rsid w:val="00881EAF"/>
    <w:rsid w:val="008A2462"/>
    <w:rsid w:val="008D3BE5"/>
    <w:rsid w:val="008D5604"/>
    <w:rsid w:val="00952474"/>
    <w:rsid w:val="00954C42"/>
    <w:rsid w:val="009A276B"/>
    <w:rsid w:val="009B098F"/>
    <w:rsid w:val="009B1427"/>
    <w:rsid w:val="009B3027"/>
    <w:rsid w:val="009E0759"/>
    <w:rsid w:val="00A20B81"/>
    <w:rsid w:val="00A24C97"/>
    <w:rsid w:val="00B12789"/>
    <w:rsid w:val="00B2196B"/>
    <w:rsid w:val="00BF0492"/>
    <w:rsid w:val="00C60CE0"/>
    <w:rsid w:val="00C97747"/>
    <w:rsid w:val="00CA3396"/>
    <w:rsid w:val="00CC3BB3"/>
    <w:rsid w:val="00CF215E"/>
    <w:rsid w:val="00D01B62"/>
    <w:rsid w:val="00D2588F"/>
    <w:rsid w:val="00D322B3"/>
    <w:rsid w:val="00E1164C"/>
    <w:rsid w:val="00E76017"/>
    <w:rsid w:val="00E8537F"/>
    <w:rsid w:val="00EA02E9"/>
    <w:rsid w:val="00EF07FA"/>
    <w:rsid w:val="00F20006"/>
    <w:rsid w:val="00F56233"/>
    <w:rsid w:val="00F800C5"/>
    <w:rsid w:val="00FC08C2"/>
    <w:rsid w:val="00FE5E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CC60AAFB-1E0B-4AF0-BECE-091972764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20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54C4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54C42"/>
  </w:style>
  <w:style w:type="paragraph" w:styleId="a5">
    <w:name w:val="footer"/>
    <w:basedOn w:val="a"/>
    <w:link w:val="a6"/>
    <w:uiPriority w:val="99"/>
    <w:unhideWhenUsed/>
    <w:rsid w:val="00954C4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54C42"/>
  </w:style>
  <w:style w:type="paragraph" w:styleId="a7">
    <w:name w:val="Balloon Text"/>
    <w:basedOn w:val="a"/>
    <w:link w:val="a8"/>
    <w:uiPriority w:val="99"/>
    <w:semiHidden/>
    <w:unhideWhenUsed/>
    <w:rsid w:val="00954C4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954C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19706">
      <w:bodyDiv w:val="1"/>
      <w:marLeft w:val="0"/>
      <w:marRight w:val="0"/>
      <w:marTop w:val="0"/>
      <w:marBottom w:val="0"/>
      <w:divBdr>
        <w:top w:val="none" w:sz="0" w:space="0" w:color="auto"/>
        <w:left w:val="none" w:sz="0" w:space="0" w:color="auto"/>
        <w:bottom w:val="none" w:sz="0" w:space="0" w:color="auto"/>
        <w:right w:val="none" w:sz="0" w:space="0" w:color="auto"/>
      </w:divBdr>
    </w:div>
    <w:div w:id="260341202">
      <w:bodyDiv w:val="1"/>
      <w:marLeft w:val="0"/>
      <w:marRight w:val="0"/>
      <w:marTop w:val="0"/>
      <w:marBottom w:val="0"/>
      <w:divBdr>
        <w:top w:val="none" w:sz="0" w:space="0" w:color="auto"/>
        <w:left w:val="none" w:sz="0" w:space="0" w:color="auto"/>
        <w:bottom w:val="none" w:sz="0" w:space="0" w:color="auto"/>
        <w:right w:val="none" w:sz="0" w:space="0" w:color="auto"/>
      </w:divBdr>
    </w:div>
    <w:div w:id="336346347">
      <w:bodyDiv w:val="1"/>
      <w:marLeft w:val="0"/>
      <w:marRight w:val="0"/>
      <w:marTop w:val="0"/>
      <w:marBottom w:val="0"/>
      <w:divBdr>
        <w:top w:val="none" w:sz="0" w:space="0" w:color="auto"/>
        <w:left w:val="none" w:sz="0" w:space="0" w:color="auto"/>
        <w:bottom w:val="none" w:sz="0" w:space="0" w:color="auto"/>
        <w:right w:val="none" w:sz="0" w:space="0" w:color="auto"/>
      </w:divBdr>
    </w:div>
    <w:div w:id="416365861">
      <w:bodyDiv w:val="1"/>
      <w:marLeft w:val="0"/>
      <w:marRight w:val="0"/>
      <w:marTop w:val="0"/>
      <w:marBottom w:val="0"/>
      <w:divBdr>
        <w:top w:val="none" w:sz="0" w:space="0" w:color="auto"/>
        <w:left w:val="none" w:sz="0" w:space="0" w:color="auto"/>
        <w:bottom w:val="none" w:sz="0" w:space="0" w:color="auto"/>
        <w:right w:val="none" w:sz="0" w:space="0" w:color="auto"/>
      </w:divBdr>
    </w:div>
    <w:div w:id="529104034">
      <w:bodyDiv w:val="1"/>
      <w:marLeft w:val="0"/>
      <w:marRight w:val="0"/>
      <w:marTop w:val="0"/>
      <w:marBottom w:val="0"/>
      <w:divBdr>
        <w:top w:val="none" w:sz="0" w:space="0" w:color="auto"/>
        <w:left w:val="none" w:sz="0" w:space="0" w:color="auto"/>
        <w:bottom w:val="none" w:sz="0" w:space="0" w:color="auto"/>
        <w:right w:val="none" w:sz="0" w:space="0" w:color="auto"/>
      </w:divBdr>
    </w:div>
    <w:div w:id="871108990">
      <w:bodyDiv w:val="1"/>
      <w:marLeft w:val="0"/>
      <w:marRight w:val="0"/>
      <w:marTop w:val="0"/>
      <w:marBottom w:val="0"/>
      <w:divBdr>
        <w:top w:val="none" w:sz="0" w:space="0" w:color="auto"/>
        <w:left w:val="none" w:sz="0" w:space="0" w:color="auto"/>
        <w:bottom w:val="none" w:sz="0" w:space="0" w:color="auto"/>
        <w:right w:val="none" w:sz="0" w:space="0" w:color="auto"/>
      </w:divBdr>
    </w:div>
    <w:div w:id="893007096">
      <w:bodyDiv w:val="1"/>
      <w:marLeft w:val="0"/>
      <w:marRight w:val="0"/>
      <w:marTop w:val="0"/>
      <w:marBottom w:val="0"/>
      <w:divBdr>
        <w:top w:val="none" w:sz="0" w:space="0" w:color="auto"/>
        <w:left w:val="none" w:sz="0" w:space="0" w:color="auto"/>
        <w:bottom w:val="none" w:sz="0" w:space="0" w:color="auto"/>
        <w:right w:val="none" w:sz="0" w:space="0" w:color="auto"/>
      </w:divBdr>
    </w:div>
    <w:div w:id="1396975303">
      <w:bodyDiv w:val="1"/>
      <w:marLeft w:val="0"/>
      <w:marRight w:val="0"/>
      <w:marTop w:val="0"/>
      <w:marBottom w:val="0"/>
      <w:divBdr>
        <w:top w:val="none" w:sz="0" w:space="0" w:color="auto"/>
        <w:left w:val="none" w:sz="0" w:space="0" w:color="auto"/>
        <w:bottom w:val="none" w:sz="0" w:space="0" w:color="auto"/>
        <w:right w:val="none" w:sz="0" w:space="0" w:color="auto"/>
      </w:divBdr>
    </w:div>
    <w:div w:id="1423992209">
      <w:bodyDiv w:val="1"/>
      <w:marLeft w:val="0"/>
      <w:marRight w:val="0"/>
      <w:marTop w:val="0"/>
      <w:marBottom w:val="0"/>
      <w:divBdr>
        <w:top w:val="none" w:sz="0" w:space="0" w:color="auto"/>
        <w:left w:val="none" w:sz="0" w:space="0" w:color="auto"/>
        <w:bottom w:val="none" w:sz="0" w:space="0" w:color="auto"/>
        <w:right w:val="none" w:sz="0" w:space="0" w:color="auto"/>
      </w:divBdr>
    </w:div>
    <w:div w:id="1490244479">
      <w:bodyDiv w:val="1"/>
      <w:marLeft w:val="0"/>
      <w:marRight w:val="0"/>
      <w:marTop w:val="0"/>
      <w:marBottom w:val="0"/>
      <w:divBdr>
        <w:top w:val="none" w:sz="0" w:space="0" w:color="auto"/>
        <w:left w:val="none" w:sz="0" w:space="0" w:color="auto"/>
        <w:bottom w:val="none" w:sz="0" w:space="0" w:color="auto"/>
        <w:right w:val="none" w:sz="0" w:space="0" w:color="auto"/>
      </w:divBdr>
    </w:div>
    <w:div w:id="1501845406">
      <w:bodyDiv w:val="1"/>
      <w:marLeft w:val="0"/>
      <w:marRight w:val="0"/>
      <w:marTop w:val="0"/>
      <w:marBottom w:val="0"/>
      <w:divBdr>
        <w:top w:val="none" w:sz="0" w:space="0" w:color="auto"/>
        <w:left w:val="none" w:sz="0" w:space="0" w:color="auto"/>
        <w:bottom w:val="none" w:sz="0" w:space="0" w:color="auto"/>
        <w:right w:val="none" w:sz="0" w:space="0" w:color="auto"/>
      </w:divBdr>
    </w:div>
    <w:div w:id="1896963858">
      <w:bodyDiv w:val="1"/>
      <w:marLeft w:val="0"/>
      <w:marRight w:val="0"/>
      <w:marTop w:val="0"/>
      <w:marBottom w:val="0"/>
      <w:divBdr>
        <w:top w:val="none" w:sz="0" w:space="0" w:color="auto"/>
        <w:left w:val="none" w:sz="0" w:space="0" w:color="auto"/>
        <w:bottom w:val="none" w:sz="0" w:space="0" w:color="auto"/>
        <w:right w:val="none" w:sz="0" w:space="0" w:color="auto"/>
      </w:divBdr>
    </w:div>
    <w:div w:id="1994337480">
      <w:bodyDiv w:val="1"/>
      <w:marLeft w:val="0"/>
      <w:marRight w:val="0"/>
      <w:marTop w:val="0"/>
      <w:marBottom w:val="0"/>
      <w:divBdr>
        <w:top w:val="none" w:sz="0" w:space="0" w:color="auto"/>
        <w:left w:val="none" w:sz="0" w:space="0" w:color="auto"/>
        <w:bottom w:val="none" w:sz="0" w:space="0" w:color="auto"/>
        <w:right w:val="none" w:sz="0" w:space="0" w:color="auto"/>
      </w:divBdr>
    </w:div>
    <w:div w:id="2021853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5288</Words>
  <Characters>30144</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Н. Морозова</dc:creator>
  <cp:lastModifiedBy>kalinina.em</cp:lastModifiedBy>
  <cp:revision>7</cp:revision>
  <cp:lastPrinted>2019-10-03T07:03:00Z</cp:lastPrinted>
  <dcterms:created xsi:type="dcterms:W3CDTF">2019-10-01T07:53:00Z</dcterms:created>
  <dcterms:modified xsi:type="dcterms:W3CDTF">2019-10-08T08:44:00Z</dcterms:modified>
</cp:coreProperties>
</file>