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A2" w:rsidRPr="001B06A2" w:rsidRDefault="001B06A2">
      <w:pPr>
        <w:pStyle w:val="ConsPlusNormal"/>
        <w:jc w:val="right"/>
        <w:outlineLvl w:val="0"/>
      </w:pPr>
      <w:r w:rsidRPr="001B06A2">
        <w:t>Приложение 2</w:t>
      </w:r>
    </w:p>
    <w:p w:rsidR="001B06A2" w:rsidRPr="001B06A2" w:rsidRDefault="001B06A2">
      <w:pPr>
        <w:pStyle w:val="ConsPlusNormal"/>
        <w:jc w:val="right"/>
      </w:pPr>
      <w:r w:rsidRPr="001B06A2">
        <w:t>к Закону</w:t>
      </w:r>
    </w:p>
    <w:p w:rsidR="001B06A2" w:rsidRPr="001B06A2" w:rsidRDefault="001B06A2">
      <w:pPr>
        <w:pStyle w:val="ConsPlusNormal"/>
        <w:jc w:val="right"/>
      </w:pPr>
      <w:r w:rsidRPr="001B06A2">
        <w:t>Ивановской области</w:t>
      </w:r>
    </w:p>
    <w:p w:rsidR="001B06A2" w:rsidRPr="001B06A2" w:rsidRDefault="001B06A2">
      <w:pPr>
        <w:pStyle w:val="ConsPlusNormal"/>
        <w:jc w:val="right"/>
      </w:pPr>
      <w:r w:rsidRPr="001B06A2">
        <w:t>«Об областном бюджете на 2020 год</w:t>
      </w:r>
    </w:p>
    <w:p w:rsidR="001B06A2" w:rsidRPr="001B06A2" w:rsidRDefault="001B06A2">
      <w:pPr>
        <w:pStyle w:val="ConsPlusNormal"/>
        <w:jc w:val="right"/>
      </w:pPr>
      <w:r w:rsidRPr="001B06A2">
        <w:t>и на плановый период 2021 и 2022 годов»</w:t>
      </w:r>
    </w:p>
    <w:p w:rsidR="001B06A2" w:rsidRPr="001B06A2" w:rsidRDefault="001B06A2">
      <w:pPr>
        <w:pStyle w:val="ConsPlusNormal"/>
        <w:jc w:val="right"/>
      </w:pPr>
      <w:r w:rsidRPr="001B06A2">
        <w:t>от 16.12.2019 № 75-ОЗ</w:t>
      </w:r>
    </w:p>
    <w:p w:rsidR="001B06A2" w:rsidRPr="001B06A2" w:rsidRDefault="001B06A2">
      <w:pPr>
        <w:pStyle w:val="ConsPlusNormal"/>
        <w:jc w:val="center"/>
      </w:pP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ДИФФЕРЕНЦИРОВАННЫЕ НОРМАТИВЫ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ОТЧИСЛЕНИЙ В БЮДЖЕТЫ МУНИЦИПАЛЬНЫХ ОБРАЗОВАНИЙ ОТ АКЦИЗОВ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НА АВТОМОБИЛЬНЫЙ И ПРЯМОГОННЫЙ БЕНЗИН, ДИЗЕЛЬНОЕ ТОПЛИВО,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МОТОРНЫЕ МАСЛА ДЛЯ ДИЗЕЛЬНЫХ И (ИЛИ) КАРБЮРАТОРНЫХ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(ИНЖЕКТОРНЫХ) ДВИГАТЕЛЕЙ, ПРОИЗВОДИМЫЕ НА ТЕРРИТОРИИ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РОССИЙСКОЙ ФЕДЕРАЦИИ, ПОДЛЕЖАЩИХ РАСПРЕДЕЛЕНИЮ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МЕЖДУ ОБЛАСТНЫМ БЮДЖЕТОМ И МЕСТНЫМИ БЮДЖЕТАМИ, НА 2020 ГОД</w:t>
      </w:r>
    </w:p>
    <w:p w:rsidR="001B06A2" w:rsidRPr="001B06A2" w:rsidRDefault="001B06A2">
      <w:pPr>
        <w:pStyle w:val="ConsPlusTitle"/>
        <w:jc w:val="center"/>
        <w:rPr>
          <w:rFonts w:ascii="Times New Roman" w:hAnsi="Times New Roman" w:cs="Times New Roman"/>
        </w:rPr>
      </w:pPr>
      <w:r w:rsidRPr="001B06A2">
        <w:rPr>
          <w:rFonts w:ascii="Times New Roman" w:hAnsi="Times New Roman" w:cs="Times New Roman"/>
        </w:rPr>
        <w:t>И НА ПЛАНОВЫЙ ПЕРИОД 2021 И 2022 ГОДОВ</w:t>
      </w:r>
    </w:p>
    <w:p w:rsidR="001B06A2" w:rsidRPr="001B06A2" w:rsidRDefault="001B06A2">
      <w:pPr>
        <w:pStyle w:val="ConsPlusNormal"/>
        <w:jc w:val="right"/>
      </w:pPr>
    </w:p>
    <w:p w:rsidR="001B06A2" w:rsidRPr="001B06A2" w:rsidRDefault="001B06A2">
      <w:pPr>
        <w:pStyle w:val="ConsPlusNormal"/>
        <w:jc w:val="right"/>
      </w:pPr>
      <w:r w:rsidRPr="001B06A2">
        <w:t>(в процентах)</w:t>
      </w:r>
    </w:p>
    <w:p w:rsidR="001B06A2" w:rsidRPr="001B06A2" w:rsidRDefault="001B06A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2834"/>
      </w:tblGrid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Муниципальные образования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Дифференцированный норматив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городской округ Вичуга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0,2663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городской округ Иваново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0,8835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городской округ Кинешма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0,3344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городской округ Кохма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0,1296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городской округ Тейково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0,1493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городской округ Шуя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0,2871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Верхнеландеховский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0,1749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Верхнеландеховское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0,0353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Вичугский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0,2549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Каменское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0,0271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Новописцовское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0,0238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Старовичугское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0,0239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Гаврилово-Посадский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0,3380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Гаврилово-Посадское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0,0591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Петровское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0,0540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Заволжский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0,3660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lastRenderedPageBreak/>
              <w:t>Заволжское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0,0872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Ивановский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0,6471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Ильинский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0,2375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Ильинское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0,0546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Кинешемский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0,4559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Наволокское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0,0776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Комсомольский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0,3174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Комсомольское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0,0446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Лежневский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0,4013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Лежневское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0,0612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Лухский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0,2562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Лухское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0,0219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Палехский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0,3401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Палехское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0,0505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Пестяковский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0,1802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Пестяковское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0,0354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Приволжский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0,1930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Приволжское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0,0710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Плесское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0,0437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Пучежский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0,3514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Пучежское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0,0711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Родниковский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0,2938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Родниковское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0,1470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Савинский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0,3241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Савинское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0,0501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Тейковский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0,2773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Нерльское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0,0593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Фурмановский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0,2553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lastRenderedPageBreak/>
              <w:t>Фурмановское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0,1342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Шуйский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0,3371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Колобовское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0,0656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Южский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0,2113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Южское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0,0944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Юрьевецкий муниципальный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0,2278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Юрьевецкое городское поселение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0,1166</w:t>
            </w:r>
          </w:p>
        </w:tc>
      </w:tr>
      <w:tr w:rsidR="001B06A2" w:rsidRPr="001B06A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both"/>
            </w:pPr>
            <w:r w:rsidRPr="001B06A2">
              <w:t>Итого: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2" w:rsidRPr="001B06A2" w:rsidRDefault="001B06A2">
            <w:pPr>
              <w:pStyle w:val="ConsPlusNormal"/>
              <w:jc w:val="center"/>
            </w:pPr>
            <w:r w:rsidRPr="001B06A2">
              <w:t>10,0000</w:t>
            </w:r>
          </w:p>
        </w:tc>
      </w:tr>
    </w:tbl>
    <w:p w:rsidR="001B06A2" w:rsidRPr="001B06A2" w:rsidRDefault="001B06A2">
      <w:pPr>
        <w:pStyle w:val="ConsPlusNormal"/>
      </w:pPr>
    </w:p>
    <w:sectPr w:rsidR="001B06A2" w:rsidRPr="001B06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B06A2"/>
    <w:rsid w:val="001B06A2"/>
    <w:rsid w:val="007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2</DocSecurity>
  <Lines>18</Lines>
  <Paragraphs>5</Paragraphs>
  <ScaleCrop>false</ScaleCrop>
  <Company>КонсультантПлюс Версия 4018.00.50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2020-04-10T07:16:00Z</dcterms:created>
  <dcterms:modified xsi:type="dcterms:W3CDTF">2020-04-10T07:16:00Z</dcterms:modified>
</cp:coreProperties>
</file>