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25" w:rsidRPr="00253CCD" w:rsidRDefault="000C7D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Приложение 14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к Закону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C7D25" w:rsidRPr="00253CCD" w:rsidRDefault="00253C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7D25" w:rsidRPr="00253CCD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 w:rsidR="00253CCD">
        <w:rPr>
          <w:rFonts w:ascii="Times New Roman" w:hAnsi="Times New Roman" w:cs="Times New Roman"/>
          <w:sz w:val="28"/>
          <w:szCs w:val="28"/>
        </w:rPr>
        <w:t>»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МЕЖБЮДЖЕТНЫХ ТРАНСФЕРТОВ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обеспеченности поселений на 2018 год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785"/>
        <w:gridCol w:w="1900"/>
      </w:tblGrid>
      <w:tr w:rsidR="00253CCD" w:rsidRPr="00253CCD" w:rsidTr="00253CCD">
        <w:tc>
          <w:tcPr>
            <w:tcW w:w="3686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53CCD" w:rsidRPr="00253CCD" w:rsidTr="00253CCD">
        <w:tc>
          <w:tcPr>
            <w:tcW w:w="3686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5671300,00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5582700,00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4753300,00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Кромское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3125900,00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3064000,00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2881000,00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Мытское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5057400,00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4948700,00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4737300,00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2707800,00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2652700,00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2490200,00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6468600,00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6324900,00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4531600,00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4423300,00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4331400,00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3330600,00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6923000,00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6732900,00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6711500,00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8908600,00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8716500,00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8352200,00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Сошниковское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6567000,00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6427300,00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6108600,00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12534800,00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12266100,00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11727100,00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9643800,00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9393000,00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6690300,00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9697700,00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9538000,00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8245200,00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Новоселковское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5733100,00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5600100,00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4918500,00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Осановецкое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3766300,00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3645900,00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2933800,00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Шекшовское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4737300,00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4571800,00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4239200,00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17106800,00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16695300,00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14674900,00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7358600,00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7240500,00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7245000,00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3888300,00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3829300,00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3831000,00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5811500,00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5674200,00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5680500,00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Сосневское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1789900,00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1755900,00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1765600,00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Балахонковское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5210600,00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5125300,00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5131400,00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Беляницкое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4595600,00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4485100,00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4509300,00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Богданихское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9276400,00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9079300,00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9072700,00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2475800,00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2305900,00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2316900,00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Коляновское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2796200,00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2424700,00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815700,00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3650500,00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3586200,00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3601400,00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Новоталицкое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4044800,00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3680500,00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3678000,00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Озерновское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2635500,00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2581700,00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2581600,00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Подвязновское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3712100,00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3544000,00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3463500,00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Тимошихское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4302600,00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4232200,00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4231500,00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Чернореченское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1991700,00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1913400,00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1693600,00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5608300,00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5467600,00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5047200,00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Аньковское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6938800,00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6762600,00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6556600,00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Ивашевское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3783100,00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3699300,00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3276300,00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3014500,00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2948100,00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2779700,00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Щенниковское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2371000,00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2315500,00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2159600,00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12726900,00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12232300,00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10110300,00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Батмановское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4364900,00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4297500,00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4296800,00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3884900,00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3769200,00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3658600,00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Ласкарихинское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2787200,00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2728000,00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2614300,00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Луговское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3482500,00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3362300,00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3185700,00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Шилекшинское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5121800,00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5002300,00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4862800,00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5703800,00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5282800,00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5272900,00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Марковское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3882300,00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3825200,00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3826000,00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Новоусадебское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8818700,00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8633400,00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8340000,00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2631500,00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2589800,00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2589500,00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Писцовское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12532600,00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12238900,00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11985000,00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Подозерское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5157500,00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5042000,00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4788900,00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9673600,00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9370800,00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8674800,00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6445000,00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6297000,00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6306500,00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Новогоркинское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8243600,00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8115500,00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8115100,00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Сабиновское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3178400,00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3066400,00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3054900,00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Шилыковское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5776100,00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5661400,00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5656900,00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2823000,00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2713400,00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2656300,00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5073900,00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4970000,00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4806200,00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Порздневское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8863400,00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8681900,00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8422100,00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Рябовское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4898200,00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4797700,00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4651300,00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Тимирязевское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6014700,00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5884600,00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5753800,00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4993200,00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4801400,00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4177800,00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Майдаковское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4471700,00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4344600,00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4080500,00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7795800,00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7629700,00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7338200,00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5451700,00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5328600,00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5084400,00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6449900,00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6312700,00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5264400,00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Нижнеландеховское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1921800,00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1879100,00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1715600,00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12244400,00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11994300,00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11190000,00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1145900,00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1027200,00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13602900,00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12809600,00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12777300,00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10181000,00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9964600,00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9726600,00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4799800,00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4729400,00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4731400,00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3995700,00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3914000,00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3830500,00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8959800,00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8678700,00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7112600,00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Затеихинское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3739800,00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3658700,00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3503500,00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Илья-</w:t>
            </w: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Высоковское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7759300,00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7597700,00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7263000,00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Мортковское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3335000,00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3263400,00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3178800,00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Сеготское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6113000,00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5968500,00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5537300,00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29309900,00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28130300,00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28117200,00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Каминское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10220800,00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9965600,00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9650300,00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Парское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10328500,00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10093300,00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9721900,00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Филисовское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7385200,00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7221400,00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6926100,00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4365800,00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4121600,00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4113500,00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Архиповское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3041600,00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2957400,00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2785800,00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4547300,00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4438800,00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3997300,00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2615300,00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2552000,00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2065700,00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Горячевское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2224800,00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2167500,00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2115400,00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3632000,00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3550500,00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3370000,00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8397900,00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8177000,00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8177600,00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Большеклочковское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5994300,00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5808900,00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5585600,00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Крапивновское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3269500,00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3194000,00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3097400,00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6357500,00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6210600,00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5953600,00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Новогоряновское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3318300,00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3244600,00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3121500,00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Новолеушинское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5229000,00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5074900,00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5065000,00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35410700,00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33950900,00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34001700,00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Дуляпинское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2704200,00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2625600,00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2607700,00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4609600,00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4495800,00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4285900,00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3147700,00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3056600,00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2727900,00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Хромцовское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1907400,00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1837000,00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1824000,00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Широковское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3518300,00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3437100,00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3198000,00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6540300,00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6403200,00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6333200,00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Афанасьевское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4407000,00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4302400,00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4133600,00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6604100,00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6434300,00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6203600,00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4587800,00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4475200,00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4408000,00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Китовское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6822000,00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6703700,00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6703900,00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Остаповское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10129300,00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9873000,00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9835900,00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Перемиловское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5933100,00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5804300,00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5625600,00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Семейкинское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8861600,00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8645800,00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8412300,00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21728700,00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21002100,00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20994500,00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Мугреево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3088700,00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3023900,00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3015100,00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Новоклязьминское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3238000,00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3187600,00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3187800,00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Талицко-Мугреевское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13463400,00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13096800,00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12851200,00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4782700,00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4676100,00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4508700,00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Хотимльское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3956400,00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3872700,00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3794600,00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14461500,00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14132100,00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13741200,00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Елнатское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6794600,00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6641900,00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6506200,00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6348600,00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6218700,00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6031900,00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11137900,00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10907200,00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10588500,00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11851600,00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11505900,00</w:t>
            </w:r>
          </w:p>
        </w:tc>
      </w:tr>
      <w:tr w:rsidR="00253CCD" w:rsidRPr="00253CCD" w:rsidTr="00253CCD">
        <w:tc>
          <w:tcPr>
            <w:tcW w:w="368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741795000,00</w:t>
            </w:r>
          </w:p>
        </w:tc>
        <w:tc>
          <w:tcPr>
            <w:tcW w:w="17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733171200,00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697793800,00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обеспеченности муниципальных районов (городских округов)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984"/>
        <w:gridCol w:w="1985"/>
      </w:tblGrid>
      <w:tr w:rsidR="000C7D25" w:rsidRPr="00253CCD" w:rsidTr="00140142">
        <w:tc>
          <w:tcPr>
            <w:tcW w:w="3402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54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140142">
        <w:tc>
          <w:tcPr>
            <w:tcW w:w="3402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110522500,00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102368900,00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107768000,00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122619800,00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216237600,00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200298400,00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203659300,00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106853200,00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102272700,00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104934200,00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27466400,00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19111900,00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17038200,00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139237800,00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132433100,00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130841600,00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30378400,00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31011900,00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29473100,00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96931400,00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99332600,00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94222300,00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76285500,00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69484800,00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69713900,00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90565600,00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85269400,00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89191500,00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134724000,00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123651000,00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127820400,00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45805100,00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44054500,00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45054500,00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67244900,00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63689600,00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63441000,00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84086400,00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81396100,00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82359300,00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81169600,00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88856300,00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78129500,00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46643600,00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45961800,00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45846200,00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51726100,00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50906000,00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50309300,00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38678300,00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39226000,00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37824400,00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84619900,00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83345500,00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80569200,00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58624000,00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56861700,00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56715500,00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145335900,00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146481600,00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141191500,00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48425100,00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47593900,00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47009300,00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72050100,00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71705600,00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70967700,00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140628600,00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131990300,00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135824300,00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108511400,00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108538800,00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108400700,00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104359500,00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99099900,00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102491500,00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84692200,00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83369100,00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83616200,00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Нераспределенный резерв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63302100,00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63927000,00</w:t>
            </w:r>
          </w:p>
        </w:tc>
      </w:tr>
      <w:tr w:rsidR="000C7D25" w:rsidRPr="00253CCD" w:rsidTr="00140142">
        <w:tc>
          <w:tcPr>
            <w:tcW w:w="3402" w:type="dxa"/>
          </w:tcPr>
          <w:p w:rsidR="000C7D25" w:rsidRPr="00253CCD" w:rsidRDefault="000C7D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2414422900,00</w:t>
            </w:r>
          </w:p>
        </w:tc>
        <w:tc>
          <w:tcPr>
            <w:tcW w:w="198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2271613500,00</w:t>
            </w:r>
          </w:p>
        </w:tc>
        <w:tc>
          <w:tcPr>
            <w:tcW w:w="1985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2268339600,00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3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дотаций на поддержку мер по обеспечению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сбалансированности местных бюджетов на 2018 год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58"/>
        <w:gridCol w:w="1843"/>
        <w:gridCol w:w="1843"/>
      </w:tblGrid>
      <w:tr w:rsidR="000C7D25" w:rsidRPr="00253CCD" w:rsidTr="00140142">
        <w:tc>
          <w:tcPr>
            <w:tcW w:w="3912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140142">
        <w:tc>
          <w:tcPr>
            <w:tcW w:w="3912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22770200,00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20209482,00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16638512,00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269433400,00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248888887,00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248888887,00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65784600,00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52651165,00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50428258,00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21407200,00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17968856,00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16208536,00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25773100,00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19200780,00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20572322,00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46010900,00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33401771,00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34454385,00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7463000,00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1172200,00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2317600,00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980100,00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10985000,00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7807600,00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8893100,00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140142">
        <w:tblPrEx>
          <w:tblBorders>
            <w:insideH w:val="nil"/>
          </w:tblBorders>
        </w:tblPrEx>
        <w:tc>
          <w:tcPr>
            <w:tcW w:w="3912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58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43781341,00</w:t>
            </w:r>
          </w:p>
        </w:tc>
      </w:tr>
      <w:tr w:rsidR="000C7D25" w:rsidRPr="00253CCD" w:rsidTr="00140142">
        <w:tblPrEx>
          <w:tblBorders>
            <w:insideH w:val="nil"/>
          </w:tblBorders>
        </w:tblPrEx>
        <w:tc>
          <w:tcPr>
            <w:tcW w:w="3912" w:type="dxa"/>
          </w:tcPr>
          <w:p w:rsidR="000C7D25" w:rsidRPr="00253CCD" w:rsidRDefault="000C7D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490798000,00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392320941,00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430972241,00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4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на текущее содержание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инженерной защиты (дамбы, дренажные системы,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3CCD">
        <w:rPr>
          <w:rFonts w:ascii="Times New Roman" w:hAnsi="Times New Roman" w:cs="Times New Roman"/>
          <w:sz w:val="28"/>
          <w:szCs w:val="28"/>
        </w:rPr>
        <w:t>водоперекачивающие</w:t>
      </w:r>
      <w:proofErr w:type="spellEnd"/>
      <w:r w:rsidRPr="00253CCD">
        <w:rPr>
          <w:rFonts w:ascii="Times New Roman" w:hAnsi="Times New Roman" w:cs="Times New Roman"/>
          <w:sz w:val="28"/>
          <w:szCs w:val="28"/>
        </w:rPr>
        <w:t xml:space="preserve"> станции) на 2018 год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58"/>
        <w:gridCol w:w="1843"/>
        <w:gridCol w:w="1843"/>
      </w:tblGrid>
      <w:tr w:rsidR="000C7D25" w:rsidRPr="00253CCD" w:rsidTr="00140142">
        <w:tc>
          <w:tcPr>
            <w:tcW w:w="3912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140142">
        <w:tc>
          <w:tcPr>
            <w:tcW w:w="3912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8026000,00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8222770,00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8547800,00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2685460,00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2705885,00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2780460,00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4196104,00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4376332,00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4688470,00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22993690,00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25042880,00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29518710,00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5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37901254,00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40347867,00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45535440,00</w:t>
            </w:r>
          </w:p>
        </w:tc>
      </w:tr>
    </w:tbl>
    <w:p w:rsidR="000C7D25" w:rsidRPr="00253CCD" w:rsidRDefault="000C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5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53C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53CCD">
        <w:rPr>
          <w:rFonts w:ascii="Times New Roman" w:hAnsi="Times New Roman" w:cs="Times New Roman"/>
          <w:sz w:val="28"/>
          <w:szCs w:val="28"/>
        </w:rPr>
        <w:t xml:space="preserve"> расходов, связанных с поэтапным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доведением средней заработной платы педагогическим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работникам муниципальных организаций дополнительного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образования детей в сфере культуры и искусства до средней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заработной платы учителей в Ивановской области,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4335048,00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9111809,00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5965232,00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Кохма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2320425,00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1927574,00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5223812,00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233347,00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1447581,00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501501,00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1826525,00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38051,00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674739,00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1937282,00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924230,00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490575,00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136978,00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141200,00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1237115,00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2322779,00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789422,00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192759,00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607419,00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2140167,00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44525570,00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6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 xml:space="preserve">и городских округов Ивановской области на </w:t>
      </w:r>
      <w:proofErr w:type="spellStart"/>
      <w:r w:rsidRPr="00253C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муниципальных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до средней заработной платы учителей в Ивановской области,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lastRenderedPageBreak/>
        <w:t>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1663662,60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3484415,60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2836571,20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1212441,50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983343,80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2612012,80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172961,56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172961,60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231908,10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699528,00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441086,50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36048,80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415108,00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478953,10</w:t>
            </w:r>
          </w:p>
        </w:tc>
      </w:tr>
      <w:tr w:rsidR="000C7D25" w:rsidRPr="00253CCD" w:rsidTr="0014014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15441003,16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7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 xml:space="preserve">и городских округов Ивановской области на </w:t>
      </w:r>
      <w:proofErr w:type="spellStart"/>
      <w:r w:rsidRPr="00253C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расходов по организации отдыха детей в каникулярное время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части организации двухразового питания в лагерях дневного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пребывания на 2018 год и на плановый период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900"/>
        <w:gridCol w:w="1843"/>
      </w:tblGrid>
      <w:tr w:rsidR="000C7D25" w:rsidRPr="00253CCD" w:rsidTr="00140142">
        <w:tc>
          <w:tcPr>
            <w:tcW w:w="3912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140142">
        <w:tc>
          <w:tcPr>
            <w:tcW w:w="3912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0C7D25" w:rsidRPr="00253CCD" w:rsidTr="0014014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</w:tr>
    </w:tbl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8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на комплектование книжных фондов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библиотек муниципальных образований на 2018 год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900"/>
        <w:gridCol w:w="1843"/>
      </w:tblGrid>
      <w:tr w:rsidR="000C7D25" w:rsidRPr="00253CCD" w:rsidTr="005A0882">
        <w:tc>
          <w:tcPr>
            <w:tcW w:w="3912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3912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13064,00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13412,00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13412,00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152470,00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156526,00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156526,00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31425,00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32261,00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32261,00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11359,00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11661,00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11661,00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12613,00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12613,00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22002,00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22588,00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22588,00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836,00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858,00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858,00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884,00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907,00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1368,00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868,00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891,00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1803,00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1851,00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1851,00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2638,00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2709,00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2709,00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2387,00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2450,00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2450,00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1553,00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1594,00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1594,00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2082,00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2137,00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2137,00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3891,00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3994,00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3994,00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1961,00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1961,00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14263,00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14642,00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14642,00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1339,00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1374,00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1374,00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1831,00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4736,00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4862,00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4862,00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3410,00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3501,00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3501,00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3912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7545,00</w:t>
            </w:r>
          </w:p>
        </w:tc>
        <w:tc>
          <w:tcPr>
            <w:tcW w:w="1900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7745,00</w:t>
            </w:r>
          </w:p>
        </w:tc>
        <w:tc>
          <w:tcPr>
            <w:tcW w:w="1843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7745,00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2936,00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3014,00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3014,00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4065,00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4173,00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4173,00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3912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3120,00</w:t>
            </w:r>
          </w:p>
        </w:tc>
        <w:tc>
          <w:tcPr>
            <w:tcW w:w="1900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3202,00</w:t>
            </w:r>
          </w:p>
        </w:tc>
        <w:tc>
          <w:tcPr>
            <w:tcW w:w="1843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3202,00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1840,00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1889,00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1889,00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1776,00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1827,00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1303,00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1338,00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1338,00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949,00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974,00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974,00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1111,00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1141,00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1141,00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5929,00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6087,00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6087,00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2023,00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2077,00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2077,00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4248,00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4362,00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4362,00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12582,00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12917,00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12917,00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1892,00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1942,00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1942,00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2217,00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2276,00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2276,00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1214,00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1247,00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1247,00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3024,00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3104,00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3104,00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12855,00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13197,00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13197,00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2371,00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2434,00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2434,00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1341,00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1376,00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1376,00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6843,00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7025,00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7025,00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8748,00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8980,00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8980,00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3139,00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3223,00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3223,00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1885,00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1935,00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1935,00</w:t>
            </w:r>
          </w:p>
        </w:tc>
      </w:tr>
      <w:tr w:rsidR="000C7D25" w:rsidRPr="00253CCD" w:rsidTr="005A0882">
        <w:tc>
          <w:tcPr>
            <w:tcW w:w="391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383361,00</w:t>
            </w:r>
          </w:p>
        </w:tc>
        <w:tc>
          <w:tcPr>
            <w:tcW w:w="19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393561,00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393561,00</w:t>
            </w:r>
          </w:p>
        </w:tc>
      </w:tr>
    </w:tbl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9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 xml:space="preserve">Ивановской области на </w:t>
      </w:r>
      <w:proofErr w:type="spellStart"/>
      <w:r w:rsidRPr="00253C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53CCD">
        <w:rPr>
          <w:rFonts w:ascii="Times New Roman" w:hAnsi="Times New Roman" w:cs="Times New Roman"/>
          <w:sz w:val="28"/>
          <w:szCs w:val="28"/>
        </w:rPr>
        <w:t xml:space="preserve"> расходов,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связанных с поэтапным доведением средней заработной платы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работникам культуры муниципальных учреждений культуры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до средней заработной платы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Ивановской области,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7745448,00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29771124,00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Кинешма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11345836,00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2711780,00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1118108,00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9931009,00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2018806,00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Кромское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Мытское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1441177,00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422397,00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469331,00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727037,00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322964,00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720588,00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1208225,00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Сошниковское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731316,00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1810733,00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3861058,00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1162804,00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Новоселковское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985594,00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Осановецкое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74837,00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Шекшовское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686027,00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4548713,00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4003949,00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505219,00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229812,00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540441,00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Сосневское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270221,00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1396140,00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8498299,00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2882353,00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Аньковское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2161765,00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Ивашевское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469331,00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Исаевское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340322,00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Щенниковское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180147,00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2675184,00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2554951,00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Батмановское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657063,00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49661,00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Ласкарихинское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219998,00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Луговское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299958,00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Решемское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344850,00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Шилекшинское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914701,00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573849,00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муниципальный район - поселения,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1907537,00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Марковское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540441,00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Новоусадебское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720588,00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360294,00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Писцовское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1224872,00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Подозерское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157720,00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1482974,00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993874,00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506662,00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Новогоркинское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375372,00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Сабиновское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140648,00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Шилыковское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279997,00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933881,00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1276525,00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Порздневское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1079460,00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Рябовское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281598,00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Тимирязевское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179828,00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1603892,00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Майдаковское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144242,00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631518,00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938661,00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389354,00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2668988,00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Нижнеландеховское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114078,00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1218379,00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636177,00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2454579,00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6382895,00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664839,00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502458,00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5989890,00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15173591,00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5134191,00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Архиповское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179160,00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344560,00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Горячевское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328531,00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328531,00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1049327,00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1423617,00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Большеклочковское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212423,00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Крапивновское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298607,00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Новогоряновское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234108,00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2042781,00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7025735,00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Дуляпинское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1220259,00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540441,00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Хромцовское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720588,00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Широковское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1035846,00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432408,00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Афанасьевское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242086,00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405580,00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348581,00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Китовское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402873,00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Остаповское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431911,00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Перемиловское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187732,00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Семейкинское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703350,00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3566370,00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5270738,00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Мугреево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276192,00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Новоклязьминское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246541,00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Талицко-Мугреевское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630515,00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1621348,00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Хотимльское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99417,00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5688671,00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3242647,00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Елнатское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957040,00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413147,00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749011,00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1066626,00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219521465,00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10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создание условий,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обеспечивающих доступность дополнительных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общеобразовательных программ естественно-научной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технической направленности для обучающихся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Ивановской области,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 xml:space="preserve">Исключена. - Закон Ивановской области от 06.06.2018 </w:t>
      </w:r>
      <w:r w:rsidR="00253CCD">
        <w:rPr>
          <w:rFonts w:ascii="Times New Roman" w:hAnsi="Times New Roman" w:cs="Times New Roman"/>
          <w:sz w:val="28"/>
          <w:szCs w:val="28"/>
        </w:rPr>
        <w:t>№</w:t>
      </w:r>
      <w:r w:rsidRPr="00253CCD">
        <w:rPr>
          <w:rFonts w:ascii="Times New Roman" w:hAnsi="Times New Roman" w:cs="Times New Roman"/>
          <w:sz w:val="28"/>
          <w:szCs w:val="28"/>
        </w:rPr>
        <w:t xml:space="preserve"> 27-ОЗ.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11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на создание в общеобразовательных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организациях, расположенных в сельской местности,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условий для занятий физической культурой и спортом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lastRenderedPageBreak/>
        <w:t>в 2018 году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2269"/>
      </w:tblGrid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0C7D25" w:rsidRPr="00253CCD" w:rsidTr="005A0882">
        <w:tc>
          <w:tcPr>
            <w:tcW w:w="7087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19140216,00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12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осуществление полномочий по первичному воинскому учету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986"/>
        <w:gridCol w:w="1701"/>
        <w:gridCol w:w="1701"/>
      </w:tblGrid>
      <w:tr w:rsidR="000C7D25" w:rsidRPr="00253CCD" w:rsidTr="005A0882">
        <w:tc>
          <w:tcPr>
            <w:tcW w:w="3968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3968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910475,00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764700,00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792200,00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Кромское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Мытское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Сошниковское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Новоселковское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Осановецкое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Шекшовское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Дмитриевское сельское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Сосневское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Балахонковское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Беляницкое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Богданихское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Коляновское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Новоталицкое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364235,00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305900,00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317000,00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Озерновское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Подвязновское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Тимошихское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Чернореченское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Аньковское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Ивашевское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Исаевское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Щенниковское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364235,00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305900,00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317000,00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Батмановское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Ласкарихинское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Луговское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Решемское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Шилекшинское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Марковское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Новоусадебское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Писцовское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Подозерское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Новогоркинское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Сабиновское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Шилыковское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Порздневское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Рябовское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Тимирязевское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Майдаковское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Нижнеландеховское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546253,00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458800,00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475300,00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Затеихинское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Илья-</w:t>
            </w: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Высоковское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Мортковское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Сеготское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Каминское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Парское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Филисовское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Архиповское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Горячевское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Большеклочковское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Крапивновское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Новогоряновское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Новолеушинское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Дуляпинское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Хромцовское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Афанасьевское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Китовское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Остаповское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Перемиловское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Семейкинское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Мугреево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Новоклязьминское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Талицко-Мугреевское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Хотимльское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территории района: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Елнатское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13476500,00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</w:tbl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13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полномочий по созданию и организации деятельности комиссий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на 2018 год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870"/>
        <w:gridCol w:w="1644"/>
        <w:gridCol w:w="1874"/>
      </w:tblGrid>
      <w:tr w:rsidR="000C7D25" w:rsidRPr="00253CCD" w:rsidTr="005A0882">
        <w:tc>
          <w:tcPr>
            <w:tcW w:w="3968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3968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863011,00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6218442,00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1465717,00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475775,00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855873,00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986798,00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340982,00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402564,00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391978,00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389957,00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муниципальный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859857,00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365825,00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416043,00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410524,00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400971,00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353821,00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369953,00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345865,00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424459,00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375719,00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844444,00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374438,00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375627,00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868689,00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416386,00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421562,00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382830,00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20398110,00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  <w:tc>
          <w:tcPr>
            <w:tcW w:w="187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сфере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административных правонарушений на 2018 год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870"/>
        <w:gridCol w:w="1817"/>
        <w:gridCol w:w="1701"/>
      </w:tblGrid>
      <w:tr w:rsidR="000C7D25" w:rsidRPr="00253CCD" w:rsidTr="005A0882">
        <w:tc>
          <w:tcPr>
            <w:tcW w:w="3968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3968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17434,00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17434,00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17434,00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101733,25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101733,25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101733,25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33548,40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33548,40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33548,40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15158,00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15158,00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15158,00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16395,50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16395,50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16395,50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23489,20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23489,20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23489,20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2754,00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2754,00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2754,00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10691,40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10691,40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10691,40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9642,00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9642,00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9642,00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9289,20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9289,20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9289,20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19033,00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19033,00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19033,00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5076,00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5076,00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5076,00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10870,50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10870,50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10870,50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10067,50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10067,50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10067,50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11212,20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11212,20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11212,20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4995,60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4995,60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4995,60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5796,60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5796,60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5796,60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3606,60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3606,60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3606,60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12095,00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12095,00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12095,00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6803,40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6803,40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6803,40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16790,50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16790,50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16790,50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6579,60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6579,60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6579,60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6787,20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6787,20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6787,20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20318,00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20318,00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20318,00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10920,50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10920,50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10920,50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11673,50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11673,50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11673,50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8044,80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8044,80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8044,80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410805,45</w:t>
            </w:r>
          </w:p>
        </w:tc>
        <w:tc>
          <w:tcPr>
            <w:tcW w:w="181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410805,45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410805,45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15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родителей, детьми-инвалидами в муниципальных дошкольных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образовательных организациях и детьми, нуждающимися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длительном лечении, в муниципальных дошкольных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организациях, осуществляющих оздоровление,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2"/>
        <w:gridCol w:w="1843"/>
        <w:gridCol w:w="1843"/>
      </w:tblGrid>
      <w:tr w:rsidR="000C7D25" w:rsidRPr="00253CCD" w:rsidTr="005A0882">
        <w:tc>
          <w:tcPr>
            <w:tcW w:w="3968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3968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5829145,00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5700820,00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5700820,00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18894470,00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18478520,00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28779312,00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3296482,00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2909384,00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2909384,00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1125628,00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1100848,00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1100848,00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1005025,00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589740,00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589740,00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5869346,00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4324760,00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6958932,00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122373,00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119718,00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119718,00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407910,00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319248,00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319248,00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405550,00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278162,00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278162,00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805790,00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592100,00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592100,00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244746,00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203955,00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404370,00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395520,00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395520,00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810510,00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792810,00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792810,00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815820,00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838026,00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838026,00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81582,00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79812,00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79812,00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244746,00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326328,00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886192,00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866722,00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866722,00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522613,00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472382,00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472382,00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1569019,00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1692358,00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1692358,00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367119,00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478872,00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478872,00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203955,00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1286432,00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1179480,00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1179480,00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571074,00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558684,00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558684,00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1127988,00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906038,00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906038,00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604785,00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591510,00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591510,00</w:t>
            </w:r>
          </w:p>
        </w:tc>
      </w:tr>
      <w:tr w:rsidR="000C7D25" w:rsidRPr="00253CCD" w:rsidTr="005A0882">
        <w:tc>
          <w:tcPr>
            <w:tcW w:w="396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48032953,00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44342976,00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57277940,00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16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образования в муниципальных дошкольных образовательных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организациях и возмещение затрат на финансовое обеспечение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получения дошкольного образования в частных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учебных пособий, средств обучения, игр, игрушек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оплату коммунальных услуг),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Вичуга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79153538,00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1067717988,00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208063335,00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57987505,00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90283094,00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159344003,00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5111931,00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34127814,00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23912903,00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32796051,00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22521184,00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8614788,00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31173234,00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28749371,00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44907306,00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7478772,00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12354174,00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7573440,00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50660188,00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19593308,00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78769063,00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20524070,00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7626654,00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80679458,00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38166686,00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37248514,00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20481645,00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2275620017,00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17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образования в муниципальных общеобразовательных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организациях, обеспечение дополнительного образования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учебных пособий, средств обучения, игр, игрушек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оплату коммунальных услуг),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82834352,67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962941254,67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200940765,66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68399702,00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82687799,34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148157218,67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12838605,00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64576234,41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65296959,66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53589641,60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211940361,07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30984825,06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59362448,26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55025390,93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82694453,06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27497457,34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48419640,07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22758362,26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57765676,07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30826797,33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98171035,68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49183836,61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53879994,33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113183544,59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67848247,40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73415654,26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41113169,01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2866333427,01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18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возмещения затрат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образования в частных общеобразовательных организациях,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имеющим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государственную аккредитацию основным общеобразовательным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программам, включая расходы на оплату труда, приобретение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учебников и учебных пособий, средств обучения, игр,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игрушек (за исключением расходов на содержание зданий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оплату коммунальных услуг),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16387873,00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2085357,00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1150441,00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1259737,00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Шуйский муниципальный район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6552411,33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27435819,33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19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родителей, детьми-инвалидами в дошкольных группах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564"/>
        <w:gridCol w:w="1560"/>
        <w:gridCol w:w="1559"/>
      </w:tblGrid>
      <w:tr w:rsidR="000C7D25" w:rsidRPr="00253CCD" w:rsidTr="005A0882">
        <w:tc>
          <w:tcPr>
            <w:tcW w:w="4673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83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4673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104142,00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624852,00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608922,00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608922,00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138856,00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101487,00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101487,00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104142,00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0C7D25" w:rsidRPr="00253CCD" w:rsidTr="005A0882">
        <w:tc>
          <w:tcPr>
            <w:tcW w:w="467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6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1492702,00</w:t>
            </w:r>
          </w:p>
        </w:tc>
        <w:tc>
          <w:tcPr>
            <w:tcW w:w="156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  <w:tc>
          <w:tcPr>
            <w:tcW w:w="15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20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полномочий Ивановской области по выплате компенсации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части родительской платы за присмотр и уход за детьми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образовательную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программу дошкольного образования, на 2018 год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1700"/>
        <w:gridCol w:w="1704"/>
        <w:gridCol w:w="1701"/>
      </w:tblGrid>
      <w:tr w:rsidR="000C7D25" w:rsidRPr="00253CCD" w:rsidTr="005A0882">
        <w:tc>
          <w:tcPr>
            <w:tcW w:w="4251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5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4251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1774716,80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2126337,96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2126337,96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10152960,95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17776101,00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17776101,00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5092288,62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5320477,88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5320477,88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1539612,10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2191730,10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2191730,10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1417746,62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1983350,09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1983350,09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3050197,80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4440505,23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4440505,23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154603,41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271766,25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271766,25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689333,24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916758,15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916758,15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727933,45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1019770,50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1019770,50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685245,63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890332,13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890332,13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1227094,66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3127097,77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3127097,77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233367,43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300754,65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300754,65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Кинешемский муниципальный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489636,74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705339,54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705339,54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730382,80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1584966,65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1584966,65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869083,86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946706,36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946706,36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296681,66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364511,88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364511,88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621729,66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1042547,10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1042547,10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240728,09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308273,52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308273,52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1540819,23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1907956,96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1907956,96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814705,55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942666,53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942666,53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3153231,58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3233565,43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3233565,43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420386,34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863612,75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863612,75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373003,89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492246,33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492246,33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2353848,13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3376220,28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3376220,28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755659,61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1050829,50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1050829,50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612239,61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1081564,97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1081564,97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637516,74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829900,79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829900,79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40654754,20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21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городских округов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муниципальных районов Ивановской области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предоставление жилых помещений детям-сиротам и детям,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оставшимся без попечения родителей, лицам из их числа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по договорам найма специализированных жилых помещений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1700"/>
        <w:gridCol w:w="1704"/>
        <w:gridCol w:w="1701"/>
      </w:tblGrid>
      <w:tr w:rsidR="000C7D25" w:rsidRPr="00253CCD" w:rsidTr="005A0882">
        <w:tc>
          <w:tcPr>
            <w:tcW w:w="4251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05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4251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1234208,74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60489493,63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18682917,63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12283681,63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771068,10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13165152,00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799052,83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859264,00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1289000,00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7088928,00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878916,66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4602961,67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2636700,00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1400000,00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757500,00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7088928,00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10127040,00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6076224,00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6076224,00</w:t>
            </w:r>
          </w:p>
        </w:tc>
      </w:tr>
      <w:tr w:rsidR="000C7D25" w:rsidRPr="00253CCD" w:rsidTr="005A0882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89857909,63</w:t>
            </w:r>
          </w:p>
        </w:tc>
        <w:tc>
          <w:tcPr>
            <w:tcW w:w="170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92610309,63</w:t>
            </w:r>
          </w:p>
        </w:tc>
        <w:tc>
          <w:tcPr>
            <w:tcW w:w="170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95325409,63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22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переданных государственных полномочий по организации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двухразового питания в лагерях дневного пребывания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детей-сирот и детей, находящихся в трудной жизненной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ситуации, на 2018 год и на плановый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644"/>
        <w:gridCol w:w="1731"/>
        <w:gridCol w:w="1843"/>
      </w:tblGrid>
      <w:tr w:rsidR="000C7D25" w:rsidRPr="00253CCD" w:rsidTr="005A0882">
        <w:tc>
          <w:tcPr>
            <w:tcW w:w="4138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18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4138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0C7D25" w:rsidRPr="00253CCD" w:rsidTr="005A0882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73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84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23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общих для человека и животных, в части организации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проведения мероприятий по отлову и содержанию безнадзорных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животных на 2018 год 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1700"/>
        <w:gridCol w:w="1587"/>
        <w:gridCol w:w="1530"/>
      </w:tblGrid>
      <w:tr w:rsidR="000C7D25" w:rsidRPr="00253CCD">
        <w:tc>
          <w:tcPr>
            <w:tcW w:w="4251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817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4251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742500,00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280500,00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280500,00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127500,00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121500,00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121500,00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213000,00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70500,00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105000,00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13500,00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34500,00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7500,00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16500,00</w:t>
            </w:r>
          </w:p>
        </w:tc>
      </w:tr>
      <w:tr w:rsidR="000C7D25" w:rsidRPr="00253CCD">
        <w:tc>
          <w:tcPr>
            <w:tcW w:w="425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2001000,00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1000500,00</w:t>
            </w:r>
          </w:p>
        </w:tc>
        <w:tc>
          <w:tcPr>
            <w:tcW w:w="153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1000500,00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24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lastRenderedPageBreak/>
        <w:t>общих для человека и животных, в части организации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проведения мероприятий по содержанию сибиреязвенных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скотомогильников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9"/>
      </w:tblGrid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147411,60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315882,00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120035,16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105294,00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78619,52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35098,00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210588,00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63176,40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78970,50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228137,00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101433,22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157941,00</w:t>
            </w:r>
          </w:p>
        </w:tc>
      </w:tr>
      <w:tr w:rsidR="000C7D25" w:rsidRPr="00253CCD" w:rsidTr="005A0882">
        <w:tc>
          <w:tcPr>
            <w:tcW w:w="731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59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2204154,40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25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городских округов Ивановской области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государственных полномочий по расчету и предоставлению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бюджетам поселений субвенций на осуществление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исполнительно-распорядительными органами муниципальных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образований государственных полномочий по составлению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lastRenderedPageBreak/>
        <w:t>списков кандидатов в присяжные заседатели федеральных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судов общей юрисдикции в Российской Федерации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644"/>
        <w:gridCol w:w="1587"/>
        <w:gridCol w:w="1700"/>
      </w:tblGrid>
      <w:tr w:rsidR="000C7D25" w:rsidRPr="00253CCD">
        <w:tc>
          <w:tcPr>
            <w:tcW w:w="4138" w:type="dxa"/>
            <w:vMerge w:val="restart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4138" w:type="dxa"/>
            <w:vMerge/>
          </w:tcPr>
          <w:p w:rsidR="000C7D25" w:rsidRPr="00253CCD" w:rsidRDefault="000C7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56197,00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3760,00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6065,00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1016898,00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68160,00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109998,00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123901,00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8280,00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13371,00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41033,00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2730,00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4411,00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47277,00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3160,00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5100,00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80281,00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5380,00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8700,00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5352,00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551,00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29437,00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1960,00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3170,00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10704,00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1103,00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42817,00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2900,00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4700,00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51737,00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5651,00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11596,00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1241,00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58427,00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3930,00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6341,00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71361,00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4780,00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7719,00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7136,00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827,00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10704,00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1102,00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Палехский муниципальный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11596,00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1241,00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5352,00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551,00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57089,00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6203,00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28545,00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3033,00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57089,00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6203,00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21408,00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2343,00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13380,00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1378,00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74930,00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5040,00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8133,00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38000,00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2560,00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4135,00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42817,00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2900,00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4700,00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7136,00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830,00</w:t>
            </w:r>
          </w:p>
        </w:tc>
      </w:tr>
      <w:tr w:rsidR="000C7D25" w:rsidRPr="00253CCD">
        <w:tc>
          <w:tcPr>
            <w:tcW w:w="4138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2022200,00</w:t>
            </w:r>
          </w:p>
        </w:tc>
        <w:tc>
          <w:tcPr>
            <w:tcW w:w="158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135500,00</w:t>
            </w:r>
          </w:p>
        </w:tc>
        <w:tc>
          <w:tcPr>
            <w:tcW w:w="1700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218800,00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26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районов,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 xml:space="preserve">городских округов Ивановской области на </w:t>
      </w:r>
      <w:proofErr w:type="spellStart"/>
      <w:r w:rsidRPr="00253C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иных муниципальных организаций дополнительного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образования детей до средней заработной платы учителей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Ивановской области,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82017,75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12640014,70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Кинешма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1011343,98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854165,68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1313780,05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646792,32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284694,58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404204,45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133369,46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328414,26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210611,50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228515,48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1138369,73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486078,97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402502,11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272846,53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422134,57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298233,41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612323,56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620480,03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822466,64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194827,94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568398,02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285551,54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250686,98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776107,07</w:t>
            </w:r>
          </w:p>
        </w:tc>
      </w:tr>
      <w:tr w:rsidR="000C7D25" w:rsidRPr="00253CCD">
        <w:tc>
          <w:tcPr>
            <w:tcW w:w="6521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51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25288931,31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27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lastRenderedPageBreak/>
        <w:t>Распределение субсидий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укрепление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материально-технической базы муниципальных образовательных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организаций Ивановской области в рамках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70500,00</w:t>
            </w:r>
          </w:p>
        </w:tc>
      </w:tr>
      <w:tr w:rsidR="000C7D25" w:rsidRPr="00253CC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21098500,00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4403000,00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342000,00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1862000,00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1245500,00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650000,00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2455000,00</w:t>
            </w:r>
          </w:p>
        </w:tc>
      </w:tr>
      <w:tr w:rsidR="000C7D25" w:rsidRPr="00253CC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1702500,00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950000,00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34500,00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810500,00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307500,00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702000,00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236000,00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1424000,00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1250000,00</w:t>
            </w:r>
          </w:p>
        </w:tc>
      </w:tr>
      <w:tr w:rsidR="000C7D25" w:rsidRPr="00253CC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2951500,00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1016000,00</w:t>
            </w:r>
          </w:p>
        </w:tc>
      </w:tr>
      <w:tr w:rsidR="000C7D25" w:rsidRPr="00253CC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684500,00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1024500,00</w:t>
            </w:r>
          </w:p>
        </w:tc>
      </w:tr>
      <w:tr w:rsidR="000C7D25" w:rsidRPr="00253CCD">
        <w:tblPrEx>
          <w:tblBorders>
            <w:insideH w:val="nil"/>
          </w:tblBorders>
        </w:tblPrEx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49992000,00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28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на благоустройство, ремонт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установку площадок для физкультурно-оздоровительных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занятий в рамках иных непрограммных мероприятий по наказам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2437"/>
      </w:tblGrid>
      <w:tr w:rsidR="000C7D25" w:rsidRPr="00253CCD">
        <w:tc>
          <w:tcPr>
            <w:tcW w:w="6633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3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663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3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1985000,00</w:t>
            </w:r>
          </w:p>
        </w:tc>
      </w:tr>
      <w:tr w:rsidR="000C7D25" w:rsidRPr="00253CCD">
        <w:tc>
          <w:tcPr>
            <w:tcW w:w="6633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37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1985000,00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29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базы муниципальных учреждений культуры Ивановской области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7650000,00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</w:t>
            </w: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727700,00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1712800,00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4000000,00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3003700,00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3821300,00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Подозерское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1112200,00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7000000,00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1700000,00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2272300,00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Савинское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1360000,00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Иванковское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360000,00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Хромцовское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399000,00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269000,00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5300000,00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47138000,00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30</w:t>
      </w:r>
    </w:p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на ремонт автомобильных дорог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искусственных сооружений на них в рамках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1400000,00</w:t>
            </w:r>
          </w:p>
        </w:tc>
      </w:tr>
    </w:tbl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31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на благоустройство в рамках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53CCD" w:rsidRPr="00253CCD" w:rsidTr="00253CC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2200000,00</w:t>
            </w:r>
          </w:p>
        </w:tc>
      </w:tr>
      <w:tr w:rsidR="00253CCD" w:rsidRPr="00253CCD" w:rsidTr="00253CC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2515000,00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Сосневское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Новоталицкое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253CCD" w:rsidRPr="00253CCD" w:rsidTr="00253CC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253CCD" w:rsidRPr="00253CCD" w:rsidT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Семейкинское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253CCD" w:rsidRPr="00253CCD" w:rsidTr="00253CCD">
        <w:tblPrEx>
          <w:tblBorders>
            <w:insideH w:val="nil"/>
          </w:tblBorders>
        </w:tblPrEx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8615000,00</w:t>
            </w:r>
          </w:p>
        </w:tc>
      </w:tr>
    </w:tbl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32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lastRenderedPageBreak/>
        <w:t>Распределение субсидий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на организацию водоснабжения населения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260000,00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1960000,00</w:t>
            </w:r>
          </w:p>
        </w:tc>
      </w:tr>
    </w:tbl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33</w:t>
      </w:r>
    </w:p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базы спортивных организаций в рамках иных непрограммных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Ивановской областной Думы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 w:rsidTr="005A0882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  <w:vAlign w:val="bottom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0C7D25" w:rsidRPr="00253CCD" w:rsidTr="005A0882">
        <w:tblPrEx>
          <w:tblBorders>
            <w:insideH w:val="nil"/>
          </w:tblBorders>
        </w:tblPrEx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600000,00</w:t>
            </w:r>
          </w:p>
        </w:tc>
      </w:tr>
    </w:tbl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34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организацию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целевой подготовки педагогов для работы в муниципальных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образовательных организациях Ивановской области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39740,00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144480,00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132220,00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52740,00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46010,00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105480,00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49400,00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52740,00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52740,00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76140,00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52740,00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92340,00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92480,00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85750,00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72800,00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1147800,00</w:t>
            </w:r>
          </w:p>
        </w:tc>
      </w:tr>
    </w:tbl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35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участие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спортивных команд муниципальных организаций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дополнительного образования в сфере физической культуры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 спорта в спортивных мероприятиях в рамках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0C7D25" w:rsidRPr="00253CCD" w:rsidRDefault="000C7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0C7D25" w:rsidRPr="00253CCD">
        <w:tc>
          <w:tcPr>
            <w:tcW w:w="4762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30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476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430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0C7D25" w:rsidRPr="00253CCD">
        <w:tc>
          <w:tcPr>
            <w:tcW w:w="4762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4308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</w:tbl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Таблица 36</w:t>
      </w:r>
    </w:p>
    <w:p w:rsidR="000C7D25" w:rsidRPr="00253CCD" w:rsidRDefault="000C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Распределение дотаций на поддержку мер по обеспечению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сбалансированности местных бюджетов в целях реализации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проектов создания комфортной городской среды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 малых городах и исторических поселениях - победителях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Всероссийского конкурса лучших проектов создания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CCD">
        <w:rPr>
          <w:rFonts w:ascii="Times New Roman" w:hAnsi="Times New Roman" w:cs="Times New Roman"/>
          <w:sz w:val="28"/>
          <w:szCs w:val="28"/>
        </w:rPr>
        <w:t>комфортной городской среды</w:t>
      </w:r>
    </w:p>
    <w:p w:rsidR="000C7D25" w:rsidRPr="00253CCD" w:rsidRDefault="000C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50000000,00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253C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30000000,00</w:t>
            </w:r>
          </w:p>
        </w:tc>
      </w:tr>
      <w:tr w:rsidR="000C7D25" w:rsidRPr="00253CCD">
        <w:tc>
          <w:tcPr>
            <w:tcW w:w="6916" w:type="dxa"/>
          </w:tcPr>
          <w:p w:rsidR="000C7D25" w:rsidRPr="00253CCD" w:rsidRDefault="000C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0C7D25" w:rsidRPr="00253CCD" w:rsidRDefault="000C7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CD">
              <w:rPr>
                <w:rFonts w:ascii="Times New Roman" w:hAnsi="Times New Roman" w:cs="Times New Roman"/>
                <w:sz w:val="28"/>
                <w:szCs w:val="28"/>
              </w:rPr>
              <w:t>110000000,00</w:t>
            </w:r>
          </w:p>
        </w:tc>
      </w:tr>
    </w:tbl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7D25" w:rsidRPr="00253CCD" w:rsidRDefault="000C7D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19D0" w:rsidRPr="00253CCD" w:rsidRDefault="009119D0">
      <w:pPr>
        <w:rPr>
          <w:rFonts w:ascii="Times New Roman" w:hAnsi="Times New Roman" w:cs="Times New Roman"/>
          <w:sz w:val="28"/>
          <w:szCs w:val="28"/>
        </w:rPr>
      </w:pPr>
    </w:p>
    <w:sectPr w:rsidR="009119D0" w:rsidRPr="00253CCD" w:rsidSect="005A08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25"/>
    <w:rsid w:val="000C7D25"/>
    <w:rsid w:val="00140142"/>
    <w:rsid w:val="00253CCD"/>
    <w:rsid w:val="005A0882"/>
    <w:rsid w:val="009119D0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A42D0-8716-40F8-B6C6-6C16EBE4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9AA5-FFAF-4FF2-A923-3BAE5FB4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64</Pages>
  <Words>11061</Words>
  <Characters>63048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2019-01-11T09:28:00Z</dcterms:created>
  <dcterms:modified xsi:type="dcterms:W3CDTF">2019-01-11T11:10:00Z</dcterms:modified>
</cp:coreProperties>
</file>